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6C0C28A8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DB5810" w:rsidRPr="00DB5810">
        <w:rPr>
          <w:rFonts w:ascii="宋体" w:eastAsia="宋体" w:hAnsi="宋体"/>
          <w:b/>
          <w:sz w:val="28"/>
          <w:szCs w:val="28"/>
        </w:rPr>
        <w:t>202315-分子诊断科-肿瘤组织起源基因检测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DA43" w14:textId="77777777" w:rsidR="00475CA5" w:rsidRDefault="00475CA5" w:rsidP="005F041C">
      <w:r>
        <w:separator/>
      </w:r>
    </w:p>
  </w:endnote>
  <w:endnote w:type="continuationSeparator" w:id="0">
    <w:p w14:paraId="7402222A" w14:textId="77777777" w:rsidR="00475CA5" w:rsidRDefault="00475CA5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4025" w14:textId="77777777" w:rsidR="00475CA5" w:rsidRDefault="00475CA5" w:rsidP="005F041C">
      <w:r>
        <w:separator/>
      </w:r>
    </w:p>
  </w:footnote>
  <w:footnote w:type="continuationSeparator" w:id="0">
    <w:p w14:paraId="03123C18" w14:textId="77777777" w:rsidR="00475CA5" w:rsidRDefault="00475CA5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75CA5"/>
    <w:rsid w:val="004F10F6"/>
    <w:rsid w:val="005F041C"/>
    <w:rsid w:val="00700D4A"/>
    <w:rsid w:val="00713DAF"/>
    <w:rsid w:val="00751603"/>
    <w:rsid w:val="00994250"/>
    <w:rsid w:val="00AF29D6"/>
    <w:rsid w:val="00B22976"/>
    <w:rsid w:val="00BA2D52"/>
    <w:rsid w:val="00CE6F50"/>
    <w:rsid w:val="00DB5810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8</cp:revision>
  <dcterms:created xsi:type="dcterms:W3CDTF">2023-04-20T02:13:00Z</dcterms:created>
  <dcterms:modified xsi:type="dcterms:W3CDTF">2023-10-31T03:11:00Z</dcterms:modified>
</cp:coreProperties>
</file>