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2043" w:rsidRDefault="00652043" w:rsidP="00652043">
      <w:pPr>
        <w:spacing w:line="360" w:lineRule="auto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附件2：</w:t>
      </w:r>
    </w:p>
    <w:p w:rsidR="00652043" w:rsidRPr="00B57A61" w:rsidRDefault="00652043" w:rsidP="00652043">
      <w:pPr>
        <w:spacing w:line="360" w:lineRule="auto"/>
        <w:jc w:val="center"/>
        <w:rPr>
          <w:rFonts w:ascii="仿宋" w:eastAsia="仿宋" w:hAnsi="仿宋"/>
          <w:b/>
          <w:sz w:val="24"/>
          <w:szCs w:val="24"/>
        </w:rPr>
      </w:pPr>
      <w:r w:rsidRPr="00B57A61">
        <w:rPr>
          <w:rFonts w:ascii="仿宋" w:eastAsia="仿宋" w:hAnsi="仿宋" w:hint="eastAsia"/>
          <w:b/>
          <w:sz w:val="24"/>
          <w:szCs w:val="24"/>
        </w:rPr>
        <w:t>报价单</w:t>
      </w:r>
    </w:p>
    <w:p w:rsidR="00652043" w:rsidRDefault="00652043" w:rsidP="00652043">
      <w:pPr>
        <w:spacing w:line="360" w:lineRule="auto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中山大学附属肿瘤医院：</w:t>
      </w:r>
    </w:p>
    <w:p w:rsidR="00652043" w:rsidRDefault="00652043" w:rsidP="00652043">
      <w:pPr>
        <w:spacing w:line="360" w:lineRule="auto"/>
        <w:ind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根据贵单位“</w:t>
      </w:r>
      <w:r>
        <w:rPr>
          <w:rFonts w:ascii="仿宋" w:eastAsia="仿宋" w:hAnsi="仿宋"/>
          <w:sz w:val="24"/>
          <w:szCs w:val="24"/>
        </w:rPr>
        <w:t>2023</w:t>
      </w:r>
      <w:r>
        <w:rPr>
          <w:rFonts w:ascii="仿宋" w:eastAsia="仿宋" w:hAnsi="仿宋" w:hint="eastAsia"/>
          <w:sz w:val="24"/>
          <w:szCs w:val="24"/>
        </w:rPr>
        <w:t>年</w:t>
      </w:r>
      <w:r>
        <w:rPr>
          <w:rFonts w:ascii="仿宋" w:eastAsia="仿宋" w:hAnsi="仿宋"/>
          <w:sz w:val="24"/>
          <w:szCs w:val="24"/>
        </w:rPr>
        <w:t>财务报表审计</w:t>
      </w:r>
      <w:r>
        <w:rPr>
          <w:rFonts w:ascii="仿宋" w:eastAsia="仿宋" w:hAnsi="仿宋" w:hint="eastAsia"/>
          <w:sz w:val="24"/>
          <w:szCs w:val="24"/>
        </w:rPr>
        <w:t>”项目内容，结合本所收费标准，报价如下：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62"/>
        <w:gridCol w:w="1218"/>
        <w:gridCol w:w="2953"/>
        <w:gridCol w:w="2002"/>
        <w:gridCol w:w="1361"/>
      </w:tblGrid>
      <w:tr w:rsidR="00652043" w:rsidRPr="00927939" w:rsidTr="00652043">
        <w:tc>
          <w:tcPr>
            <w:tcW w:w="762" w:type="dxa"/>
            <w:vAlign w:val="center"/>
          </w:tcPr>
          <w:p w:rsidR="00652043" w:rsidRPr="00927939" w:rsidRDefault="00652043" w:rsidP="00744D36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927939">
              <w:rPr>
                <w:rFonts w:ascii="仿宋" w:eastAsia="仿宋" w:hAnsi="仿宋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218" w:type="dxa"/>
            <w:vAlign w:val="center"/>
          </w:tcPr>
          <w:p w:rsidR="00652043" w:rsidRPr="00927939" w:rsidRDefault="00652043" w:rsidP="00744D36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927939">
              <w:rPr>
                <w:rFonts w:ascii="仿宋" w:eastAsia="仿宋" w:hAnsi="仿宋" w:hint="eastAsia"/>
                <w:b/>
                <w:sz w:val="24"/>
                <w:szCs w:val="24"/>
              </w:rPr>
              <w:t>服务内容</w:t>
            </w:r>
          </w:p>
        </w:tc>
        <w:tc>
          <w:tcPr>
            <w:tcW w:w="2953" w:type="dxa"/>
            <w:vAlign w:val="center"/>
          </w:tcPr>
          <w:p w:rsidR="00652043" w:rsidRPr="00927939" w:rsidRDefault="00652043" w:rsidP="00744D36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927939">
              <w:rPr>
                <w:rFonts w:ascii="仿宋" w:eastAsia="仿宋" w:hAnsi="仿宋" w:hint="eastAsia"/>
                <w:b/>
                <w:sz w:val="24"/>
                <w:szCs w:val="24"/>
              </w:rPr>
              <w:t>项目名称</w:t>
            </w:r>
          </w:p>
        </w:tc>
        <w:tc>
          <w:tcPr>
            <w:tcW w:w="2002" w:type="dxa"/>
            <w:vAlign w:val="center"/>
          </w:tcPr>
          <w:p w:rsidR="00652043" w:rsidRPr="00927939" w:rsidRDefault="00652043" w:rsidP="00744D36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927939">
              <w:rPr>
                <w:rFonts w:ascii="仿宋" w:eastAsia="仿宋" w:hAnsi="仿宋" w:hint="eastAsia"/>
                <w:b/>
                <w:sz w:val="24"/>
                <w:szCs w:val="24"/>
              </w:rPr>
              <w:t>报价（元）</w:t>
            </w:r>
          </w:p>
        </w:tc>
        <w:tc>
          <w:tcPr>
            <w:tcW w:w="1361" w:type="dxa"/>
            <w:vAlign w:val="center"/>
          </w:tcPr>
          <w:p w:rsidR="00652043" w:rsidRPr="00927939" w:rsidRDefault="00652043" w:rsidP="00744D36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927939">
              <w:rPr>
                <w:rFonts w:ascii="仿宋" w:eastAsia="仿宋" w:hAnsi="仿宋" w:hint="eastAsia"/>
                <w:b/>
                <w:sz w:val="24"/>
                <w:szCs w:val="24"/>
              </w:rPr>
              <w:t>备注</w:t>
            </w:r>
          </w:p>
        </w:tc>
      </w:tr>
      <w:tr w:rsidR="00652043" w:rsidTr="00652043">
        <w:tc>
          <w:tcPr>
            <w:tcW w:w="762" w:type="dxa"/>
            <w:vAlign w:val="center"/>
          </w:tcPr>
          <w:p w:rsidR="00652043" w:rsidRDefault="00652043" w:rsidP="00744D36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1218" w:type="dxa"/>
            <w:vAlign w:val="center"/>
          </w:tcPr>
          <w:p w:rsidR="00652043" w:rsidRDefault="00652043" w:rsidP="00744D36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审计服务</w:t>
            </w:r>
          </w:p>
        </w:tc>
        <w:tc>
          <w:tcPr>
            <w:tcW w:w="2953" w:type="dxa"/>
            <w:vAlign w:val="center"/>
          </w:tcPr>
          <w:p w:rsidR="00652043" w:rsidRDefault="003F45A4" w:rsidP="00652043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中山大学</w:t>
            </w:r>
            <w:r>
              <w:rPr>
                <w:rFonts w:ascii="仿宋" w:eastAsia="仿宋" w:hAnsi="仿宋"/>
                <w:sz w:val="24"/>
                <w:szCs w:val="24"/>
              </w:rPr>
              <w:t>附属肿瘤医院</w:t>
            </w:r>
            <w:r w:rsidR="00652043">
              <w:rPr>
                <w:rFonts w:ascii="仿宋" w:eastAsia="仿宋" w:hAnsi="仿宋" w:hint="eastAsia"/>
                <w:sz w:val="24"/>
                <w:szCs w:val="24"/>
              </w:rPr>
              <w:t>2023年</w:t>
            </w:r>
            <w:r w:rsidR="00652043">
              <w:rPr>
                <w:rFonts w:ascii="仿宋" w:eastAsia="仿宋" w:hAnsi="仿宋"/>
                <w:sz w:val="24"/>
                <w:szCs w:val="24"/>
              </w:rPr>
              <w:t>财务报表审计</w:t>
            </w:r>
          </w:p>
        </w:tc>
        <w:tc>
          <w:tcPr>
            <w:tcW w:w="2002" w:type="dxa"/>
            <w:vAlign w:val="center"/>
          </w:tcPr>
          <w:p w:rsidR="00652043" w:rsidRDefault="00652043" w:rsidP="00744D36">
            <w:pPr>
              <w:spacing w:line="360" w:lineRule="auto"/>
              <w:jc w:val="righ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61" w:type="dxa"/>
            <w:vAlign w:val="center"/>
          </w:tcPr>
          <w:p w:rsidR="00652043" w:rsidRDefault="00652043" w:rsidP="00744D36">
            <w:pPr>
              <w:spacing w:line="360" w:lineRule="auto"/>
              <w:jc w:val="right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652043" w:rsidRPr="00FC7447" w:rsidRDefault="00652043" w:rsidP="00652043">
      <w:pPr>
        <w:spacing w:line="360" w:lineRule="auto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 xml:space="preserve">    本报价为本所的最终报价，报价</w:t>
      </w:r>
      <w:r w:rsidRPr="0002719C">
        <w:rPr>
          <w:rFonts w:ascii="仿宋" w:eastAsia="仿宋" w:hAnsi="仿宋" w:hint="eastAsia"/>
          <w:sz w:val="24"/>
          <w:szCs w:val="24"/>
        </w:rPr>
        <w:t>包括完成本项目工作所需的审计费用和税费、保险费、交通、用餐等各项杂费。</w:t>
      </w:r>
    </w:p>
    <w:p w:rsidR="00652043" w:rsidRDefault="00652043" w:rsidP="00652043">
      <w:pPr>
        <w:spacing w:line="360" w:lineRule="auto"/>
        <w:ind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联系人：                      联系电话：</w:t>
      </w:r>
    </w:p>
    <w:p w:rsidR="00652043" w:rsidRDefault="00652043" w:rsidP="00652043">
      <w:pPr>
        <w:spacing w:line="360" w:lineRule="auto"/>
        <w:ind w:firstLine="480"/>
        <w:rPr>
          <w:rFonts w:ascii="仿宋" w:eastAsia="仿宋" w:hAnsi="仿宋"/>
          <w:sz w:val="24"/>
          <w:szCs w:val="24"/>
        </w:rPr>
      </w:pPr>
      <w:bookmarkStart w:id="0" w:name="_GoBack"/>
      <w:bookmarkEnd w:id="0"/>
    </w:p>
    <w:p w:rsidR="00652043" w:rsidRDefault="00652043" w:rsidP="00652043">
      <w:pPr>
        <w:spacing w:line="360" w:lineRule="auto"/>
        <w:ind w:right="720" w:firstLine="480"/>
        <w:jc w:val="righ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报价单位名称（盖章）：</w:t>
      </w:r>
    </w:p>
    <w:p w:rsidR="00652043" w:rsidRPr="0055275E" w:rsidRDefault="00652043" w:rsidP="00652043">
      <w:pPr>
        <w:spacing w:line="360" w:lineRule="auto"/>
        <w:ind w:right="1440" w:firstLine="480"/>
        <w:jc w:val="righ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XX年XX月XX日</w:t>
      </w:r>
    </w:p>
    <w:p w:rsidR="00652043" w:rsidRDefault="00652043" w:rsidP="00652043">
      <w:pPr>
        <w:adjustRightInd w:val="0"/>
        <w:snapToGrid w:val="0"/>
        <w:spacing w:line="360" w:lineRule="auto"/>
        <w:ind w:firstLineChars="226" w:firstLine="633"/>
        <w:rPr>
          <w:rFonts w:ascii="宋体" w:hAnsi="宋体"/>
          <w:bCs/>
          <w:sz w:val="28"/>
          <w:szCs w:val="28"/>
        </w:rPr>
      </w:pPr>
    </w:p>
    <w:p w:rsidR="003B2FB9" w:rsidRPr="00652043" w:rsidRDefault="003B2FB9"/>
    <w:sectPr w:rsidR="003B2FB9" w:rsidRPr="006520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4E33" w:rsidRDefault="00E54E33" w:rsidP="00652043">
      <w:r>
        <w:separator/>
      </w:r>
    </w:p>
  </w:endnote>
  <w:endnote w:type="continuationSeparator" w:id="0">
    <w:p w:rsidR="00E54E33" w:rsidRDefault="00E54E33" w:rsidP="006520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4E33" w:rsidRDefault="00E54E33" w:rsidP="00652043">
      <w:r>
        <w:separator/>
      </w:r>
    </w:p>
  </w:footnote>
  <w:footnote w:type="continuationSeparator" w:id="0">
    <w:p w:rsidR="00E54E33" w:rsidRDefault="00E54E33" w:rsidP="006520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690A13"/>
    <w:multiLevelType w:val="multilevel"/>
    <w:tmpl w:val="03690A13"/>
    <w:lvl w:ilvl="0">
      <w:start w:val="1"/>
      <w:numFmt w:val="decimal"/>
      <w:lvlText w:val="%1."/>
      <w:lvlJc w:val="left"/>
      <w:pPr>
        <w:tabs>
          <w:tab w:val="left" w:pos="780"/>
        </w:tabs>
        <w:ind w:left="780" w:hanging="360"/>
      </w:pPr>
      <w:rPr>
        <w:rFonts w:ascii="宋体" w:eastAsia="宋体" w:hAnsi="宋体" w:cs="Times New Roman" w:hint="eastAsia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ascii="Times New Roman" w:hAnsi="Times New Roman" w:cs="Times New Roman" w:hint="default"/>
      </w:rPr>
    </w:lvl>
  </w:abstractNum>
  <w:abstractNum w:abstractNumId="1">
    <w:nsid w:val="75297FFC"/>
    <w:multiLevelType w:val="multilevel"/>
    <w:tmpl w:val="75297FFC"/>
    <w:lvl w:ilvl="0">
      <w:start w:val="1"/>
      <w:numFmt w:val="decimal"/>
      <w:lvlText w:val="格式%1"/>
      <w:lvlJc w:val="left"/>
      <w:pPr>
        <w:tabs>
          <w:tab w:val="left" w:pos="1135"/>
        </w:tabs>
        <w:ind w:left="1135" w:hanging="425"/>
      </w:pPr>
      <w:rPr>
        <w:rFonts w:ascii="黑体" w:eastAsia="黑体" w:hAnsi="黑体" w:hint="eastAsia"/>
        <w:b w:val="0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left" w:pos="1418"/>
        </w:tabs>
        <w:ind w:left="1418" w:hanging="567"/>
      </w:pPr>
      <w:rPr>
        <w:rFonts w:ascii="宋体" w:eastAsia="宋体" w:hAnsi="宋体" w:hint="eastAsia"/>
      </w:rPr>
    </w:lvl>
    <w:lvl w:ilvl="2">
      <w:start w:val="1"/>
      <w:numFmt w:val="decimal"/>
      <w:lvlText w:val="%1.%2.%3"/>
      <w:lvlJc w:val="left"/>
      <w:pPr>
        <w:tabs>
          <w:tab w:val="left" w:pos="1844"/>
        </w:tabs>
        <w:ind w:left="1844" w:hanging="567"/>
      </w:pPr>
      <w:rPr>
        <w:rFonts w:ascii="宋体" w:eastAsia="宋体" w:hAnsi="宋体" w:hint="eastAsia"/>
      </w:rPr>
    </w:lvl>
    <w:lvl w:ilvl="3">
      <w:start w:val="1"/>
      <w:numFmt w:val="decimal"/>
      <w:lvlText w:val="%1.%2.%3.%4"/>
      <w:lvlJc w:val="left"/>
      <w:pPr>
        <w:tabs>
          <w:tab w:val="left" w:pos="2410"/>
        </w:tabs>
        <w:ind w:left="2410" w:hanging="708"/>
      </w:pPr>
      <w:rPr>
        <w:rFonts w:ascii="宋体" w:eastAsia="宋体" w:hAnsi="宋体" w:hint="eastAsia"/>
      </w:rPr>
    </w:lvl>
    <w:lvl w:ilvl="4">
      <w:start w:val="1"/>
      <w:numFmt w:val="decimal"/>
      <w:lvlText w:val="%1.%2.%3.%4.%5"/>
      <w:lvlJc w:val="left"/>
      <w:pPr>
        <w:tabs>
          <w:tab w:val="left" w:pos="2977"/>
        </w:tabs>
        <w:ind w:left="2977" w:hanging="850"/>
      </w:pPr>
      <w:rPr>
        <w:rFonts w:ascii="宋体" w:eastAsia="宋体" w:hAnsi="宋体" w:hint="eastAsia"/>
      </w:rPr>
    </w:lvl>
    <w:lvl w:ilvl="5">
      <w:start w:val="1"/>
      <w:numFmt w:val="decimal"/>
      <w:lvlText w:val="%1.%2.%3.%4.%5.%6"/>
      <w:lvlJc w:val="left"/>
      <w:pPr>
        <w:tabs>
          <w:tab w:val="left" w:pos="3686"/>
        </w:tabs>
        <w:ind w:left="3686" w:hanging="1134"/>
      </w:pPr>
      <w:rPr>
        <w:rFonts w:ascii="宋体" w:eastAsia="宋体" w:hAnsi="宋体" w:hint="eastAsia"/>
      </w:rPr>
    </w:lvl>
    <w:lvl w:ilvl="6">
      <w:start w:val="1"/>
      <w:numFmt w:val="decimal"/>
      <w:lvlText w:val="%1.%2.%3.%4.%5.%6.%7"/>
      <w:lvlJc w:val="left"/>
      <w:pPr>
        <w:tabs>
          <w:tab w:val="left" w:pos="4253"/>
        </w:tabs>
        <w:ind w:left="4253" w:hanging="1276"/>
      </w:pPr>
      <w:rPr>
        <w:rFonts w:ascii="宋体" w:eastAsia="宋体" w:hAnsi="宋体"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4820"/>
        </w:tabs>
        <w:ind w:left="4820" w:hanging="1418"/>
      </w:pPr>
      <w:rPr>
        <w:rFonts w:ascii="宋体" w:eastAsia="宋体" w:hAnsi="宋体"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5528"/>
        </w:tabs>
        <w:ind w:left="5528" w:hanging="1700"/>
      </w:pPr>
      <w:rPr>
        <w:rFonts w:ascii="宋体" w:eastAsia="宋体" w:hAnsi="宋体" w:hint="eastAsia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3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817"/>
    <w:rsid w:val="00322817"/>
    <w:rsid w:val="003B2FB9"/>
    <w:rsid w:val="003F45A4"/>
    <w:rsid w:val="00652043"/>
    <w:rsid w:val="00DE25F8"/>
    <w:rsid w:val="00E54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CFA00A8-54CF-46C1-B423-B02BF115A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2043"/>
    <w:pPr>
      <w:widowControl w:val="0"/>
      <w:jc w:val="both"/>
    </w:pPr>
    <w:rPr>
      <w:rFonts w:ascii="Calibri" w:eastAsia="宋体" w:hAnsi="Calibri" w:cs="Times New Roman"/>
      <w:szCs w:val="21"/>
    </w:rPr>
  </w:style>
  <w:style w:type="paragraph" w:styleId="2">
    <w:name w:val="heading 2"/>
    <w:basedOn w:val="a"/>
    <w:next w:val="a"/>
    <w:link w:val="2Char"/>
    <w:uiPriority w:val="99"/>
    <w:qFormat/>
    <w:rsid w:val="00652043"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520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5204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520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52043"/>
    <w:rPr>
      <w:sz w:val="18"/>
      <w:szCs w:val="18"/>
    </w:rPr>
  </w:style>
  <w:style w:type="character" w:customStyle="1" w:styleId="2Char">
    <w:name w:val="标题 2 Char"/>
    <w:basedOn w:val="a0"/>
    <w:link w:val="2"/>
    <w:uiPriority w:val="99"/>
    <w:rsid w:val="00652043"/>
    <w:rPr>
      <w:rFonts w:ascii="Arial" w:eastAsia="黑体" w:hAnsi="Arial" w:cs="Times New Roman"/>
      <w:b/>
      <w:bCs/>
      <w:sz w:val="32"/>
      <w:szCs w:val="32"/>
    </w:rPr>
  </w:style>
  <w:style w:type="table" w:styleId="a5">
    <w:name w:val="Table Grid"/>
    <w:basedOn w:val="a1"/>
    <w:uiPriority w:val="59"/>
    <w:unhideWhenUsed/>
    <w:rsid w:val="006520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</Words>
  <Characters>192</Characters>
  <Application>Microsoft Office Word</Application>
  <DocSecurity>0</DocSecurity>
  <Lines>1</Lines>
  <Paragraphs>1</Paragraphs>
  <ScaleCrop>false</ScaleCrop>
  <Company>Microsoft</Company>
  <LinksUpToDate>false</LinksUpToDate>
  <CharactersWithSpaces>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2024-04-15T08:52:00Z</dcterms:created>
  <dcterms:modified xsi:type="dcterms:W3CDTF">2024-04-22T00:28:00Z</dcterms:modified>
</cp:coreProperties>
</file>