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A1744">
      <w:pPr>
        <w:pStyle w:val="2"/>
        <w:spacing w:before="0" w:beforeAutospacing="0" w:after="0" w:afterAutospacing="0" w:line="500" w:lineRule="exact"/>
        <w:jc w:val="center"/>
        <w:rPr>
          <w:rStyle w:val="5"/>
          <w:rFonts w:hint="eastAsia" w:asciiTheme="majorEastAsia" w:hAnsiTheme="majorEastAsia" w:eastAsiaTheme="majorEastAsia"/>
          <w:sz w:val="44"/>
          <w:szCs w:val="44"/>
          <w:shd w:val="clear" w:color="auto" w:fill="FFFFFF"/>
        </w:rPr>
      </w:pPr>
      <w:r>
        <w:rPr>
          <w:rStyle w:val="5"/>
          <w:rFonts w:hint="eastAsia" w:asciiTheme="majorEastAsia" w:hAnsiTheme="majorEastAsia" w:eastAsiaTheme="majorEastAsia"/>
          <w:sz w:val="44"/>
          <w:szCs w:val="44"/>
          <w:shd w:val="clear" w:color="auto" w:fill="FFFFFF"/>
        </w:rPr>
        <w:t>用户需求响应承诺函</w:t>
      </w:r>
    </w:p>
    <w:p w14:paraId="41BFDCF5">
      <w:pPr>
        <w:pStyle w:val="2"/>
        <w:spacing w:before="0" w:beforeAutospacing="0" w:after="0" w:afterAutospacing="0" w:line="500" w:lineRule="exact"/>
        <w:jc w:val="center"/>
        <w:rPr>
          <w:rStyle w:val="5"/>
          <w:rFonts w:hint="eastAsia" w:asciiTheme="majorEastAsia" w:hAnsiTheme="majorEastAsia" w:eastAsiaTheme="majorEastAsia"/>
          <w:sz w:val="44"/>
          <w:szCs w:val="44"/>
          <w:shd w:val="clear" w:color="auto" w:fill="FFFFFF"/>
        </w:rPr>
      </w:pPr>
      <w:bookmarkStart w:id="0" w:name="_GoBack"/>
      <w:bookmarkEnd w:id="0"/>
    </w:p>
    <w:p w14:paraId="772A7B56">
      <w:pPr>
        <w:pStyle w:val="6"/>
        <w:numPr>
          <w:numId w:val="0"/>
        </w:numPr>
        <w:spacing w:line="48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7"/>
          <w:szCs w:val="27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shd w:val="clear" w:color="auto" w:fill="auto"/>
        </w:rPr>
        <w:t>批次货物数量有多又少，尺寸按需定制，如当批次送货数量不多，仅有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highlight w:val="none"/>
          <w:shd w:val="clear" w:color="auto" w:fill="auto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shd w:val="clear" w:color="auto" w:fill="auto"/>
        </w:rPr>
        <w:t>件，成交供应商也须按照合同服务时间响应，在采购人要求的时间内完成设计与送货，不得以数量少或亏本等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>任何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shd w:val="clear" w:color="auto" w:fill="auto"/>
        </w:rPr>
        <w:t>理由拒绝或拖延响应。（示例批次图纸请参考附件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shd w:val="clear" w:color="auto" w:fill="auto"/>
        </w:rPr>
        <w:t>）</w:t>
      </w:r>
    </w:p>
    <w:p w14:paraId="3959DB12">
      <w:pPr>
        <w:pStyle w:val="2"/>
        <w:spacing w:before="0" w:beforeAutospacing="0" w:after="0" w:afterAutospacing="0" w:line="400" w:lineRule="exact"/>
        <w:rPr>
          <w:rFonts w:asciiTheme="minorEastAsia" w:hAnsiTheme="minorEastAsia" w:eastAsiaTheme="minorEastAsia"/>
          <w:sz w:val="27"/>
          <w:szCs w:val="27"/>
        </w:rPr>
      </w:pPr>
    </w:p>
    <w:p w14:paraId="13A9CD9C">
      <w:pPr>
        <w:jc w:val="left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>承诺：</w:t>
      </w:r>
      <w:r>
        <w:rPr>
          <w:rFonts w:hint="eastAsia" w:asciiTheme="minorEastAsia" w:hAnsiTheme="minorEastAsia"/>
          <w:sz w:val="32"/>
          <w:szCs w:val="32"/>
          <w:u w:val="single"/>
        </w:rPr>
        <w:t>我司承诺中标合同签订后对以上条款完全响应。</w:t>
      </w:r>
    </w:p>
    <w:p w14:paraId="20488B7C">
      <w:pPr>
        <w:jc w:val="left"/>
        <w:rPr>
          <w:rFonts w:asciiTheme="minorEastAsia" w:hAnsiTheme="minorEastAsia"/>
          <w:sz w:val="32"/>
          <w:szCs w:val="32"/>
          <w:u w:val="single"/>
        </w:rPr>
      </w:pPr>
    </w:p>
    <w:p w14:paraId="37D06532">
      <w:pPr>
        <w:jc w:val="left"/>
        <w:rPr>
          <w:rFonts w:asciiTheme="minorEastAsia" w:hAnsiTheme="minorEastAsia"/>
          <w:sz w:val="32"/>
          <w:szCs w:val="32"/>
          <w:u w:val="single"/>
        </w:rPr>
      </w:pPr>
    </w:p>
    <w:p w14:paraId="7E104446">
      <w:pPr>
        <w:wordWrap w:val="0"/>
        <w:jc w:val="right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  <w:u w:val="single"/>
        </w:rPr>
        <w:t xml:space="preserve">供应商： </w:t>
      </w:r>
      <w:r>
        <w:rPr>
          <w:rFonts w:asciiTheme="minorEastAsia" w:hAnsiTheme="minorEastAsia"/>
          <w:sz w:val="32"/>
          <w:szCs w:val="32"/>
          <w:u w:val="single"/>
        </w:rPr>
        <w:t xml:space="preserve">            </w:t>
      </w:r>
    </w:p>
    <w:p w14:paraId="17A33DED">
      <w:pPr>
        <w:wordWrap w:val="0"/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u w:val="single"/>
        </w:rPr>
        <w:t xml:space="preserve">日期： </w:t>
      </w:r>
      <w:r>
        <w:rPr>
          <w:rFonts w:asciiTheme="minorEastAsia" w:hAnsiTheme="minorEastAsia"/>
          <w:sz w:val="32"/>
          <w:szCs w:val="32"/>
          <w:u w:val="single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iNzU4YjA2ZDY0MmFkZmNlYzE0MmYyNjAwOTNmZmEifQ=="/>
  </w:docVars>
  <w:rsids>
    <w:rsidRoot w:val="00660ED2"/>
    <w:rsid w:val="000D68A8"/>
    <w:rsid w:val="0048030E"/>
    <w:rsid w:val="00660ED2"/>
    <w:rsid w:val="00C85A28"/>
    <w:rsid w:val="00E37A6D"/>
    <w:rsid w:val="00F2497F"/>
    <w:rsid w:val="00F34064"/>
    <w:rsid w:val="00F509C6"/>
    <w:rsid w:val="19942C88"/>
    <w:rsid w:val="59D9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1</Lines>
  <Paragraphs>1</Paragraphs>
  <TotalTime>0</TotalTime>
  <ScaleCrop>false</ScaleCrop>
  <LinksUpToDate>false</LinksUpToDate>
  <CharactersWithSpaces>194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2023-07-18T06:56:00Z</dcterms:created>
  <dc:creator>c c</dc:creator>
  <cp:lastModifiedBy>CHEN YUAN MING</cp:lastModifiedBy>
  <dcterms:modified xsi:type="dcterms:W3CDTF">2024-08-15T01:59:48Z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7B29938318FD4FE18A31722693E5B38D_13</vt:lpwstr>
  </property>
</Properties>
</file>