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CE23" w14:textId="77777777" w:rsidR="0090617E" w:rsidRPr="0090617E" w:rsidRDefault="0090617E" w:rsidP="0090617E">
      <w:r w:rsidRPr="0090617E">
        <w:t>各（潜在）供应商</w:t>
      </w:r>
      <w:r w:rsidRPr="0090617E">
        <w:t>:</w:t>
      </w:r>
    </w:p>
    <w:p w14:paraId="70E805EE" w14:textId="37085DC3" w:rsidR="0090617E" w:rsidRPr="0090617E" w:rsidRDefault="0090617E" w:rsidP="0090617E">
      <w:pPr>
        <w:ind w:firstLine="420"/>
      </w:pPr>
      <w:r w:rsidRPr="0090617E">
        <w:t>中山大学附属肿瘤医院针对胸科四区床旁交互系统建设（</w:t>
      </w:r>
      <w:r w:rsidRPr="0090617E">
        <w:t>2025</w:t>
      </w:r>
      <w:r w:rsidRPr="0090617E">
        <w:t>年）开展院内采购工作，欢迎符合资格条件的供应商参加</w:t>
      </w:r>
      <w:r w:rsidR="001832BA">
        <w:rPr>
          <w:rFonts w:hint="eastAsia"/>
        </w:rPr>
        <w:t>。</w:t>
      </w:r>
    </w:p>
    <w:p w14:paraId="103866E9" w14:textId="77777777" w:rsidR="0090617E" w:rsidRPr="0090617E" w:rsidRDefault="0090617E" w:rsidP="0090617E">
      <w:r w:rsidRPr="0090617E">
        <w:t>一、项目名称：胸科四区床旁交互系统建设（</w:t>
      </w:r>
      <w:r w:rsidRPr="0090617E">
        <w:t>2025</w:t>
      </w:r>
      <w:r w:rsidRPr="0090617E">
        <w:t>年）</w:t>
      </w:r>
    </w:p>
    <w:p w14:paraId="5ED0BE67" w14:textId="77777777" w:rsidR="0090617E" w:rsidRPr="0090617E" w:rsidRDefault="0090617E" w:rsidP="0090617E">
      <w:r w:rsidRPr="0090617E">
        <w:t>二、项目预算：￥</w:t>
      </w:r>
      <w:r w:rsidRPr="0090617E">
        <w:t>198,000.00</w:t>
      </w:r>
    </w:p>
    <w:p w14:paraId="09255362" w14:textId="77777777" w:rsidR="0090617E" w:rsidRPr="0090617E" w:rsidRDefault="0090617E" w:rsidP="0090617E">
      <w:r w:rsidRPr="0090617E">
        <w:t>三、项目最高限价：￥</w:t>
      </w:r>
      <w:r w:rsidRPr="0090617E">
        <w:t>198,000.00</w:t>
      </w:r>
    </w:p>
    <w:p w14:paraId="77FC8188" w14:textId="77777777" w:rsidR="0090617E" w:rsidRPr="0090617E" w:rsidRDefault="0090617E" w:rsidP="0090617E">
      <w:r w:rsidRPr="0090617E">
        <w:t>四、采购方式：院内谈判</w:t>
      </w:r>
    </w:p>
    <w:p w14:paraId="2D0241AF" w14:textId="77777777" w:rsidR="0090617E" w:rsidRPr="0090617E" w:rsidRDefault="0090617E" w:rsidP="0090617E">
      <w:r w:rsidRPr="0090617E">
        <w:t>五、项目内容及需求</w:t>
      </w:r>
    </w:p>
    <w:tbl>
      <w:tblPr>
        <w:tblW w:w="2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017"/>
        <w:gridCol w:w="678"/>
        <w:gridCol w:w="1165"/>
      </w:tblGrid>
      <w:tr w:rsidR="0090617E" w:rsidRPr="004D0D52" w14:paraId="748827D6" w14:textId="77777777" w:rsidTr="0090617E">
        <w:trPr>
          <w:trHeight w:val="447"/>
          <w:jc w:val="center"/>
        </w:trPr>
        <w:tc>
          <w:tcPr>
            <w:tcW w:w="899" w:type="pct"/>
            <w:shd w:val="clear" w:color="auto" w:fill="auto"/>
            <w:vAlign w:val="center"/>
          </w:tcPr>
          <w:p w14:paraId="56259BF5" w14:textId="77777777" w:rsidR="0090617E" w:rsidRPr="004D0D52" w:rsidRDefault="0090617E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序号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7BDCEF0D" w14:textId="77777777" w:rsidR="0090617E" w:rsidRPr="004D0D52" w:rsidRDefault="0090617E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货物名称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5CBB8E3" w14:textId="77777777" w:rsidR="0090617E" w:rsidRPr="004D0D52" w:rsidRDefault="0090617E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单位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5380BD59" w14:textId="77777777" w:rsidR="0090617E" w:rsidRPr="004D0D52" w:rsidRDefault="0090617E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数量</w:t>
            </w:r>
          </w:p>
        </w:tc>
      </w:tr>
      <w:tr w:rsidR="0090617E" w:rsidRPr="004D0D52" w14:paraId="5E4E2B15" w14:textId="77777777" w:rsidTr="0090617E">
        <w:trPr>
          <w:trHeight w:val="427"/>
          <w:jc w:val="center"/>
        </w:trPr>
        <w:tc>
          <w:tcPr>
            <w:tcW w:w="899" w:type="pct"/>
            <w:shd w:val="clear" w:color="auto" w:fill="auto"/>
            <w:vAlign w:val="center"/>
          </w:tcPr>
          <w:p w14:paraId="266D2E2F" w14:textId="77777777" w:rsidR="0090617E" w:rsidRPr="004D0D52" w:rsidRDefault="0090617E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2143" w:type="pct"/>
            <w:shd w:val="clear" w:color="auto" w:fill="auto"/>
            <w:vAlign w:val="center"/>
          </w:tcPr>
          <w:p w14:paraId="45919B37" w14:textId="77777777" w:rsidR="0090617E" w:rsidRPr="004D0D52" w:rsidRDefault="0090617E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床旁交互系统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DFC5429" w14:textId="77777777" w:rsidR="0090617E" w:rsidRPr="004D0D52" w:rsidRDefault="0090617E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套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5435982A" w14:textId="77777777" w:rsidR="0090617E" w:rsidRPr="004D0D52" w:rsidRDefault="0090617E" w:rsidP="00E92A06">
            <w:pPr>
              <w:autoSpaceDE w:val="0"/>
              <w:autoSpaceDN w:val="0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4D0D52"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</w:tr>
    </w:tbl>
    <w:p w14:paraId="69EF2CF5" w14:textId="77777777" w:rsidR="0090617E" w:rsidRPr="0090617E" w:rsidRDefault="0090617E" w:rsidP="0090617E">
      <w:r w:rsidRPr="0090617E">
        <w:t>六、供应商资格条件：</w:t>
      </w:r>
    </w:p>
    <w:p w14:paraId="179CAE30" w14:textId="77777777" w:rsidR="0090617E" w:rsidRPr="0090617E" w:rsidRDefault="0090617E" w:rsidP="0090617E">
      <w:r w:rsidRPr="0090617E">
        <w:t xml:space="preserve">1. </w:t>
      </w:r>
      <w:r w:rsidRPr="0090617E">
        <w:t>投标人应是响应招标、参加投标竞争的中华人民共和国境内的独立法人或者其他组织</w:t>
      </w:r>
      <w:r w:rsidRPr="0090617E">
        <w:t xml:space="preserve"> </w:t>
      </w:r>
      <w:r w:rsidRPr="0090617E">
        <w:t>（提供合法有效的营业执照扫描件，原件备查）。</w:t>
      </w:r>
    </w:p>
    <w:p w14:paraId="70D33297" w14:textId="77777777" w:rsidR="0090617E" w:rsidRPr="0090617E" w:rsidRDefault="0090617E" w:rsidP="0090617E"/>
    <w:p w14:paraId="7148ABCF" w14:textId="77777777" w:rsidR="0090617E" w:rsidRPr="0090617E" w:rsidRDefault="0090617E" w:rsidP="0090617E">
      <w:r w:rsidRPr="0090617E">
        <w:t xml:space="preserve">2. </w:t>
      </w:r>
      <w:r w:rsidRPr="0090617E">
        <w:t>企业法人代表证明书；</w:t>
      </w:r>
    </w:p>
    <w:p w14:paraId="0BF42634" w14:textId="77777777" w:rsidR="0090617E" w:rsidRPr="0090617E" w:rsidRDefault="0090617E" w:rsidP="0090617E"/>
    <w:p w14:paraId="306A5210" w14:textId="77777777" w:rsidR="0090617E" w:rsidRPr="0090617E" w:rsidRDefault="0090617E" w:rsidP="0090617E">
      <w:r w:rsidRPr="0090617E">
        <w:t xml:space="preserve">3. </w:t>
      </w:r>
      <w:r w:rsidRPr="0090617E">
        <w:t>法人授权书（加盖公章及法人代表印章或签名）。</w:t>
      </w:r>
    </w:p>
    <w:p w14:paraId="79DAF9FD" w14:textId="77777777" w:rsidR="0090617E" w:rsidRPr="0090617E" w:rsidRDefault="0090617E" w:rsidP="0090617E"/>
    <w:p w14:paraId="60B5585E" w14:textId="77777777" w:rsidR="0090617E" w:rsidRPr="0090617E" w:rsidRDefault="0090617E" w:rsidP="0090617E">
      <w:r w:rsidRPr="0090617E">
        <w:t>七、供应商必须对本项目为单位进行整体报价，所报产品必须满足用户需求书的要求，标注</w:t>
      </w:r>
      <w:r w:rsidRPr="0090617E">
        <w:t>“</w:t>
      </w:r>
      <w:r w:rsidRPr="0090617E">
        <w:rPr>
          <w:rFonts w:ascii="Segoe UI Symbol" w:hAnsi="Segoe UI Symbol" w:cs="Segoe UI Symbol"/>
        </w:rPr>
        <w:t>★</w:t>
      </w:r>
      <w:r w:rsidRPr="0090617E">
        <w:rPr>
          <w:rFonts w:cs="Times New Roman"/>
        </w:rPr>
        <w:t>”</w:t>
      </w:r>
      <w:r w:rsidRPr="0090617E">
        <w:t>的条款为重要条款不允许负偏离，否则将被视为无效报价。详细技术规范请参阅谈判文件中的用户需求书。</w:t>
      </w:r>
    </w:p>
    <w:p w14:paraId="280BF8EC" w14:textId="77777777" w:rsidR="0090617E" w:rsidRPr="0090617E" w:rsidRDefault="0090617E" w:rsidP="0090617E"/>
    <w:p w14:paraId="6E59495A" w14:textId="77777777" w:rsidR="0090617E" w:rsidRPr="0090617E" w:rsidRDefault="0090617E" w:rsidP="0090617E">
      <w:r w:rsidRPr="0090617E">
        <w:t>八、报名时间：符合资格的供应商应当在</w:t>
      </w:r>
      <w:r w:rsidRPr="0090617E">
        <w:t>2025</w:t>
      </w:r>
      <w:r w:rsidRPr="0090617E">
        <w:t>年</w:t>
      </w:r>
      <w:r w:rsidRPr="0090617E">
        <w:t>2</w:t>
      </w:r>
      <w:r w:rsidRPr="0090617E">
        <w:t>月</w:t>
      </w:r>
      <w:r w:rsidRPr="0090617E">
        <w:t>14</w:t>
      </w:r>
      <w:r w:rsidRPr="0090617E">
        <w:t>日至</w:t>
      </w:r>
      <w:r w:rsidRPr="0090617E">
        <w:t>2025</w:t>
      </w:r>
      <w:r w:rsidRPr="0090617E">
        <w:t>年</w:t>
      </w:r>
      <w:r w:rsidRPr="0090617E">
        <w:t>2</w:t>
      </w:r>
      <w:r w:rsidRPr="0090617E">
        <w:t>月</w:t>
      </w:r>
      <w:r w:rsidRPr="0090617E">
        <w:t>19</w:t>
      </w:r>
      <w:r w:rsidRPr="0090617E">
        <w:t>日下午</w:t>
      </w:r>
      <w:r w:rsidRPr="0090617E">
        <w:t>5</w:t>
      </w:r>
      <w:r w:rsidRPr="0090617E">
        <w:t>点</w:t>
      </w:r>
      <w:r w:rsidRPr="0090617E">
        <w:t>30</w:t>
      </w:r>
      <w:r w:rsidRPr="0090617E">
        <w:t>分前以邮件形式报名。报名时请提供以下文件公司介绍、相关案例作为报名材料，经审核通过后采购人将通过邮件发送谈判文件。</w:t>
      </w:r>
    </w:p>
    <w:p w14:paraId="725FF6CE" w14:textId="77777777" w:rsidR="0090617E" w:rsidRPr="0090617E" w:rsidRDefault="0090617E" w:rsidP="0090617E"/>
    <w:p w14:paraId="668C3971" w14:textId="77777777" w:rsidR="0090617E" w:rsidRPr="0090617E" w:rsidRDefault="0090617E" w:rsidP="0090617E">
      <w:r w:rsidRPr="0090617E">
        <w:t>报名材料以邮件形式发送至：</w:t>
      </w:r>
      <w:r w:rsidRPr="0090617E">
        <w:t>shenzh@sysucc.org.cn</w:t>
      </w:r>
    </w:p>
    <w:p w14:paraId="2C848097" w14:textId="77777777" w:rsidR="0090617E" w:rsidRPr="0090617E" w:rsidRDefault="0090617E" w:rsidP="0090617E">
      <w:r w:rsidRPr="0090617E">
        <w:t>联系人：申老师</w:t>
      </w:r>
    </w:p>
    <w:p w14:paraId="7245E0D7" w14:textId="77777777" w:rsidR="0090617E" w:rsidRPr="0090617E" w:rsidRDefault="0090617E" w:rsidP="0090617E">
      <w:r w:rsidRPr="0090617E">
        <w:t>联系电话：</w:t>
      </w:r>
      <w:r w:rsidRPr="0090617E">
        <w:t>020-87345390</w:t>
      </w:r>
    </w:p>
    <w:p w14:paraId="6651BCDD" w14:textId="77777777" w:rsidR="00EF342D" w:rsidRPr="0090617E" w:rsidRDefault="00EF342D"/>
    <w:sectPr w:rsidR="00EF342D" w:rsidRPr="00906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7E"/>
    <w:rsid w:val="001832BA"/>
    <w:rsid w:val="00273A53"/>
    <w:rsid w:val="00315DB2"/>
    <w:rsid w:val="003A2205"/>
    <w:rsid w:val="00471DDC"/>
    <w:rsid w:val="0090617E"/>
    <w:rsid w:val="00A13B39"/>
    <w:rsid w:val="00EA2C49"/>
    <w:rsid w:val="00EA2CF2"/>
    <w:rsid w:val="00EF342D"/>
    <w:rsid w:val="00F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BEDB"/>
  <w15:chartTrackingRefBased/>
  <w15:docId w15:val="{06E4D966-B91B-402A-8ACD-F0B03A20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DB2"/>
    <w:pPr>
      <w:widowControl w:val="0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315DB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15DB2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1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1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1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1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1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1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15DB2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315DB2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315DB2"/>
    <w:rPr>
      <w:rFonts w:eastAsia="黑体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315DB2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06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17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6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17E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9061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17E"/>
    <w:rPr>
      <w:rFonts w:ascii="Times New Roman" w:eastAsia="宋体" w:hAnsi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17E"/>
    <w:rPr>
      <w:rFonts w:ascii="Times New Roman" w:eastAsia="宋体" w:hAnsi="Times New Roman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Shen</dc:creator>
  <cp:keywords/>
  <dc:description/>
  <cp:lastModifiedBy>Bart Shen</cp:lastModifiedBy>
  <cp:revision>2</cp:revision>
  <dcterms:created xsi:type="dcterms:W3CDTF">2025-02-14T02:20:00Z</dcterms:created>
  <dcterms:modified xsi:type="dcterms:W3CDTF">2025-02-14T02:22:00Z</dcterms:modified>
</cp:coreProperties>
</file>