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FDD" w:rsidRDefault="00D9514B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1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/>
          <w:sz w:val="28"/>
          <w:szCs w:val="28"/>
        </w:rPr>
        <w:t>法定代表人</w:t>
      </w:r>
      <w:r>
        <w:rPr>
          <w:rFonts w:ascii="Times New Roman" w:eastAsia="宋体" w:hAnsi="Times New Roman" w:cs="Times New Roman" w:hint="eastAsia"/>
          <w:sz w:val="28"/>
          <w:szCs w:val="28"/>
        </w:rPr>
        <w:t>/</w:t>
      </w:r>
      <w:r>
        <w:rPr>
          <w:rFonts w:ascii="Times New Roman" w:eastAsia="宋体" w:hAnsi="Times New Roman" w:cs="Times New Roman"/>
          <w:sz w:val="28"/>
          <w:szCs w:val="28"/>
        </w:rPr>
        <w:t>负责人授权委托书</w:t>
      </w:r>
    </w:p>
    <w:p w:rsidR="00DB0FDD" w:rsidRDefault="00D9514B">
      <w:pPr>
        <w:spacing w:line="480" w:lineRule="exact"/>
        <w:jc w:val="center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t>（</w:t>
      </w:r>
      <w:r>
        <w:rPr>
          <w:rFonts w:ascii="Times New Roman" w:eastAsia="宋体" w:hAnsi="Times New Roman" w:cs="Times New Roman"/>
          <w:b/>
          <w:sz w:val="24"/>
        </w:rPr>
        <w:t>1</w:t>
      </w:r>
      <w:r>
        <w:rPr>
          <w:rFonts w:ascii="Times New Roman" w:eastAsia="宋体" w:hAnsi="Times New Roman" w:cs="Times New Roman"/>
          <w:b/>
          <w:sz w:val="24"/>
        </w:rPr>
        <w:t>）法定代表人</w:t>
      </w:r>
      <w:r>
        <w:rPr>
          <w:rFonts w:ascii="Times New Roman" w:eastAsia="宋体" w:hAnsi="Times New Roman" w:cs="Times New Roman"/>
          <w:b/>
          <w:sz w:val="24"/>
        </w:rPr>
        <w:t>/</w:t>
      </w:r>
      <w:r>
        <w:rPr>
          <w:rFonts w:ascii="Times New Roman" w:eastAsia="宋体" w:hAnsi="Times New Roman" w:cs="Times New Roman"/>
          <w:b/>
          <w:sz w:val="24"/>
        </w:rPr>
        <w:t>负责人证明书</w:t>
      </w:r>
    </w:p>
    <w:p w:rsidR="00DB0FDD" w:rsidRDefault="00DB0FDD">
      <w:pPr>
        <w:rPr>
          <w:rFonts w:ascii="Times New Roman" w:eastAsia="宋体" w:hAnsi="Times New Roman" w:cs="Times New Roman"/>
          <w:sz w:val="24"/>
        </w:rPr>
      </w:pPr>
    </w:p>
    <w:p w:rsidR="00DB0FDD" w:rsidRDefault="00D9514B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致中山大学肿瘤防治中心：</w:t>
      </w:r>
    </w:p>
    <w:p w:rsidR="00DB0FDD" w:rsidRDefault="00D9514B">
      <w:pPr>
        <w:ind w:firstLineChars="400" w:firstLine="96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（法定代表人名称）</w:t>
      </w:r>
      <w:r>
        <w:rPr>
          <w:rFonts w:ascii="Times New Roman" w:eastAsia="宋体" w:hAnsi="Times New Roman" w:cs="Times New Roman"/>
          <w:sz w:val="24"/>
          <w:u w:val="single"/>
        </w:rPr>
        <w:t xml:space="preserve">        </w:t>
      </w:r>
      <w:r>
        <w:rPr>
          <w:rFonts w:ascii="Times New Roman" w:eastAsia="宋体" w:hAnsi="Times New Roman" w:cs="Times New Roman"/>
          <w:sz w:val="24"/>
        </w:rPr>
        <w:t>同志，现任我单位职务</w:t>
      </w:r>
      <w:r>
        <w:rPr>
          <w:rFonts w:ascii="Times New Roman" w:eastAsia="宋体" w:hAnsi="Times New Roman" w:cs="Times New Roman"/>
          <w:sz w:val="24"/>
          <w:u w:val="single"/>
        </w:rPr>
        <w:t xml:space="preserve">       </w:t>
      </w:r>
      <w:r>
        <w:rPr>
          <w:rFonts w:ascii="Times New Roman" w:eastAsia="宋体" w:hAnsi="Times New Roman" w:cs="Times New Roman"/>
          <w:sz w:val="24"/>
        </w:rPr>
        <w:t>，为法定代表人，特此证明。</w:t>
      </w:r>
    </w:p>
    <w:p w:rsidR="00DB0FDD" w:rsidRDefault="00DB0FDD">
      <w:pPr>
        <w:ind w:firstLineChars="250" w:firstLine="600"/>
        <w:rPr>
          <w:rFonts w:ascii="Times New Roman" w:eastAsia="宋体" w:hAnsi="Times New Roman" w:cs="Times New Roman"/>
          <w:sz w:val="24"/>
        </w:rPr>
      </w:pPr>
    </w:p>
    <w:p w:rsidR="00DB0FDD" w:rsidRDefault="00D9514B">
      <w:pPr>
        <w:ind w:firstLineChars="100" w:firstLine="241"/>
        <w:rPr>
          <w:rFonts w:ascii="Times New Roman" w:eastAsia="宋体" w:hAnsi="Times New Roman" w:cs="Times New Roman"/>
          <w:b/>
          <w:sz w:val="24"/>
          <w:u w:val="single"/>
        </w:rPr>
      </w:pPr>
      <w:r>
        <w:rPr>
          <w:rFonts w:ascii="Times New Roman" w:eastAsia="宋体" w:hAnsi="Times New Roman" w:cs="Times New Roman"/>
          <w:b/>
          <w:sz w:val="24"/>
        </w:rPr>
        <w:t>签发日期：</w:t>
      </w:r>
      <w:r>
        <w:rPr>
          <w:rFonts w:ascii="Times New Roman" w:eastAsia="宋体" w:hAnsi="Times New Roman" w:cs="Times New Roman"/>
          <w:b/>
          <w:sz w:val="24"/>
          <w:u w:val="single"/>
        </w:rPr>
        <w:t xml:space="preserve">    </w:t>
      </w:r>
      <w:r>
        <w:rPr>
          <w:rFonts w:ascii="Times New Roman" w:eastAsia="宋体" w:hAnsi="Times New Roman" w:cs="Times New Roman"/>
          <w:b/>
          <w:sz w:val="24"/>
        </w:rPr>
        <w:t>年</w:t>
      </w:r>
      <w:r>
        <w:rPr>
          <w:rFonts w:ascii="Times New Roman" w:eastAsia="宋体" w:hAnsi="Times New Roman" w:cs="Times New Roman"/>
          <w:b/>
          <w:sz w:val="24"/>
          <w:u w:val="single"/>
        </w:rPr>
        <w:t xml:space="preserve">    </w:t>
      </w:r>
      <w:r>
        <w:rPr>
          <w:rFonts w:ascii="Times New Roman" w:eastAsia="宋体" w:hAnsi="Times New Roman" w:cs="Times New Roman"/>
          <w:b/>
          <w:sz w:val="24"/>
        </w:rPr>
        <w:t>月</w:t>
      </w:r>
      <w:r>
        <w:rPr>
          <w:rFonts w:ascii="Times New Roman" w:eastAsia="宋体" w:hAnsi="Times New Roman" w:cs="Times New Roman"/>
          <w:b/>
          <w:sz w:val="24"/>
          <w:u w:val="single"/>
        </w:rPr>
        <w:t xml:space="preserve">    </w:t>
      </w:r>
      <w:r>
        <w:rPr>
          <w:rFonts w:ascii="Times New Roman" w:eastAsia="宋体" w:hAnsi="Times New Roman" w:cs="Times New Roman"/>
          <w:b/>
          <w:sz w:val="24"/>
        </w:rPr>
        <w:t>日</w:t>
      </w:r>
      <w:r>
        <w:rPr>
          <w:rFonts w:ascii="Times New Roman" w:eastAsia="宋体" w:hAnsi="Times New Roman" w:cs="Times New Roman"/>
          <w:b/>
          <w:sz w:val="24"/>
        </w:rPr>
        <w:t xml:space="preserve">         </w:t>
      </w:r>
      <w:r>
        <w:rPr>
          <w:rFonts w:ascii="Times New Roman" w:eastAsia="宋体" w:hAnsi="Times New Roman" w:cs="Times New Roman"/>
          <w:b/>
          <w:sz w:val="24"/>
        </w:rPr>
        <w:t>单位：</w:t>
      </w:r>
      <w:r>
        <w:rPr>
          <w:rFonts w:ascii="Times New Roman" w:eastAsia="宋体" w:hAnsi="Times New Roman" w:cs="Times New Roman"/>
          <w:b/>
          <w:sz w:val="24"/>
          <w:u w:val="single"/>
        </w:rPr>
        <w:t xml:space="preserve">                 </w:t>
      </w:r>
    </w:p>
    <w:p w:rsidR="00DB0FDD" w:rsidRDefault="00D9514B">
      <w:pPr>
        <w:ind w:firstLineChars="100" w:firstLine="241"/>
        <w:jc w:val="right"/>
        <w:rPr>
          <w:rFonts w:ascii="Times New Roman" w:eastAsia="宋体" w:hAnsi="Times New Roman" w:cs="Times New Roman"/>
          <w:b/>
          <w:sz w:val="24"/>
        </w:rPr>
      </w:pPr>
      <w:r>
        <w:rPr>
          <w:rFonts w:ascii="Times New Roman" w:eastAsia="宋体" w:hAnsi="Times New Roman" w:cs="Times New Roman"/>
          <w:b/>
          <w:sz w:val="24"/>
        </w:rPr>
        <w:t>（单位公章）</w:t>
      </w:r>
    </w:p>
    <w:p w:rsidR="00DB0FDD" w:rsidRDefault="00DB0FDD">
      <w:pPr>
        <w:ind w:firstLineChars="100" w:firstLine="241"/>
        <w:rPr>
          <w:rFonts w:ascii="Times New Roman" w:eastAsia="宋体" w:hAnsi="Times New Roman" w:cs="Times New Roman"/>
          <w:b/>
          <w:sz w:val="24"/>
          <w:u w:val="single"/>
        </w:rPr>
      </w:pPr>
    </w:p>
    <w:p w:rsidR="00DB0FDD" w:rsidRDefault="00D9514B">
      <w:pPr>
        <w:ind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附：代表人性别：</w:t>
      </w:r>
      <w:r>
        <w:rPr>
          <w:rFonts w:ascii="Times New Roman" w:eastAsia="宋体" w:hAnsi="Times New Roman" w:cs="Times New Roman"/>
          <w:sz w:val="24"/>
        </w:rPr>
        <w:t xml:space="preserve">      </w:t>
      </w:r>
      <w:r>
        <w:rPr>
          <w:rFonts w:ascii="Times New Roman" w:eastAsia="宋体" w:hAnsi="Times New Roman" w:cs="Times New Roman"/>
          <w:sz w:val="24"/>
        </w:rPr>
        <w:t>年龄：</w:t>
      </w:r>
      <w:r>
        <w:rPr>
          <w:rFonts w:ascii="Times New Roman" w:eastAsia="宋体" w:hAnsi="Times New Roman" w:cs="Times New Roman"/>
          <w:sz w:val="24"/>
        </w:rPr>
        <w:t xml:space="preserve">         </w:t>
      </w:r>
      <w:r>
        <w:rPr>
          <w:rFonts w:ascii="Times New Roman" w:eastAsia="宋体" w:hAnsi="Times New Roman" w:cs="Times New Roman"/>
          <w:sz w:val="24"/>
        </w:rPr>
        <w:t>身份证号码：</w:t>
      </w:r>
    </w:p>
    <w:p w:rsidR="00DB0FDD" w:rsidRDefault="00D9514B">
      <w:pPr>
        <w:ind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联系电话：</w:t>
      </w:r>
    </w:p>
    <w:p w:rsidR="00DB0FDD" w:rsidRDefault="00D9514B">
      <w:pPr>
        <w:ind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营业执照号码：</w:t>
      </w:r>
      <w:r>
        <w:rPr>
          <w:rFonts w:ascii="Times New Roman" w:eastAsia="宋体" w:hAnsi="Times New Roman" w:cs="Times New Roman"/>
          <w:sz w:val="24"/>
        </w:rPr>
        <w:t xml:space="preserve">                       </w:t>
      </w:r>
      <w:r>
        <w:rPr>
          <w:rFonts w:ascii="Times New Roman" w:eastAsia="宋体" w:hAnsi="Times New Roman" w:cs="Times New Roman"/>
          <w:sz w:val="24"/>
        </w:rPr>
        <w:t>经济性质：</w:t>
      </w:r>
    </w:p>
    <w:p w:rsidR="00DB0FDD" w:rsidRDefault="00D9514B">
      <w:pPr>
        <w:ind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主营：</w:t>
      </w:r>
    </w:p>
    <w:p w:rsidR="00DB0FDD" w:rsidRDefault="00D9514B">
      <w:pPr>
        <w:ind w:firstLineChars="100" w:firstLine="24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兼营：</w:t>
      </w:r>
    </w:p>
    <w:p w:rsidR="00DB0FDD" w:rsidRDefault="00DB0FDD">
      <w:pPr>
        <w:ind w:firstLineChars="100" w:firstLine="240"/>
        <w:rPr>
          <w:rFonts w:ascii="Times New Roman" w:eastAsia="宋体" w:hAnsi="Times New Roman" w:cs="Times New Roman"/>
          <w:sz w:val="24"/>
        </w:rPr>
      </w:pPr>
    </w:p>
    <w:p w:rsidR="00DB0FDD" w:rsidRDefault="00D9514B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说明：</w:t>
      </w:r>
    </w:p>
    <w:p w:rsidR="00DB0FDD" w:rsidRDefault="00D9514B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1.</w:t>
      </w:r>
      <w:r>
        <w:rPr>
          <w:rFonts w:ascii="Times New Roman" w:eastAsia="宋体" w:hAnsi="Times New Roman" w:cs="Times New Roman"/>
          <w:sz w:val="24"/>
        </w:rPr>
        <w:t>法定代表人为企业事业单位、国家机关、社会团体的主要行政负责人。</w:t>
      </w:r>
    </w:p>
    <w:p w:rsidR="00DB0FDD" w:rsidRDefault="00D9514B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2.</w:t>
      </w:r>
      <w:r>
        <w:rPr>
          <w:rFonts w:ascii="Times New Roman" w:eastAsia="宋体" w:hAnsi="Times New Roman" w:cs="Times New Roman"/>
          <w:sz w:val="24"/>
        </w:rPr>
        <w:t>内容必须填写真实、清楚、涂改无效，不得转让、买卖。</w:t>
      </w:r>
    </w:p>
    <w:p w:rsidR="00DB0FDD" w:rsidRDefault="00D9514B">
      <w:pPr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3.</w:t>
      </w:r>
      <w:r>
        <w:rPr>
          <w:rFonts w:ascii="Times New Roman" w:eastAsia="宋体" w:hAnsi="Times New Roman" w:cs="Times New Roman"/>
          <w:sz w:val="24"/>
        </w:rPr>
        <w:t>将此证明书提交对方作为合同附件。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87"/>
      </w:tblGrid>
      <w:tr w:rsidR="00DB0FDD">
        <w:trPr>
          <w:trHeight w:val="3410"/>
        </w:trPr>
        <w:tc>
          <w:tcPr>
            <w:tcW w:w="9287" w:type="dxa"/>
            <w:vAlign w:val="center"/>
          </w:tcPr>
          <w:p w:rsidR="00DB0FDD" w:rsidRDefault="00D9514B">
            <w:pPr>
              <w:jc w:val="center"/>
              <w:rPr>
                <w:rFonts w:ascii="Times New Roman" w:eastAsia="宋体" w:hAnsi="Times New Roman" w:cs="Times New Roman"/>
                <w:sz w:val="24"/>
                <w:u w:val="single"/>
              </w:rPr>
            </w:pPr>
            <w:r>
              <w:rPr>
                <w:rFonts w:ascii="Times New Roman" w:eastAsia="宋体" w:hAnsi="Times New Roman" w:cs="Times New Roman"/>
                <w:sz w:val="24"/>
                <w:u w:val="single"/>
              </w:rPr>
              <w:t>粘贴法定代表人身份证复印件正反面</w:t>
            </w:r>
          </w:p>
        </w:tc>
      </w:tr>
    </w:tbl>
    <w:p w:rsidR="00DB0FDD" w:rsidRDefault="00DB0FDD">
      <w:pPr>
        <w:pStyle w:val="2"/>
        <w:ind w:firstLine="314"/>
        <w:rPr>
          <w:rFonts w:ascii="Times New Roman" w:eastAsia="宋体" w:cs="Times New Roman"/>
          <w:sz w:val="24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000" w:firstLine="2409"/>
        <w:rPr>
          <w:rFonts w:ascii="Times New Roman" w:eastAsia="宋体" w:hAnsi="Times New Roman" w:cs="Times New Roman"/>
          <w:b/>
          <w:sz w:val="24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B0FDD">
      <w:pPr>
        <w:pStyle w:val="2"/>
        <w:ind w:firstLineChars="0" w:firstLine="0"/>
        <w:rPr>
          <w:rFonts w:ascii="Times New Roman" w:eastAsia="宋体" w:cs="Times New Roman"/>
        </w:rPr>
      </w:pPr>
    </w:p>
    <w:p w:rsidR="00DB0FDD" w:rsidRDefault="00DB0FDD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</w:p>
    <w:p w:rsidR="00DB0FDD" w:rsidRDefault="00D9514B">
      <w:pPr>
        <w:tabs>
          <w:tab w:val="left" w:pos="654"/>
          <w:tab w:val="left" w:pos="1734"/>
          <w:tab w:val="left" w:pos="2814"/>
          <w:tab w:val="left" w:pos="3894"/>
          <w:tab w:val="left" w:pos="5334"/>
          <w:tab w:val="left" w:pos="6414"/>
          <w:tab w:val="left" w:pos="7254"/>
          <w:tab w:val="left" w:pos="8574"/>
          <w:tab w:val="left" w:pos="9654"/>
        </w:tabs>
        <w:ind w:firstLineChars="1300" w:firstLine="2741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（</w:t>
      </w:r>
      <w:r>
        <w:rPr>
          <w:rFonts w:ascii="Times New Roman" w:eastAsia="宋体" w:hAnsi="Times New Roman" w:cs="Times New Roman"/>
          <w:b/>
          <w:szCs w:val="21"/>
        </w:rPr>
        <w:t>2</w:t>
      </w:r>
      <w:r>
        <w:rPr>
          <w:rFonts w:ascii="Times New Roman" w:eastAsia="宋体" w:hAnsi="Times New Roman" w:cs="Times New Roman"/>
          <w:b/>
          <w:szCs w:val="21"/>
        </w:rPr>
        <w:t>）法定代表人</w:t>
      </w:r>
      <w:r>
        <w:rPr>
          <w:rFonts w:ascii="Times New Roman" w:eastAsia="宋体" w:hAnsi="Times New Roman" w:cs="Times New Roman"/>
          <w:b/>
          <w:szCs w:val="21"/>
        </w:rPr>
        <w:t>/</w:t>
      </w:r>
      <w:r>
        <w:rPr>
          <w:rFonts w:ascii="Times New Roman" w:eastAsia="宋体" w:hAnsi="Times New Roman" w:cs="Times New Roman"/>
          <w:b/>
          <w:szCs w:val="21"/>
        </w:rPr>
        <w:t>负责人授权委托书</w:t>
      </w:r>
    </w:p>
    <w:p w:rsidR="00DB0FDD" w:rsidRDefault="00DB0FDD">
      <w:pPr>
        <w:rPr>
          <w:rFonts w:ascii="Times New Roman" w:eastAsia="宋体" w:hAnsi="Times New Roman" w:cs="Times New Roman"/>
          <w:szCs w:val="21"/>
        </w:rPr>
      </w:pP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致中山大学肿瘤防治中心：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本授权委托书声明：注册于</w:t>
      </w:r>
      <w:r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（投标人地址）</w:t>
      </w:r>
      <w:r>
        <w:rPr>
          <w:rFonts w:ascii="Times New Roman" w:eastAsia="宋体" w:hAnsi="Times New Roman" w:cs="Times New Roman"/>
          <w:szCs w:val="21"/>
        </w:rPr>
        <w:t xml:space="preserve">  </w:t>
      </w:r>
      <w:r>
        <w:rPr>
          <w:rFonts w:ascii="Times New Roman" w:eastAsia="宋体" w:hAnsi="Times New Roman" w:cs="Times New Roman"/>
          <w:szCs w:val="21"/>
        </w:rPr>
        <w:t>的</w:t>
      </w:r>
      <w:r>
        <w:rPr>
          <w:rFonts w:ascii="Times New Roman" w:eastAsia="宋体" w:hAnsi="Times New Roman" w:cs="Times New Roman"/>
          <w:szCs w:val="21"/>
        </w:rPr>
        <w:t xml:space="preserve">  </w:t>
      </w:r>
      <w:r>
        <w:rPr>
          <w:rFonts w:ascii="Times New Roman" w:eastAsia="宋体" w:hAnsi="Times New Roman" w:cs="Times New Roman"/>
          <w:szCs w:val="21"/>
        </w:rPr>
        <w:t>（单位名称）</w:t>
      </w:r>
      <w:r>
        <w:rPr>
          <w:rFonts w:ascii="Times New Roman" w:eastAsia="宋体" w:hAnsi="Times New Roman" w:cs="Times New Roman"/>
          <w:szCs w:val="21"/>
        </w:rPr>
        <w:t xml:space="preserve">    </w:t>
      </w:r>
      <w:r>
        <w:rPr>
          <w:rFonts w:ascii="Times New Roman" w:eastAsia="宋体" w:hAnsi="Times New Roman" w:cs="Times New Roman"/>
          <w:szCs w:val="21"/>
        </w:rPr>
        <w:t>在下面签名的（法定代表人姓名、职务）在此授权（被授权人姓名、职务）作为我公司的合法代理人，就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 </w:t>
      </w:r>
      <w:r>
        <w:rPr>
          <w:rFonts w:ascii="Times New Roman" w:eastAsia="宋体" w:hAnsi="Times New Roman" w:cs="Times New Roman"/>
          <w:szCs w:val="21"/>
        </w:rPr>
        <w:t>的采购活动，采购合同的执行、完成和售后服务，作为响应供应商代表以我方的名义处理一切与之有关的事务。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被授权人（供应商授权代表）无转委托权限。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Cs w:val="21"/>
        </w:rPr>
        <w:t>本授权书自法定代表人签字（或盖个人名章）之日起生效，特此声明。</w:t>
      </w:r>
    </w:p>
    <w:p w:rsidR="00DB0FDD" w:rsidRDefault="00DB0FDD">
      <w:pPr>
        <w:spacing w:line="360" w:lineRule="auto"/>
        <w:rPr>
          <w:rFonts w:ascii="Times New Roman" w:eastAsia="宋体" w:hAnsi="Times New Roman" w:cs="Times New Roman"/>
          <w:sz w:val="24"/>
        </w:rPr>
      </w:pP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供应商名称（单位盖公章）：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地</w:t>
      </w:r>
      <w:r>
        <w:rPr>
          <w:rFonts w:ascii="Times New Roman" w:eastAsia="宋体" w:hAnsi="Times New Roman" w:cs="Times New Roman"/>
          <w:szCs w:val="21"/>
        </w:rPr>
        <w:t xml:space="preserve">      </w:t>
      </w:r>
      <w:r>
        <w:rPr>
          <w:rFonts w:ascii="Times New Roman" w:eastAsia="宋体" w:hAnsi="Times New Roman" w:cs="Times New Roman"/>
          <w:szCs w:val="21"/>
        </w:rPr>
        <w:t>址：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法定代表人（签字或盖个人名章）：</w:t>
      </w:r>
      <w:r>
        <w:rPr>
          <w:rFonts w:ascii="Times New Roman" w:eastAsia="宋体" w:hAnsi="Times New Roman" w:cs="Times New Roman"/>
          <w:szCs w:val="21"/>
        </w:rPr>
        <w:t xml:space="preserve">                         </w:t>
      </w:r>
      <w:r>
        <w:rPr>
          <w:rFonts w:ascii="Times New Roman" w:eastAsia="宋体" w:hAnsi="Times New Roman" w:cs="Times New Roman"/>
          <w:szCs w:val="21"/>
        </w:rPr>
        <w:t>签字日期：</w:t>
      </w:r>
      <w:r>
        <w:rPr>
          <w:rFonts w:ascii="Times New Roman" w:eastAsia="宋体" w:hAnsi="Times New Roman" w:cs="Times New Roman"/>
          <w:szCs w:val="21"/>
        </w:rPr>
        <w:t xml:space="preserve">  </w:t>
      </w:r>
      <w:r>
        <w:rPr>
          <w:rFonts w:ascii="Times New Roman" w:eastAsia="宋体" w:hAnsi="Times New Roman" w:cs="Times New Roman"/>
          <w:szCs w:val="21"/>
        </w:rPr>
        <w:t>年</w:t>
      </w:r>
      <w:r>
        <w:rPr>
          <w:rFonts w:ascii="Times New Roman" w:eastAsia="宋体" w:hAnsi="Times New Roman" w:cs="Times New Roman"/>
          <w:szCs w:val="21"/>
        </w:rPr>
        <w:t xml:space="preserve">  </w:t>
      </w:r>
      <w:r>
        <w:rPr>
          <w:rFonts w:ascii="Times New Roman" w:eastAsia="宋体" w:hAnsi="Times New Roman" w:cs="Times New Roman"/>
          <w:szCs w:val="21"/>
        </w:rPr>
        <w:t>月</w:t>
      </w:r>
      <w:r>
        <w:rPr>
          <w:rFonts w:ascii="Times New Roman" w:eastAsia="宋体" w:hAnsi="Times New Roman" w:cs="Times New Roman"/>
          <w:szCs w:val="21"/>
        </w:rPr>
        <w:t xml:space="preserve">  </w:t>
      </w:r>
      <w:r>
        <w:rPr>
          <w:rFonts w:ascii="Times New Roman" w:eastAsia="宋体" w:hAnsi="Times New Roman" w:cs="Times New Roman"/>
          <w:szCs w:val="21"/>
        </w:rPr>
        <w:t>日</w:t>
      </w:r>
    </w:p>
    <w:p w:rsidR="00DB0FDD" w:rsidRDefault="00DB0FDD">
      <w:pPr>
        <w:rPr>
          <w:rFonts w:ascii="Times New Roman" w:eastAsia="宋体" w:hAnsi="Times New Roman" w:cs="Times New Roman"/>
          <w:b/>
          <w:szCs w:val="21"/>
        </w:rPr>
      </w:pP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附：</w:t>
      </w: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代理人性别：</w:t>
      </w:r>
      <w:r>
        <w:rPr>
          <w:rFonts w:ascii="Times New Roman" w:eastAsia="宋体" w:hAnsi="Times New Roman" w:cs="Times New Roman"/>
          <w:szCs w:val="21"/>
        </w:rPr>
        <w:t xml:space="preserve">        </w:t>
      </w:r>
      <w:r>
        <w:rPr>
          <w:rFonts w:ascii="Times New Roman" w:eastAsia="宋体" w:hAnsi="Times New Roman" w:cs="Times New Roman"/>
          <w:szCs w:val="21"/>
        </w:rPr>
        <w:t>年龄：</w:t>
      </w:r>
      <w:r>
        <w:rPr>
          <w:rFonts w:ascii="Times New Roman" w:eastAsia="宋体" w:hAnsi="Times New Roman" w:cs="Times New Roman"/>
          <w:szCs w:val="21"/>
        </w:rPr>
        <w:t xml:space="preserve">       </w:t>
      </w:r>
      <w:r>
        <w:rPr>
          <w:rFonts w:ascii="Times New Roman" w:eastAsia="宋体" w:hAnsi="Times New Roman" w:cs="Times New Roman"/>
          <w:szCs w:val="21"/>
        </w:rPr>
        <w:t>职务：</w:t>
      </w:r>
      <w:r>
        <w:rPr>
          <w:rFonts w:ascii="Times New Roman" w:eastAsia="宋体" w:hAnsi="Times New Roman" w:cs="Times New Roman"/>
          <w:szCs w:val="21"/>
        </w:rPr>
        <w:t xml:space="preserve">         </w:t>
      </w:r>
      <w:r>
        <w:rPr>
          <w:rFonts w:ascii="Times New Roman" w:eastAsia="宋体" w:hAnsi="Times New Roman" w:cs="Times New Roman"/>
          <w:szCs w:val="21"/>
        </w:rPr>
        <w:t>身份证号码：</w:t>
      </w: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联系电话：</w:t>
      </w:r>
    </w:p>
    <w:p w:rsidR="00DB0FDD" w:rsidRDefault="00D9514B">
      <w:pPr>
        <w:ind w:left="1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说明：</w:t>
      </w: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1.</w:t>
      </w:r>
      <w:r>
        <w:rPr>
          <w:rFonts w:ascii="Times New Roman" w:eastAsia="宋体" w:hAnsi="Times New Roman" w:cs="Times New Roman"/>
          <w:szCs w:val="21"/>
        </w:rPr>
        <w:t>法定代表人为企业事业单位、国家机关、社会团体的主要行政负责人。</w:t>
      </w: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2.</w:t>
      </w:r>
      <w:r>
        <w:rPr>
          <w:rFonts w:ascii="Times New Roman" w:eastAsia="宋体" w:hAnsi="Times New Roman" w:cs="Times New Roman"/>
          <w:szCs w:val="21"/>
        </w:rPr>
        <w:t>内容必须填写真实、清楚、涂改无效，不得转让、买卖。</w:t>
      </w:r>
    </w:p>
    <w:p w:rsidR="00DB0FDD" w:rsidRDefault="00D9514B">
      <w:pPr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szCs w:val="21"/>
        </w:rPr>
        <w:t>3.</w:t>
      </w:r>
      <w:r>
        <w:rPr>
          <w:rFonts w:ascii="Times New Roman" w:eastAsia="宋体" w:hAnsi="Times New Roman" w:cs="Times New Roman"/>
          <w:szCs w:val="21"/>
        </w:rPr>
        <w:t>将此证明书提交对方作为合同附件。</w:t>
      </w: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4.</w:t>
      </w:r>
      <w:r>
        <w:rPr>
          <w:rFonts w:ascii="Times New Roman" w:eastAsia="宋体" w:hAnsi="Times New Roman" w:cs="Times New Roman"/>
          <w:szCs w:val="21"/>
        </w:rPr>
        <w:t>授权权限：全权代表本公司参与上述采购项目的响应，负责提供与签署确认一切文书资料，以及向贵方递交的任何补充承诺。</w:t>
      </w: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5.</w:t>
      </w:r>
      <w:r>
        <w:rPr>
          <w:rFonts w:ascii="Times New Roman" w:eastAsia="宋体" w:hAnsi="Times New Roman" w:cs="Times New Roman"/>
          <w:szCs w:val="21"/>
        </w:rPr>
        <w:t>有效期限：与本公司响应文件中标注的投标有效期相同，自本单位盖公章之日起生效。</w:t>
      </w:r>
    </w:p>
    <w:p w:rsidR="00DB0FDD" w:rsidRDefault="00D9514B">
      <w:pPr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6.</w:t>
      </w:r>
      <w:r>
        <w:rPr>
          <w:rFonts w:ascii="Times New Roman" w:eastAsia="宋体" w:hAnsi="Times New Roman" w:cs="Times New Roman"/>
          <w:szCs w:val="21"/>
        </w:rPr>
        <w:t>签字代表为法定代表人，则本表不适用。</w:t>
      </w:r>
    </w:p>
    <w:p w:rsidR="00DB0FDD" w:rsidRDefault="00DB0FDD">
      <w:pPr>
        <w:ind w:left="1" w:firstLineChars="224" w:firstLine="470"/>
        <w:rPr>
          <w:rFonts w:ascii="Times New Roman" w:eastAsia="宋体" w:hAnsi="Times New Roman" w:cs="Times New Roman"/>
          <w:szCs w:val="2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</w:tblGrid>
      <w:tr w:rsidR="00DB0FDD">
        <w:trPr>
          <w:trHeight w:val="3242"/>
          <w:jc w:val="center"/>
        </w:trPr>
        <w:tc>
          <w:tcPr>
            <w:tcW w:w="8755" w:type="dxa"/>
            <w:vAlign w:val="center"/>
          </w:tcPr>
          <w:p w:rsidR="00DB0FDD" w:rsidRDefault="00D9514B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szCs w:val="21"/>
                <w:u w:val="single"/>
              </w:rPr>
            </w:pPr>
            <w:r>
              <w:rPr>
                <w:rFonts w:ascii="Times New Roman" w:eastAsia="宋体" w:hAnsi="Times New Roman" w:cs="Times New Roman"/>
                <w:szCs w:val="21"/>
                <w:u w:val="single"/>
              </w:rPr>
              <w:t>粘贴代理人身份证复印件正反面</w:t>
            </w:r>
          </w:p>
        </w:tc>
      </w:tr>
    </w:tbl>
    <w:p w:rsidR="00DB0FDD" w:rsidRDefault="00DB0FDD">
      <w:pPr>
        <w:rPr>
          <w:rFonts w:ascii="Times New Roman" w:eastAsia="宋体" w:hAnsi="Times New Roman" w:cs="Times New Roman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9514B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2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/>
          <w:sz w:val="28"/>
          <w:szCs w:val="28"/>
        </w:rPr>
        <w:t>廉洁承诺书</w:t>
      </w:r>
    </w:p>
    <w:p w:rsidR="00DB0FDD" w:rsidRDefault="00D9514B">
      <w:pPr>
        <w:jc w:val="center"/>
        <w:rPr>
          <w:rFonts w:ascii="Times New Roman" w:eastAsia="宋体" w:hAnsi="Times New Roman" w:cs="Times New Roman"/>
          <w:sz w:val="40"/>
        </w:rPr>
      </w:pPr>
      <w:r>
        <w:rPr>
          <w:rFonts w:ascii="Times New Roman" w:eastAsia="宋体" w:hAnsi="Times New Roman" w:cs="Times New Roman"/>
          <w:sz w:val="40"/>
        </w:rPr>
        <w:t>廉洁承诺书</w:t>
      </w:r>
    </w:p>
    <w:p w:rsidR="00DB0FDD" w:rsidRDefault="00DB0FDD">
      <w:pPr>
        <w:rPr>
          <w:rFonts w:ascii="Times New Roman" w:eastAsia="宋体" w:hAnsi="Times New Roman" w:cs="Times New Roman"/>
        </w:rPr>
      </w:pPr>
    </w:p>
    <w:p w:rsidR="00DB0FDD" w:rsidRDefault="00D9514B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致中山大学肿瘤防治中心：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为加强招标采购活动中的廉政建设，防止发生商业贿赂等违法违纪行为，保护国家、集体和当事人的合法权益，根据《中华人民共和国政府采购法》等法律、法规规定，特向贵单位承诺如下事项：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一、参与招标采购活动时，除具备采购文件规定的资格、资质要求外，我方还将严格遵守有关法律、法规、政策以及国家、地方关于廉政建设的各项规定。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二、遵循公开、公平、公正、诚实信用原则参加采购活动，不发生损害上述原则及各方当事人合法权益的不正当竞争行为。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三、与采购各方当事人保持正常的业务交往，不向采购用户单位和个人，包括工作人员、监督机构、评审专家及其他参与采购活动的人员提供不正当利益。主要有：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、不向上述人员赠送礼金、有价证券、贵重物品及回扣、好处费、感谢费等。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、不为上述人员或单位报销应由对方支付的费用。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、不为上述人员装修住房、婚丧嫁娶、配偶子女的工作安排以及出国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境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、旅游等提供方便。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、不为上述人员或单位提供可能影响采购活动的宴请、健身、娱乐等活动。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四、如获中标，将严格执行采购合同，自觉按合同办事。在合同执行过程中，不发生本承诺书第三条中所列不良行为。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五、发现采购活动各方当事人有违规、违纪、违法行为的，及时提醒对方，情节严重的，主动向其主管部门或纪检监察、司法等机关举报。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六、自觉接受监管。在采购活动中出现违反本承诺书规定行为的，自觉接受采购管理部门的处罚，因违法违规行为给其他当事人造成经济损失的，按规定予以赔偿。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七、我方自愿将本承诺书作为采购文件的必备要件。在报价时，由我方法定代表人或其委托代理人签署，并随投标、报价文件一并提交，否则可视为未实质响应采购文件，自愿接受由此造成的一切后果和损失。</w:t>
      </w:r>
    </w:p>
    <w:p w:rsidR="00DB0FDD" w:rsidRDefault="00D9514B">
      <w:pPr>
        <w:ind w:firstLineChars="200" w:firstLine="42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八、本承诺书自签署之日起生效。</w:t>
      </w:r>
    </w:p>
    <w:p w:rsidR="00DB0FDD" w:rsidRDefault="00DB0FDD">
      <w:pPr>
        <w:rPr>
          <w:rFonts w:ascii="Times New Roman" w:eastAsia="宋体" w:hAnsi="Times New Roman" w:cs="Times New Roman"/>
        </w:rPr>
      </w:pPr>
    </w:p>
    <w:p w:rsidR="00DB0FDD" w:rsidRDefault="00D9514B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供应商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全称并加盖章</w:t>
      </w:r>
      <w:r>
        <w:rPr>
          <w:rFonts w:ascii="Times New Roman" w:eastAsia="宋体" w:hAnsi="Times New Roman" w:cs="Times New Roman"/>
        </w:rPr>
        <w:t>)</w:t>
      </w:r>
      <w:r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 xml:space="preserve">                  </w:t>
      </w:r>
    </w:p>
    <w:p w:rsidR="00DB0FDD" w:rsidRDefault="00D9514B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法定代表人签字：</w:t>
      </w:r>
      <w:r>
        <w:rPr>
          <w:rFonts w:ascii="Times New Roman" w:eastAsia="宋体" w:hAnsi="Times New Roman" w:cs="Times New Roman"/>
        </w:rPr>
        <w:t xml:space="preserve">                       </w:t>
      </w:r>
    </w:p>
    <w:p w:rsidR="00DB0FDD" w:rsidRDefault="00D9514B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授权代表签字：</w:t>
      </w:r>
      <w:r>
        <w:rPr>
          <w:rFonts w:ascii="Times New Roman" w:eastAsia="宋体" w:hAnsi="Times New Roman" w:cs="Times New Roman"/>
        </w:rPr>
        <w:t xml:space="preserve">                       </w:t>
      </w:r>
    </w:p>
    <w:p w:rsidR="00DB0FDD" w:rsidRDefault="00D9514B">
      <w:pPr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日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</w:rPr>
        <w:t>期：</w:t>
      </w:r>
      <w:r>
        <w:rPr>
          <w:rFonts w:ascii="Times New Roman" w:eastAsia="宋体" w:hAnsi="Times New Roman" w:cs="Times New Roman"/>
        </w:rPr>
        <w:t xml:space="preserve">                                </w:t>
      </w:r>
    </w:p>
    <w:p w:rsidR="00DB0FDD" w:rsidRDefault="00DB0FDD">
      <w:pPr>
        <w:rPr>
          <w:rFonts w:ascii="Times New Roman" w:eastAsia="宋体" w:hAnsi="Times New Roman" w:cs="Times New Roman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9514B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3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/>
          <w:sz w:val="28"/>
          <w:szCs w:val="28"/>
        </w:rPr>
        <w:t>售后服务承诺书</w:t>
      </w:r>
    </w:p>
    <w:p w:rsidR="00DB0FDD" w:rsidRDefault="00D9514B">
      <w:pPr>
        <w:jc w:val="center"/>
        <w:rPr>
          <w:rFonts w:ascii="Times New Roman" w:eastAsia="宋体" w:hAnsi="Times New Roman" w:cs="Times New Roman"/>
          <w:b/>
          <w:sz w:val="44"/>
          <w:szCs w:val="44"/>
        </w:rPr>
      </w:pPr>
      <w:r>
        <w:rPr>
          <w:rFonts w:ascii="Times New Roman" w:eastAsia="宋体" w:hAnsi="Times New Roman" w:cs="Times New Roman"/>
          <w:b/>
          <w:sz w:val="44"/>
          <w:szCs w:val="44"/>
        </w:rPr>
        <w:t>售后服务承诺书</w:t>
      </w:r>
    </w:p>
    <w:p w:rsidR="00DB0FDD" w:rsidRDefault="00D9514B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中山大学肿瘤防治中心：</w:t>
      </w:r>
    </w:p>
    <w:p w:rsidR="00DB0FDD" w:rsidRDefault="00D9514B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ab/>
        <w:t xml:space="preserve"> </w:t>
      </w:r>
      <w:r>
        <w:rPr>
          <w:rFonts w:ascii="Times New Roman" w:eastAsia="宋体" w:hAnsi="Times New Roman" w:cs="Times New Roman"/>
          <w:sz w:val="24"/>
        </w:rPr>
        <w:t>为确保给贵中心提供最优质的服务，我们做出如下承诺：</w:t>
      </w:r>
    </w:p>
    <w:p w:rsidR="00DB0FDD" w:rsidRDefault="00D9514B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确保产品质量，并保证有效期两年的产品，提供灭菌失效期一年以上的产品；有效期一年的产品，提供灭菌失效期半年以上的产品（以送达物流科仓库日期开始计算），保证绝不提供虚假物资、劣质产品、过期产品和翻新产品。</w:t>
      </w:r>
    </w:p>
    <w:p w:rsidR="00DB0FDD" w:rsidRDefault="00D9514B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保证所提供物资包装完好且内外一致，各项标识规范清晰。所有进口产品均有清晰的中文标识。</w:t>
      </w:r>
    </w:p>
    <w:p w:rsidR="00DB0FDD" w:rsidRDefault="00D9514B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能按合同要求，及时、准确送至指定地点，并提供合格的产品检测报告。</w:t>
      </w:r>
    </w:p>
    <w:p w:rsidR="00DB0FDD" w:rsidRDefault="00D9514B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计划内采购产品，在接到物流科通知后，在</w:t>
      </w:r>
      <w:r>
        <w:rPr>
          <w:rFonts w:ascii="Times New Roman" w:eastAsia="宋体" w:hAnsi="Times New Roman" w:cs="Times New Roman"/>
          <w:sz w:val="24"/>
        </w:rPr>
        <w:t>3</w:t>
      </w:r>
      <w:r>
        <w:rPr>
          <w:rFonts w:ascii="Times New Roman" w:eastAsia="宋体" w:hAnsi="Times New Roman" w:cs="Times New Roman"/>
          <w:sz w:val="24"/>
        </w:rPr>
        <w:t>个工作日内完成配送。未能及时到货的物资，在送货单上标注或打印，并提供预计到货时间。</w:t>
      </w:r>
    </w:p>
    <w:p w:rsidR="00DB0FDD" w:rsidRDefault="00D9514B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涉及手术室、麻醉科、</w:t>
      </w:r>
      <w:r>
        <w:rPr>
          <w:rFonts w:ascii="Times New Roman" w:eastAsia="宋体" w:hAnsi="Times New Roman" w:cs="Times New Roman"/>
          <w:sz w:val="24"/>
        </w:rPr>
        <w:t>ICU</w:t>
      </w:r>
      <w:r>
        <w:rPr>
          <w:rFonts w:ascii="Times New Roman" w:eastAsia="宋体" w:hAnsi="Times New Roman" w:cs="Times New Roman"/>
          <w:sz w:val="24"/>
        </w:rPr>
        <w:t>、微创介入科等科室的紧急物资，在接到通知后</w:t>
      </w:r>
      <w:r>
        <w:rPr>
          <w:rFonts w:ascii="Times New Roman" w:eastAsia="宋体" w:hAnsi="Times New Roman" w:cs="Times New Roman"/>
          <w:sz w:val="24"/>
        </w:rPr>
        <w:t>2</w:t>
      </w:r>
      <w:r>
        <w:rPr>
          <w:rFonts w:ascii="Times New Roman" w:eastAsia="宋体" w:hAnsi="Times New Roman" w:cs="Times New Roman"/>
          <w:sz w:val="24"/>
        </w:rPr>
        <w:t>小时内送达。出现缺货断货时，及时书面说明原因并告知预计到货时间。</w:t>
      </w:r>
    </w:p>
    <w:p w:rsidR="00DB0FDD" w:rsidRDefault="00D9514B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当出现突发性公共卫生事件或其他紧急情况时，能积极配合院方完成紧急配送服务。</w:t>
      </w:r>
    </w:p>
    <w:p w:rsidR="00DB0FDD" w:rsidRDefault="00D9514B">
      <w:pPr>
        <w:numPr>
          <w:ilvl w:val="0"/>
          <w:numId w:val="1"/>
        </w:num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如出现违反上述条款的情况，我们愿意配合院方进行补救，并按医院规定接受处罚。</w:t>
      </w:r>
    </w:p>
    <w:p w:rsidR="00DB0FDD" w:rsidRDefault="00DB0FDD">
      <w:pPr>
        <w:spacing w:line="360" w:lineRule="auto"/>
        <w:ind w:leftChars="-171" w:left="-359" w:rightChars="-159" w:right="-334"/>
        <w:rPr>
          <w:rFonts w:ascii="Times New Roman" w:eastAsia="宋体" w:hAnsi="Times New Roman" w:cs="Times New Roman"/>
          <w:sz w:val="24"/>
        </w:rPr>
      </w:pPr>
    </w:p>
    <w:p w:rsidR="00DB0FDD" w:rsidRDefault="00D9514B">
      <w:pPr>
        <w:spacing w:line="360" w:lineRule="auto"/>
        <w:ind w:leftChars="1800" w:left="37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承诺单位（盖章）：</w:t>
      </w:r>
    </w:p>
    <w:p w:rsidR="00DB0FDD" w:rsidRDefault="00D9514B">
      <w:pPr>
        <w:spacing w:line="360" w:lineRule="auto"/>
        <w:ind w:leftChars="1800" w:left="37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法定代表人（签名）：</w:t>
      </w:r>
    </w:p>
    <w:p w:rsidR="00DB0FDD" w:rsidRDefault="00D9514B">
      <w:pPr>
        <w:spacing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 xml:space="preserve">                                      </w:t>
      </w:r>
      <w:r>
        <w:rPr>
          <w:rFonts w:ascii="Times New Roman" w:eastAsia="宋体" w:hAnsi="Times New Roman" w:cs="Times New Roman"/>
          <w:sz w:val="24"/>
        </w:rPr>
        <w:t>年</w:t>
      </w:r>
      <w:r>
        <w:rPr>
          <w:rFonts w:ascii="Times New Roman" w:eastAsia="宋体" w:hAnsi="Times New Roman" w:cs="Times New Roman"/>
          <w:sz w:val="24"/>
        </w:rPr>
        <w:t xml:space="preserve">     </w:t>
      </w:r>
      <w:r>
        <w:rPr>
          <w:rFonts w:ascii="Times New Roman" w:eastAsia="宋体" w:hAnsi="Times New Roman" w:cs="Times New Roman"/>
          <w:sz w:val="24"/>
        </w:rPr>
        <w:t>月</w:t>
      </w:r>
      <w:r>
        <w:rPr>
          <w:rFonts w:ascii="Times New Roman" w:eastAsia="宋体" w:hAnsi="Times New Roman" w:cs="Times New Roman"/>
          <w:sz w:val="24"/>
        </w:rPr>
        <w:t xml:space="preserve">     </w:t>
      </w:r>
      <w:r>
        <w:rPr>
          <w:rFonts w:ascii="Times New Roman" w:eastAsia="宋体" w:hAnsi="Times New Roman" w:cs="Times New Roman"/>
          <w:sz w:val="24"/>
        </w:rPr>
        <w:t>日</w:t>
      </w: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9514B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4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/>
          <w:sz w:val="28"/>
          <w:szCs w:val="28"/>
        </w:rPr>
        <w:t>供应商诚信合作承诺</w:t>
      </w:r>
    </w:p>
    <w:p w:rsidR="00DB0FDD" w:rsidRDefault="00D9514B">
      <w:pPr>
        <w:autoSpaceDE w:val="0"/>
        <w:autoSpaceDN w:val="0"/>
        <w:adjustRightInd w:val="0"/>
        <w:ind w:leftChars="84" w:left="793" w:hangingChars="192" w:hanging="617"/>
        <w:jc w:val="center"/>
        <w:outlineLvl w:val="0"/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ascii="Times New Roman" w:eastAsia="宋体" w:hAnsi="Times New Roman" w:cs="Times New Roman"/>
          <w:b/>
          <w:bCs/>
          <w:sz w:val="32"/>
          <w:szCs w:val="32"/>
        </w:rPr>
        <w:t>供应商诚信合作承诺</w:t>
      </w:r>
    </w:p>
    <w:p w:rsidR="00DB0FDD" w:rsidRDefault="00DB0FDD">
      <w:pPr>
        <w:widowControl/>
        <w:ind w:firstLineChars="50" w:firstLine="120"/>
        <w:rPr>
          <w:rFonts w:ascii="Times New Roman" w:eastAsia="宋体" w:hAnsi="Times New Roman" w:cs="Times New Roman"/>
          <w:sz w:val="24"/>
        </w:rPr>
      </w:pPr>
    </w:p>
    <w:p w:rsidR="00DB0FDD" w:rsidRDefault="00D9514B">
      <w:pPr>
        <w:widowControl/>
        <w:ind w:firstLineChars="50" w:firstLine="12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中山大学肿瘤防治中心物流科：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为了建立诚信合作的设备和器械供货服务，在互信互利，相互尊重的原则基础上，我司承诺如下：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一．我司承诺对院方的设备和器械报价合理，设备（同类同配置）不高于与贵院相当规模三甲医院近两年历史平均成交价，器械（含耗材）不高于与贵院相当规模三甲医院近半年历史销售价，不高于省市采购交易平台挂网限价。必要时，我司可提供合同复印件以配合院方的调查（合同资料请院方予以保密）。相当规模三甲医院是指：</w:t>
      </w:r>
      <w:r>
        <w:rPr>
          <w:rFonts w:ascii="Times New Roman" w:eastAsia="宋体" w:hAnsi="Times New Roman" w:cs="Times New Roman"/>
          <w:sz w:val="24"/>
        </w:rPr>
        <w:t>1.</w:t>
      </w:r>
      <w:r>
        <w:rPr>
          <w:rFonts w:ascii="Times New Roman" w:eastAsia="宋体" w:hAnsi="Times New Roman" w:cs="Times New Roman"/>
          <w:sz w:val="24"/>
        </w:rPr>
        <w:t>国内主要的肿瘤专科医院；</w:t>
      </w:r>
      <w:r>
        <w:rPr>
          <w:rFonts w:ascii="Times New Roman" w:eastAsia="宋体" w:hAnsi="Times New Roman" w:cs="Times New Roman"/>
          <w:sz w:val="24"/>
        </w:rPr>
        <w:t>2.</w:t>
      </w:r>
      <w:r>
        <w:rPr>
          <w:rFonts w:ascii="Times New Roman" w:eastAsia="宋体" w:hAnsi="Times New Roman" w:cs="Times New Roman"/>
          <w:sz w:val="24"/>
        </w:rPr>
        <w:t>国内主要标杆三甲医院；</w:t>
      </w:r>
      <w:r>
        <w:rPr>
          <w:rFonts w:ascii="Times New Roman" w:eastAsia="宋体" w:hAnsi="Times New Roman" w:cs="Times New Roman"/>
          <w:sz w:val="24"/>
        </w:rPr>
        <w:t>3.</w:t>
      </w:r>
      <w:r>
        <w:rPr>
          <w:rFonts w:ascii="Times New Roman" w:eastAsia="宋体" w:hAnsi="Times New Roman" w:cs="Times New Roman"/>
          <w:sz w:val="24"/>
        </w:rPr>
        <w:t>中山大学各附属医院以及广州市主要大型三甲医院等。若我司的报价高于近两年平均成交价，我司愿意向贵院赔偿五倍差价。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二．我司承诺严格遵守与贵院签订的协议、合同、售后服务承诺、廉洁协议。若合同执行中出现不可抗力的因素，将主动向院方汇报和协商。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三．对设备器械（含报价中的第三方品牌设备器械）的以下情况（包括但不限于），我司将在报价前声明和告知：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1.</w:t>
      </w:r>
      <w:r>
        <w:rPr>
          <w:rFonts w:ascii="Times New Roman" w:eastAsia="宋体" w:hAnsi="Times New Roman" w:cs="Times New Roman"/>
          <w:sz w:val="24"/>
        </w:rPr>
        <w:t>医疗器械的注册证已过期、或将于</w:t>
      </w:r>
      <w:r>
        <w:rPr>
          <w:rFonts w:ascii="Times New Roman" w:eastAsia="宋体" w:hAnsi="Times New Roman" w:cs="Times New Roman"/>
          <w:sz w:val="24"/>
        </w:rPr>
        <w:t>6</w:t>
      </w:r>
      <w:r>
        <w:rPr>
          <w:rFonts w:ascii="Times New Roman" w:eastAsia="宋体" w:hAnsi="Times New Roman" w:cs="Times New Roman"/>
          <w:sz w:val="24"/>
        </w:rPr>
        <w:t>个月内到期、或尚未获得医疗器械注册证的（含已受理但尚未正式获批的）；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2.</w:t>
      </w:r>
      <w:r>
        <w:rPr>
          <w:rFonts w:ascii="Times New Roman" w:eastAsia="宋体" w:hAnsi="Times New Roman" w:cs="Times New Roman"/>
          <w:sz w:val="24"/>
        </w:rPr>
        <w:t>同型号设备器械在过去三年内出现国内外召回事件的；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3.</w:t>
      </w:r>
      <w:r>
        <w:rPr>
          <w:rFonts w:ascii="Times New Roman" w:eastAsia="宋体" w:hAnsi="Times New Roman" w:cs="Times New Roman"/>
          <w:sz w:val="24"/>
        </w:rPr>
        <w:t>同型号设备器械已停产、或生产厂家已官方发布停产（含将停产）信息的；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4.</w:t>
      </w:r>
      <w:r>
        <w:rPr>
          <w:rFonts w:ascii="Times New Roman" w:eastAsia="宋体" w:hAnsi="Times New Roman" w:cs="Times New Roman"/>
          <w:sz w:val="24"/>
        </w:rPr>
        <w:t>若同型号设备器械生产厂家有多个产地的，需注明报价设备器械的产地；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5.</w:t>
      </w:r>
      <w:r>
        <w:rPr>
          <w:rFonts w:ascii="Times New Roman" w:eastAsia="宋体" w:hAnsi="Times New Roman" w:cs="Times New Roman"/>
          <w:sz w:val="24"/>
        </w:rPr>
        <w:t>交货时，设备早于交货日期</w:t>
      </w:r>
      <w:r>
        <w:rPr>
          <w:rFonts w:ascii="Times New Roman" w:eastAsia="宋体" w:hAnsi="Times New Roman" w:cs="Times New Roman"/>
          <w:sz w:val="24"/>
        </w:rPr>
        <w:t>90</w:t>
      </w:r>
      <w:r>
        <w:rPr>
          <w:rFonts w:ascii="Times New Roman" w:eastAsia="宋体" w:hAnsi="Times New Roman" w:cs="Times New Roman"/>
          <w:sz w:val="24"/>
        </w:rPr>
        <w:t>天前生产的；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6.</w:t>
      </w:r>
      <w:r>
        <w:rPr>
          <w:rFonts w:ascii="Times New Roman" w:eastAsia="宋体" w:hAnsi="Times New Roman" w:cs="Times New Roman"/>
          <w:sz w:val="24"/>
        </w:rPr>
        <w:t>进口设备进口时不以我院为最终用户报关，需提供设备进口的报关单；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7.</w:t>
      </w:r>
      <w:r>
        <w:rPr>
          <w:rFonts w:ascii="Times New Roman" w:eastAsia="宋体" w:hAnsi="Times New Roman" w:cs="Times New Roman"/>
          <w:sz w:val="24"/>
        </w:rPr>
        <w:t>设备器械在使用过程中使用专机专用耗材的。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四．若我司在以上条款中未能遵守和告知，将视为我司在贵院的不诚信行为，将接受院方的处理，包括但不限于：</w:t>
      </w:r>
      <w:r>
        <w:rPr>
          <w:rFonts w:ascii="Times New Roman" w:eastAsia="宋体" w:hAnsi="Times New Roman" w:cs="Times New Roman"/>
          <w:sz w:val="24"/>
        </w:rPr>
        <w:t>1.</w:t>
      </w:r>
      <w:r>
        <w:rPr>
          <w:rFonts w:ascii="Times New Roman" w:eastAsia="宋体" w:hAnsi="Times New Roman" w:cs="Times New Roman"/>
          <w:sz w:val="24"/>
        </w:rPr>
        <w:t>院方无条件中止与我司的合作（包括购置意向和购置合同协议），</w:t>
      </w:r>
      <w:r>
        <w:rPr>
          <w:rFonts w:ascii="Times New Roman" w:eastAsia="宋体" w:hAnsi="Times New Roman" w:cs="Times New Roman"/>
          <w:sz w:val="24"/>
        </w:rPr>
        <w:t>2.</w:t>
      </w:r>
      <w:r>
        <w:rPr>
          <w:rFonts w:ascii="Times New Roman" w:eastAsia="宋体" w:hAnsi="Times New Roman" w:cs="Times New Roman"/>
          <w:sz w:val="24"/>
        </w:rPr>
        <w:t>我司在未来五年内不得参与院方的设备购置和耗材供货服务。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>特此承诺。</w:t>
      </w:r>
    </w:p>
    <w:p w:rsidR="00DB0FDD" w:rsidRDefault="00DB0FDD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</w:p>
    <w:p w:rsidR="00DB0FDD" w:rsidRDefault="00DB0FDD">
      <w:pPr>
        <w:autoSpaceDE w:val="0"/>
        <w:autoSpaceDN w:val="0"/>
        <w:adjustRightInd w:val="0"/>
        <w:ind w:leftChars="85" w:left="178" w:firstLineChars="300" w:firstLine="720"/>
        <w:rPr>
          <w:rFonts w:ascii="Times New Roman" w:eastAsia="宋体" w:hAnsi="Times New Roman" w:cs="Times New Roman"/>
          <w:sz w:val="24"/>
        </w:rPr>
      </w:pPr>
    </w:p>
    <w:p w:rsidR="00DB0FDD" w:rsidRDefault="00DB0FDD">
      <w:pPr>
        <w:autoSpaceDE w:val="0"/>
        <w:autoSpaceDN w:val="0"/>
        <w:adjustRightInd w:val="0"/>
        <w:ind w:leftChars="85" w:left="178" w:firstLineChars="300" w:firstLine="720"/>
        <w:rPr>
          <w:rFonts w:ascii="Times New Roman" w:eastAsia="宋体" w:hAnsi="Times New Roman" w:cs="Times New Roman"/>
          <w:sz w:val="24"/>
        </w:rPr>
      </w:pPr>
    </w:p>
    <w:p w:rsidR="00DB0FDD" w:rsidRDefault="00D9514B">
      <w:pPr>
        <w:autoSpaceDE w:val="0"/>
        <w:autoSpaceDN w:val="0"/>
        <w:adjustRightInd w:val="0"/>
        <w:ind w:leftChars="85" w:left="178" w:firstLineChars="300" w:firstLine="72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 xml:space="preserve">                     </w:t>
      </w:r>
      <w:r>
        <w:rPr>
          <w:rFonts w:ascii="Times New Roman" w:eastAsia="宋体" w:hAnsi="Times New Roman" w:cs="Times New Roman"/>
          <w:sz w:val="24"/>
        </w:rPr>
        <w:t>供应商名称（加盖公章）：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 xml:space="preserve">                     </w:t>
      </w:r>
      <w:r>
        <w:rPr>
          <w:rFonts w:ascii="Times New Roman" w:eastAsia="宋体" w:hAnsi="Times New Roman" w:cs="Times New Roman"/>
          <w:sz w:val="24"/>
        </w:rPr>
        <w:t>法人代表（或授权代表）：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 xml:space="preserve">                        </w:t>
      </w:r>
      <w:r>
        <w:rPr>
          <w:rFonts w:ascii="Times New Roman" w:eastAsia="宋体" w:hAnsi="Times New Roman" w:cs="Times New Roman"/>
          <w:sz w:val="24"/>
        </w:rPr>
        <w:t>日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期：</w:t>
      </w:r>
    </w:p>
    <w:p w:rsidR="00DB0FDD" w:rsidRDefault="00D9514B">
      <w:pPr>
        <w:autoSpaceDE w:val="0"/>
        <w:autoSpaceDN w:val="0"/>
        <w:adjustRightInd w:val="0"/>
        <w:ind w:leftChars="85" w:left="178" w:firstLineChars="300" w:firstLine="72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 xml:space="preserve">                    </w:t>
      </w:r>
      <w:r>
        <w:rPr>
          <w:rFonts w:ascii="Times New Roman" w:eastAsia="宋体" w:hAnsi="Times New Roman" w:cs="Times New Roman"/>
          <w:sz w:val="24"/>
        </w:rPr>
        <w:t>品牌厂家名称（加盖公章）：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 xml:space="preserve">                       </w:t>
      </w:r>
      <w:r>
        <w:rPr>
          <w:rFonts w:ascii="Times New Roman" w:eastAsia="宋体" w:hAnsi="Times New Roman" w:cs="Times New Roman"/>
          <w:sz w:val="24"/>
        </w:rPr>
        <w:t>法人代表（或授权代表）：</w:t>
      </w:r>
    </w:p>
    <w:p w:rsidR="00DB0FDD" w:rsidRDefault="00D9514B">
      <w:pPr>
        <w:autoSpaceDE w:val="0"/>
        <w:autoSpaceDN w:val="0"/>
        <w:adjustRightInd w:val="0"/>
        <w:ind w:leftChars="85" w:left="178" w:firstLineChars="200" w:firstLine="480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</w:rPr>
        <w:t xml:space="preserve">                        </w:t>
      </w:r>
      <w:r>
        <w:rPr>
          <w:rFonts w:ascii="Times New Roman" w:eastAsia="宋体" w:hAnsi="Times New Roman" w:cs="Times New Roman"/>
          <w:sz w:val="24"/>
        </w:rPr>
        <w:t>日</w:t>
      </w:r>
      <w:r>
        <w:rPr>
          <w:rFonts w:ascii="Times New Roman" w:eastAsia="宋体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/>
          <w:sz w:val="24"/>
        </w:rPr>
        <w:t>期：</w:t>
      </w: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9514B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5</w:t>
      </w:r>
      <w:r>
        <w:rPr>
          <w:rFonts w:ascii="Times New Roman" w:eastAsia="宋体" w:hAnsi="Times New Roman" w:cs="Times New Roman"/>
          <w:sz w:val="28"/>
          <w:szCs w:val="28"/>
        </w:rPr>
        <w:t>.</w:t>
      </w:r>
      <w:r>
        <w:rPr>
          <w:rFonts w:ascii="Times New Roman" w:eastAsia="宋体" w:hAnsi="Times New Roman" w:cs="Times New Roman"/>
          <w:sz w:val="28"/>
          <w:szCs w:val="28"/>
        </w:rPr>
        <w:t>报名公司资格声明函</w:t>
      </w:r>
    </w:p>
    <w:p w:rsidR="00DB0FDD" w:rsidRDefault="00D9514B">
      <w:pPr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>
        <w:rPr>
          <w:rFonts w:ascii="Times New Roman" w:eastAsia="宋体" w:hAnsi="Times New Roman" w:cs="Times New Roman"/>
          <w:b/>
          <w:sz w:val="32"/>
          <w:szCs w:val="32"/>
        </w:rPr>
        <w:t>报名公司资格声明函</w:t>
      </w:r>
    </w:p>
    <w:p w:rsidR="00DB0FDD" w:rsidRDefault="00DB0FDD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Cs w:val="21"/>
        </w:rPr>
      </w:pPr>
    </w:p>
    <w:p w:rsidR="00DB0FDD" w:rsidRDefault="00D9514B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中山大学肿瘤防治中心：</w:t>
      </w:r>
    </w:p>
    <w:p w:rsidR="00DB0FDD" w:rsidRDefault="00D9514B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关于贵单位</w:t>
      </w:r>
      <w:r>
        <w:rPr>
          <w:rFonts w:ascii="Times New Roman" w:eastAsia="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宋体" w:hAnsi="Times New Roman" w:cs="Times New Roman"/>
          <w:szCs w:val="21"/>
        </w:rPr>
        <w:t>年</w:t>
      </w:r>
      <w:r>
        <w:rPr>
          <w:rFonts w:ascii="Times New Roman" w:eastAsia="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宋体" w:hAnsi="Times New Roman" w:cs="Times New Roman"/>
          <w:szCs w:val="21"/>
        </w:rPr>
        <w:t>月</w:t>
      </w:r>
      <w:r>
        <w:rPr>
          <w:rFonts w:ascii="Times New Roman" w:eastAsia="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宋体" w:hAnsi="Times New Roman" w:cs="Times New Roman"/>
          <w:szCs w:val="21"/>
        </w:rPr>
        <w:t>日发布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        </w:t>
      </w:r>
      <w:r>
        <w:rPr>
          <w:rFonts w:ascii="Times New Roman" w:eastAsia="宋体" w:hAnsi="Times New Roman" w:cs="Times New Roman"/>
          <w:szCs w:val="21"/>
        </w:rPr>
        <w:t>（项目编号：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>
        <w:rPr>
          <w:rFonts w:ascii="Times New Roman" w:eastAsia="宋体" w:hAnsi="Times New Roman" w:cs="Times New Roman"/>
          <w:szCs w:val="21"/>
        </w:rPr>
        <w:t>）的</w:t>
      </w:r>
      <w:r w:rsidR="00B22B97">
        <w:rPr>
          <w:rFonts w:ascii="Times New Roman" w:eastAsia="宋体" w:hAnsi="Times New Roman" w:cs="Times New Roman" w:hint="eastAsia"/>
          <w:szCs w:val="21"/>
          <w:highlight w:val="yellow"/>
        </w:rPr>
        <w:t>公开遴选</w:t>
      </w:r>
      <w:r>
        <w:rPr>
          <w:rFonts w:ascii="Times New Roman" w:eastAsia="宋体" w:hAnsi="Times New Roman" w:cs="Times New Roman"/>
          <w:szCs w:val="21"/>
        </w:rPr>
        <w:t>公告，</w:t>
      </w:r>
      <w:r>
        <w:rPr>
          <w:rFonts w:ascii="Times New Roman" w:eastAsia="宋体" w:hAnsi="Times New Roman" w:cs="Times New Roman"/>
        </w:rPr>
        <w:t>我方</w:t>
      </w:r>
      <w:r>
        <w:rPr>
          <w:rFonts w:ascii="Times New Roman" w:eastAsia="宋体" w:hAnsi="Times New Roman" w:cs="Times New Roman"/>
          <w:szCs w:val="21"/>
        </w:rPr>
        <w:t>愿意参加，并声明：</w:t>
      </w:r>
    </w:p>
    <w:p w:rsidR="00DB0FDD" w:rsidRDefault="00D9514B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）我方具备履行项目实施所必需的设备和专业技术能力。</w:t>
      </w:r>
    </w:p>
    <w:p w:rsidR="00DB0FDD" w:rsidRDefault="00D9514B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）我方参加采购活动前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年内在经营活动中没有重大违法记录。</w:t>
      </w:r>
    </w:p>
    <w:p w:rsidR="00DB0FDD" w:rsidRDefault="00D9514B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）我方不存在以下情况：单位负责人为同一人或者存在直接控股、管理关系的不同供应商，参加</w:t>
      </w:r>
      <w:r>
        <w:rPr>
          <w:rFonts w:ascii="Times New Roman" w:eastAsia="宋体" w:hAnsi="Times New Roman" w:cs="Times New Roman"/>
          <w:lang w:val="zh-CN"/>
        </w:rPr>
        <w:t>同一合同项下的采购活动</w:t>
      </w:r>
      <w:r>
        <w:rPr>
          <w:rFonts w:ascii="Times New Roman" w:eastAsia="宋体" w:hAnsi="Times New Roman" w:cs="Times New Roman"/>
        </w:rPr>
        <w:t>。</w:t>
      </w:r>
    </w:p>
    <w:p w:rsidR="00DB0FDD" w:rsidRDefault="00D9514B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）我方不存在以下情况：为采购项目提供整体设计、规范编制或者项目管理、监理、检测等服务的供应商，再参加本采购项目的其他采购活动。</w:t>
      </w:r>
    </w:p>
    <w:p w:rsidR="00DB0FDD" w:rsidRDefault="00D9514B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本次采购</w:t>
      </w:r>
      <w:r w:rsidR="00B22B97">
        <w:rPr>
          <w:rFonts w:ascii="Times New Roman" w:eastAsia="宋体" w:hAnsi="Times New Roman" w:cs="Times New Roman" w:hint="eastAsia"/>
          <w:szCs w:val="21"/>
          <w:highlight w:val="yellow"/>
        </w:rPr>
        <w:t>遴选</w:t>
      </w:r>
      <w:r>
        <w:rPr>
          <w:rFonts w:ascii="Times New Roman" w:eastAsia="宋体" w:hAnsi="Times New Roman" w:cs="Times New Roman"/>
          <w:szCs w:val="21"/>
        </w:rPr>
        <w:t>活动中，本单位保证全部投标文件和问题的回答是真实和有效的，并对所提供资料的真实性负责。</w:t>
      </w:r>
    </w:p>
    <w:p w:rsidR="00DB0FDD" w:rsidRDefault="00D9514B">
      <w:pPr>
        <w:adjustRightInd w:val="0"/>
        <w:snapToGrid w:val="0"/>
        <w:spacing w:line="360" w:lineRule="auto"/>
        <w:ind w:firstLineChars="202" w:firstLine="424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如有违法、违规、弄虚作假行为，所造成的损失、不良后果及法律责任，一律由</w:t>
      </w:r>
      <w:r>
        <w:rPr>
          <w:rFonts w:ascii="Times New Roman" w:eastAsia="宋体" w:hAnsi="Times New Roman" w:cs="Times New Roman"/>
        </w:rPr>
        <w:t>我方</w:t>
      </w:r>
      <w:r>
        <w:rPr>
          <w:rFonts w:ascii="Times New Roman" w:eastAsia="宋体" w:hAnsi="Times New Roman" w:cs="Times New Roman"/>
          <w:szCs w:val="21"/>
        </w:rPr>
        <w:t>承担。</w:t>
      </w:r>
    </w:p>
    <w:p w:rsidR="00DB0FDD" w:rsidRDefault="00D9514B">
      <w:pPr>
        <w:spacing w:line="360" w:lineRule="auto"/>
        <w:ind w:firstLine="420"/>
        <w:rPr>
          <w:rFonts w:ascii="Times New Roman" w:eastAsia="宋体" w:hAnsi="Times New Roman" w:cs="Times New Roman"/>
          <w:b/>
          <w:szCs w:val="21"/>
        </w:rPr>
      </w:pPr>
      <w:r>
        <w:rPr>
          <w:rFonts w:ascii="Times New Roman" w:eastAsia="宋体" w:hAnsi="Times New Roman" w:cs="Times New Roman"/>
          <w:b/>
          <w:szCs w:val="21"/>
        </w:rPr>
        <w:t>特此声明！</w:t>
      </w:r>
    </w:p>
    <w:p w:rsidR="00DB0FDD" w:rsidRDefault="00DB0FDD">
      <w:pPr>
        <w:jc w:val="left"/>
        <w:rPr>
          <w:rFonts w:ascii="Times New Roman" w:eastAsia="宋体" w:hAnsi="Times New Roman" w:cs="Times New Roman"/>
          <w:spacing w:val="4"/>
        </w:rPr>
      </w:pPr>
    </w:p>
    <w:p w:rsidR="00DB0FDD" w:rsidRDefault="00DB0FDD">
      <w:pPr>
        <w:jc w:val="left"/>
        <w:rPr>
          <w:rFonts w:ascii="Times New Roman" w:eastAsia="宋体" w:hAnsi="Times New Roman" w:cs="Times New Roman"/>
          <w:spacing w:val="4"/>
        </w:rPr>
      </w:pPr>
    </w:p>
    <w:p w:rsidR="00DB0FDD" w:rsidRDefault="00D9514B">
      <w:pPr>
        <w:adjustRightInd w:val="0"/>
        <w:snapToGrid w:val="0"/>
        <w:jc w:val="left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szCs w:val="21"/>
        </w:rPr>
        <w:t>公司法定代表人（或授权代表）签字：</w:t>
      </w:r>
    </w:p>
    <w:p w:rsidR="00DB0FDD" w:rsidRDefault="00DB0FDD">
      <w:pPr>
        <w:adjustRightInd w:val="0"/>
        <w:snapToGrid w:val="0"/>
        <w:jc w:val="left"/>
        <w:rPr>
          <w:rFonts w:ascii="Times New Roman" w:eastAsia="宋体" w:hAnsi="Times New Roman" w:cs="Times New Roman"/>
          <w:szCs w:val="21"/>
        </w:rPr>
      </w:pPr>
    </w:p>
    <w:p w:rsidR="00DB0FDD" w:rsidRDefault="00D9514B">
      <w:pPr>
        <w:adjustRightInd w:val="0"/>
        <w:snapToGrid w:val="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公司名称（加盖公章）：</w:t>
      </w:r>
    </w:p>
    <w:p w:rsidR="00DB0FDD" w:rsidRDefault="00DB0FDD">
      <w:pPr>
        <w:jc w:val="left"/>
        <w:rPr>
          <w:rFonts w:ascii="Times New Roman" w:eastAsia="宋体" w:hAnsi="Times New Roman" w:cs="Times New Roman"/>
          <w:szCs w:val="21"/>
        </w:rPr>
      </w:pPr>
    </w:p>
    <w:p w:rsidR="00DB0FDD" w:rsidRDefault="00D9514B">
      <w:pPr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Cs w:val="21"/>
        </w:rPr>
        <w:t>日期：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    </w:t>
      </w:r>
      <w:r>
        <w:rPr>
          <w:rFonts w:ascii="Times New Roman" w:eastAsia="宋体" w:hAnsi="Times New Roman" w:cs="Times New Roman"/>
          <w:szCs w:val="21"/>
        </w:rPr>
        <w:t>年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  </w:t>
      </w:r>
      <w:r>
        <w:rPr>
          <w:rFonts w:ascii="Times New Roman" w:eastAsia="宋体" w:hAnsi="Times New Roman" w:cs="Times New Roman"/>
          <w:szCs w:val="21"/>
        </w:rPr>
        <w:t>月</w:t>
      </w:r>
      <w:r>
        <w:rPr>
          <w:rFonts w:ascii="Times New Roman" w:eastAsia="宋体" w:hAnsi="Times New Roman" w:cs="Times New Roman"/>
          <w:szCs w:val="21"/>
          <w:u w:val="single"/>
        </w:rPr>
        <w:t xml:space="preserve">    </w:t>
      </w:r>
      <w:r>
        <w:rPr>
          <w:rFonts w:ascii="Times New Roman" w:eastAsia="宋体" w:hAnsi="Times New Roman" w:cs="Times New Roman"/>
          <w:szCs w:val="21"/>
        </w:rPr>
        <w:t>日</w:t>
      </w:r>
    </w:p>
    <w:p w:rsidR="00DB0FDD" w:rsidRDefault="00DB0FDD">
      <w:pPr>
        <w:jc w:val="left"/>
        <w:rPr>
          <w:rFonts w:ascii="Times New Roman" w:eastAsia="宋体" w:hAnsi="Times New Roman" w:cs="Times New Roman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9B5DA0" w:rsidRDefault="009B5DA0">
      <w:pPr>
        <w:rPr>
          <w:rFonts w:ascii="Times New Roman" w:eastAsia="宋体" w:hAnsi="Times New Roman" w:cs="Times New Roman"/>
          <w:sz w:val="28"/>
          <w:szCs w:val="28"/>
        </w:rPr>
      </w:pPr>
    </w:p>
    <w:p w:rsidR="009B5DA0" w:rsidRDefault="009B5DA0">
      <w:pPr>
        <w:rPr>
          <w:rFonts w:ascii="Times New Roman" w:eastAsia="宋体" w:hAnsi="Times New Roman" w:cs="Times New Roman"/>
          <w:sz w:val="28"/>
          <w:szCs w:val="28"/>
        </w:rPr>
      </w:pPr>
    </w:p>
    <w:p w:rsidR="009B5DA0" w:rsidRDefault="009B5DA0">
      <w:pPr>
        <w:rPr>
          <w:rFonts w:ascii="Times New Roman" w:eastAsia="宋体" w:hAnsi="Times New Roman" w:cs="Times New Roman"/>
          <w:sz w:val="28"/>
          <w:szCs w:val="28"/>
        </w:rPr>
      </w:pPr>
    </w:p>
    <w:p w:rsidR="009B5DA0" w:rsidRDefault="009B5DA0" w:rsidP="009B5DA0">
      <w:pPr>
        <w:widowControl/>
        <w:spacing w:line="425" w:lineRule="atLeast"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18"/>
          <w:u w:color="000000"/>
        </w:rPr>
      </w:pPr>
      <w:bookmarkStart w:id="0" w:name="_GoBack"/>
      <w:r>
        <w:rPr>
          <w:rFonts w:ascii="Times New Roman" w:eastAsia="宋体" w:hAnsi="Times New Roman" w:cs="Times New Roman" w:hint="eastAsia"/>
          <w:b/>
          <w:color w:val="000000"/>
          <w:kern w:val="0"/>
          <w:sz w:val="28"/>
          <w:szCs w:val="18"/>
          <w:u w:color="000000"/>
        </w:rPr>
        <w:t>关于不派出企业任何人员协助其他供应商参与投标（响应）的承诺函</w:t>
      </w:r>
    </w:p>
    <w:bookmarkEnd w:id="0"/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  <w:t>致：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中山大学肿瘤防治中心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一、承诺内容​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1.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我单位将严格遵守《中华人民共和国政府采购法》及相关法律法规规定，秉持公平、公正、诚实信用原则参与本次投标（响应），坚决杜绝任何形式的不正当竞争行为。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2.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我单位承诺，自本次采购项目公告发布之日起至项目评审结束且确定成交供应商（或废标、流标）之日止，不派出本单位任何人员（包括但不限于法定代表人、股东、董事、监事、高级管理人员、员工、委托代理人及与本单位存在劳动关系或劳务关系的其他人员）以任何形式协助其他供应商参与本次投标（响应）。​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  <w:t xml:space="preserve">   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3.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上述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“协助行为”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包括但不限于：作为其他企业的授权代表参与项目响应、向其他供应商提供投标（响应）文件编制指导、技术参数设置建议、报价策略参考；出借本单位资质证书、业绩证明、财务报表等投标（响应）所需材料；代其他供应商制作投标（响应）文件、签署相关文件；与其他供应商就投标（响应）价格、技术方案等进行串通协商；为其他供应商传递与本次采购项目相关的保密信息或内部数据等。​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4.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我单位将加强内部管理，对全体人员进行廉洁投标（响应）教育，明确禁止上述协助行为，并建立责任追究机制，确保本单位人员严格遵守本承诺。​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二、违约责任​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若我单位违反上述承诺，一经查实，自愿承担以下责任：​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1.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本次投标（响应）作无效处理；​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2.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若已成为成交供应商，贵单位有权单方面解除合同，我单位需退还已收取的合同款项，并赔偿由此给贵单位造成的全部损失；​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3.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同意贵单位关于相关失信行为的处理决定；​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 xml:space="preserve">  </w:t>
      </w:r>
    </w:p>
    <w:p w:rsidR="009B5DA0" w:rsidRDefault="009B5DA0" w:rsidP="009B5DA0">
      <w:pPr>
        <w:widowControl/>
        <w:spacing w:line="425" w:lineRule="atLeast"/>
        <w:ind w:firstLineChars="200" w:firstLine="480"/>
        <w:rPr>
          <w:rFonts w:ascii="Times New Roman" w:eastAsia="宋体" w:hAnsi="Times New Roman" w:cs="Times New Roman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4.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如行为构成违法违规，自愿接受财政部门、行业监管部门的行政处罚；涉嫌犯罪的，移交司法机关处理。​</w:t>
      </w:r>
    </w:p>
    <w:p w:rsidR="009B5DA0" w:rsidRDefault="009B5DA0" w:rsidP="009B5DA0">
      <w:pPr>
        <w:widowControl/>
        <w:spacing w:line="425" w:lineRule="atLeast"/>
        <w:ind w:firstLineChars="200" w:firstLine="480"/>
        <w:jc w:val="left"/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2"/>
          <w:u w:color="000000"/>
        </w:rPr>
        <w:t>本承诺函内容真实有效，是我单位的真实意思表示，对我单位具有法律约束力。若贵单位或监管部门发现我单位存在违反本承诺的行为，可随时向我单位核实，我单位将积极配合调查。</w:t>
      </w:r>
    </w:p>
    <w:p w:rsidR="009B5DA0" w:rsidRDefault="009B5DA0" w:rsidP="009B5DA0">
      <w:pPr>
        <w:spacing w:line="425" w:lineRule="atLeast"/>
        <w:jc w:val="right"/>
        <w:rPr>
          <w:rFonts w:ascii="Times New Roman" w:eastAsia="宋体" w:hAnsi="Times New Roman" w:cs="Times New Roman"/>
          <w:color w:val="000000"/>
          <w:sz w:val="24"/>
          <w:u w:color="000000"/>
        </w:rPr>
      </w:pPr>
      <w:r>
        <w:rPr>
          <w:rFonts w:ascii="Times New Roman" w:eastAsia="宋体" w:hAnsi="Times New Roman" w:cs="Times New Roman"/>
          <w:color w:val="000000"/>
          <w:sz w:val="24"/>
          <w:u w:color="000000"/>
        </w:rPr>
        <w:t>供应商名称（</w:t>
      </w:r>
      <w:r>
        <w:rPr>
          <w:rFonts w:ascii="Times New Roman" w:eastAsia="宋体" w:hAnsi="Times New Roman" w:cs="Times New Roman"/>
          <w:color w:val="000000"/>
          <w:sz w:val="24"/>
          <w:szCs w:val="22"/>
          <w:u w:color="000000"/>
        </w:rPr>
        <w:t>全称，并</w:t>
      </w:r>
      <w:r>
        <w:rPr>
          <w:rFonts w:ascii="Times New Roman" w:eastAsia="宋体" w:hAnsi="Times New Roman" w:cs="Times New Roman"/>
          <w:color w:val="000000"/>
          <w:sz w:val="24"/>
          <w:u w:color="000000"/>
        </w:rPr>
        <w:t>加盖公章）：</w:t>
      </w:r>
      <w:r>
        <w:rPr>
          <w:rFonts w:ascii="Times New Roman" w:eastAsia="宋体" w:hAnsi="Times New Roman" w:cs="Times New Roman"/>
          <w:color w:val="000000"/>
          <w:sz w:val="24"/>
          <w:u w:color="000000"/>
        </w:rPr>
        <w:t>_________________</w:t>
      </w:r>
    </w:p>
    <w:p w:rsidR="009B5DA0" w:rsidRDefault="009B5DA0" w:rsidP="009B5DA0">
      <w:pPr>
        <w:spacing w:line="425" w:lineRule="atLeast"/>
        <w:jc w:val="right"/>
        <w:rPr>
          <w:rFonts w:ascii="Times New Roman" w:eastAsia="宋体" w:hAnsi="Times New Roman" w:cs="Times New Roman"/>
          <w:color w:val="000000"/>
          <w:sz w:val="24"/>
          <w:u w:val="single" w:color="000000"/>
        </w:rPr>
      </w:pPr>
      <w:r>
        <w:rPr>
          <w:rFonts w:ascii="Times New Roman" w:eastAsia="宋体" w:hAnsi="Times New Roman" w:cs="Times New Roman"/>
          <w:color w:val="000000"/>
          <w:sz w:val="24"/>
          <w:u w:color="000000"/>
        </w:rPr>
        <w:t>法定代表人或供应商授权代表（签字）：</w:t>
      </w:r>
      <w:r>
        <w:rPr>
          <w:rFonts w:ascii="Times New Roman" w:eastAsia="宋体" w:hAnsi="Times New Roman" w:cs="Times New Roman"/>
          <w:color w:val="000000"/>
          <w:sz w:val="24"/>
          <w:u w:color="000000"/>
        </w:rPr>
        <w:t>_____________</w:t>
      </w:r>
    </w:p>
    <w:p w:rsidR="009B5DA0" w:rsidRDefault="009B5DA0" w:rsidP="009B5DA0">
      <w:pPr>
        <w:spacing w:line="425" w:lineRule="atLeast"/>
        <w:jc w:val="right"/>
        <w:rPr>
          <w:sz w:val="24"/>
          <w:szCs w:val="32"/>
        </w:rPr>
      </w:pPr>
      <w:r>
        <w:rPr>
          <w:rFonts w:ascii="Times New Roman" w:eastAsia="宋体" w:hAnsi="Times New Roman" w:cs="Times New Roman"/>
          <w:color w:val="000000"/>
          <w:kern w:val="0"/>
          <w:sz w:val="24"/>
          <w:u w:color="000000"/>
        </w:rPr>
        <w:t>日期：</w:t>
      </w:r>
      <w:r>
        <w:rPr>
          <w:rFonts w:ascii="Times New Roman" w:eastAsia="宋体" w:hAnsi="Times New Roman" w:cs="Times New Roman"/>
          <w:color w:val="000000"/>
          <w:kern w:val="0"/>
          <w:sz w:val="24"/>
          <w:u w:color="000000"/>
        </w:rPr>
        <w:t>_____</w:t>
      </w:r>
      <w:r>
        <w:rPr>
          <w:rFonts w:ascii="Times New Roman" w:eastAsia="宋体" w:hAnsi="Times New Roman" w:cs="Times New Roman"/>
          <w:color w:val="000000"/>
          <w:kern w:val="0"/>
          <w:sz w:val="24"/>
          <w:u w:color="000000"/>
        </w:rPr>
        <w:t>年</w:t>
      </w:r>
      <w:r>
        <w:rPr>
          <w:rFonts w:ascii="Times New Roman" w:eastAsia="宋体" w:hAnsi="Times New Roman" w:cs="Times New Roman"/>
          <w:color w:val="000000"/>
          <w:kern w:val="0"/>
          <w:sz w:val="24"/>
          <w:u w:color="000000"/>
        </w:rPr>
        <w:t>_____</w:t>
      </w:r>
      <w:r>
        <w:rPr>
          <w:rFonts w:ascii="Times New Roman" w:eastAsia="宋体" w:hAnsi="Times New Roman" w:cs="Times New Roman"/>
          <w:color w:val="000000"/>
          <w:kern w:val="0"/>
          <w:sz w:val="24"/>
          <w:u w:color="000000"/>
        </w:rPr>
        <w:t>月</w:t>
      </w:r>
      <w:r>
        <w:rPr>
          <w:rFonts w:ascii="Times New Roman" w:eastAsia="宋体" w:hAnsi="Times New Roman" w:cs="Times New Roman"/>
          <w:color w:val="000000"/>
          <w:kern w:val="0"/>
          <w:sz w:val="24"/>
          <w:u w:color="000000"/>
        </w:rPr>
        <w:t>_____</w:t>
      </w:r>
      <w:r>
        <w:rPr>
          <w:rFonts w:ascii="Times New Roman" w:eastAsia="宋体" w:hAnsi="Times New Roman" w:cs="Times New Roman"/>
          <w:color w:val="000000"/>
          <w:kern w:val="0"/>
          <w:sz w:val="24"/>
          <w:u w:color="000000"/>
        </w:rPr>
        <w:t>日</w:t>
      </w:r>
    </w:p>
    <w:p w:rsidR="00DB0FDD" w:rsidRDefault="009B5DA0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7</w:t>
      </w:r>
      <w:r w:rsidR="00D9514B">
        <w:rPr>
          <w:rFonts w:ascii="Times New Roman" w:eastAsia="宋体" w:hAnsi="Times New Roman" w:cs="Times New Roman"/>
          <w:sz w:val="28"/>
          <w:szCs w:val="28"/>
        </w:rPr>
        <w:t>.</w:t>
      </w:r>
      <w:r w:rsidR="00D9514B">
        <w:rPr>
          <w:rFonts w:ascii="Times New Roman" w:eastAsia="宋体" w:hAnsi="Times New Roman" w:cs="Times New Roman" w:hint="eastAsia"/>
          <w:sz w:val="28"/>
          <w:szCs w:val="28"/>
        </w:rPr>
        <w:t>“</w:t>
      </w:r>
      <w:r w:rsidR="00D9514B">
        <w:rPr>
          <w:rFonts w:ascii="Times New Roman" w:eastAsia="宋体" w:hAnsi="Times New Roman" w:cs="Times New Roman"/>
          <w:sz w:val="28"/>
          <w:szCs w:val="28"/>
        </w:rPr>
        <w:t>信用中国</w:t>
      </w:r>
      <w:r w:rsidR="00D9514B">
        <w:rPr>
          <w:rFonts w:ascii="Times New Roman" w:eastAsia="宋体" w:hAnsi="Times New Roman" w:cs="Times New Roman" w:hint="eastAsia"/>
          <w:sz w:val="28"/>
          <w:szCs w:val="28"/>
        </w:rPr>
        <w:t>”</w:t>
      </w:r>
      <w:r w:rsidR="00D9514B">
        <w:rPr>
          <w:rFonts w:ascii="Times New Roman" w:eastAsia="宋体" w:hAnsi="Times New Roman" w:cs="Times New Roman"/>
          <w:sz w:val="28"/>
          <w:szCs w:val="28"/>
        </w:rPr>
        <w:t>网站查询截图（查询操作见下文，文件只需提交查询结果，请把查询操作指引删除）</w:t>
      </w:r>
    </w:p>
    <w:p w:rsidR="00DB0FDD" w:rsidRDefault="00D9514B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宋体" w:hAnsi="Times New Roman" w:cs="Times New Roman"/>
          <w:b/>
          <w:color w:val="000000"/>
          <w:sz w:val="28"/>
          <w:szCs w:val="28"/>
        </w:rPr>
        <w:t>查询操作指引</w:t>
      </w:r>
    </w:p>
    <w:p w:rsidR="00DB0FDD" w:rsidRDefault="00D9514B">
      <w:pPr>
        <w:spacing w:line="360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t>提示</w:t>
      </w:r>
      <w:r>
        <w:rPr>
          <w:rFonts w:ascii="Times New Roman" w:eastAsia="宋体" w:hAnsi="Times New Roman" w:cs="Times New Roman"/>
          <w:b/>
          <w:color w:val="000000"/>
          <w:szCs w:val="21"/>
        </w:rPr>
        <w:t>1</w:t>
      </w:r>
      <w:r>
        <w:rPr>
          <w:rFonts w:ascii="Times New Roman" w:eastAsia="宋体" w:hAnsi="Times New Roman" w:cs="Times New Roman"/>
          <w:b/>
          <w:color w:val="000000"/>
          <w:szCs w:val="21"/>
        </w:rPr>
        <w:t>：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信用中国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网站信用查询指南（如遇网站更新，请以最新网站页面为准）</w:t>
      </w:r>
    </w:p>
    <w:p w:rsidR="00DB0FDD" w:rsidRDefault="00D9514B">
      <w:pPr>
        <w:spacing w:line="360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b/>
          <w:color w:val="000000"/>
          <w:szCs w:val="21"/>
        </w:rPr>
        <w:instrText xml:space="preserve"> = 1 \* GB3 </w:instrTex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b/>
          <w:color w:val="000000"/>
          <w:szCs w:val="21"/>
        </w:rPr>
        <w:t>①</w: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b/>
          <w:color w:val="000000"/>
          <w:szCs w:val="21"/>
        </w:rPr>
        <w:t>登陆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信用中国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网址</w:t>
      </w:r>
      <w:hyperlink r:id="rId7" w:history="1">
        <w:r>
          <w:rPr>
            <w:rFonts w:ascii="Times New Roman" w:eastAsia="宋体" w:hAnsi="Times New Roman" w:cs="Times New Roman"/>
            <w:b/>
            <w:color w:val="000000"/>
            <w:szCs w:val="21"/>
            <w:u w:val="single"/>
          </w:rPr>
          <w:t>www.creditchina.gov.cn</w:t>
        </w:r>
      </w:hyperlink>
    </w:p>
    <w:p w:rsidR="00DB0FDD" w:rsidRDefault="00D9514B">
      <w:pPr>
        <w:spacing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b/>
          <w:color w:val="000000"/>
          <w:szCs w:val="21"/>
        </w:rPr>
        <w:instrText xml:space="preserve"> = 2 \* GB3 </w:instrTex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b/>
          <w:color w:val="000000"/>
          <w:szCs w:val="21"/>
        </w:rPr>
        <w:t>②</w: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b/>
          <w:color w:val="000000"/>
          <w:szCs w:val="21"/>
        </w:rPr>
        <w:t>在首页点击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信用服务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</w:p>
    <w:p w:rsidR="00DB0FDD" w:rsidRDefault="00D9514B">
      <w:pPr>
        <w:spacing w:line="276" w:lineRule="auto"/>
        <w:jc w:val="center"/>
        <w:rPr>
          <w:rFonts w:ascii="Times New Roman" w:eastAsia="宋体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宋体" w:hAnsi="Times New Roman" w:cs="Times New Roman"/>
          <w:noProof/>
          <w:color w:val="000000"/>
        </w:rPr>
        <w:drawing>
          <wp:inline distT="0" distB="0" distL="114300" distR="114300">
            <wp:extent cx="3240405" cy="2195195"/>
            <wp:effectExtent l="0" t="0" r="57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9514B">
      <w:pPr>
        <w:spacing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b/>
          <w:color w:val="000000"/>
          <w:szCs w:val="21"/>
        </w:rPr>
        <w:instrText xml:space="preserve"> = 3 \* GB3 </w:instrTex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b/>
          <w:color w:val="000000"/>
          <w:szCs w:val="21"/>
        </w:rPr>
        <w:t>③</w: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b/>
          <w:color w:val="000000"/>
          <w:szCs w:val="21"/>
        </w:rPr>
        <w:t>进入信用分类查询，分别点击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失信被执行人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、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重大税收违法失信主体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和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政府采购严重违法失信行为记录名单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</w:p>
    <w:p w:rsidR="00DB0FDD" w:rsidRDefault="00D9514B">
      <w:pPr>
        <w:spacing w:line="276" w:lineRule="auto"/>
        <w:jc w:val="center"/>
        <w:rPr>
          <w:rFonts w:ascii="Times New Roman" w:eastAsia="宋体" w:hAnsi="Times New Roman" w:cs="Times New Roman"/>
          <w:b/>
          <w:color w:val="000000"/>
          <w:sz w:val="22"/>
          <w:szCs w:val="28"/>
        </w:rPr>
      </w:pPr>
      <w:r>
        <w:rPr>
          <w:rFonts w:ascii="Times New Roman" w:eastAsia="宋体" w:hAnsi="Times New Roman" w:cs="Times New Roman"/>
          <w:b/>
          <w:noProof/>
          <w:color w:val="000000"/>
          <w:sz w:val="22"/>
          <w:szCs w:val="28"/>
        </w:rPr>
        <w:drawing>
          <wp:inline distT="0" distB="0" distL="114300" distR="114300">
            <wp:extent cx="3319145" cy="2385695"/>
            <wp:effectExtent l="0" t="0" r="3175" b="698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9514B">
      <w:pPr>
        <w:spacing w:line="276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b/>
          <w:color w:val="000000"/>
          <w:szCs w:val="21"/>
        </w:rPr>
        <w:instrText xml:space="preserve"> = 4 \* GB3 </w:instrTex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b/>
          <w:color w:val="000000"/>
          <w:szCs w:val="21"/>
        </w:rPr>
        <w:t>④</w: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b/>
          <w:color w:val="000000"/>
          <w:szCs w:val="21"/>
        </w:rPr>
        <w:t>分别打印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失信被执行人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、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重大税收违法失信主体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和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政府采购严重违法失信行为记录名单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信用信息详情页面</w:t>
      </w:r>
    </w:p>
    <w:p w:rsidR="00DB0FDD" w:rsidRDefault="00D9514B">
      <w:pPr>
        <w:spacing w:line="276" w:lineRule="auto"/>
        <w:jc w:val="center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noProof/>
          <w:color w:val="000000"/>
        </w:rPr>
        <w:drawing>
          <wp:inline distT="0" distB="0" distL="114300" distR="114300">
            <wp:extent cx="3508375" cy="2334895"/>
            <wp:effectExtent l="0" t="0" r="12065" b="12065"/>
            <wp:docPr id="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9514B">
      <w:pPr>
        <w:spacing w:line="276" w:lineRule="auto"/>
        <w:jc w:val="center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noProof/>
          <w:color w:val="000000"/>
        </w:rPr>
        <w:drawing>
          <wp:inline distT="0" distB="0" distL="114300" distR="114300">
            <wp:extent cx="3461385" cy="2580640"/>
            <wp:effectExtent l="0" t="0" r="13335" b="10160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9514B">
      <w:pPr>
        <w:spacing w:line="276" w:lineRule="auto"/>
        <w:jc w:val="center"/>
        <w:rPr>
          <w:rFonts w:ascii="Times New Roman" w:eastAsia="宋体" w:hAnsi="Times New Roman" w:cs="Times New Roman"/>
          <w:color w:val="000000"/>
        </w:rPr>
      </w:pPr>
      <w:r>
        <w:rPr>
          <w:rFonts w:ascii="Times New Roman" w:eastAsia="宋体" w:hAnsi="Times New Roman" w:cs="Times New Roman"/>
          <w:noProof/>
          <w:color w:val="000000"/>
        </w:rPr>
        <w:drawing>
          <wp:inline distT="0" distB="0" distL="114300" distR="114300">
            <wp:extent cx="3472815" cy="2618105"/>
            <wp:effectExtent l="0" t="0" r="1905" b="317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9514B">
      <w:pPr>
        <w:spacing w:line="360" w:lineRule="auto"/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 w:val="30"/>
          <w:szCs w:val="30"/>
        </w:rPr>
        <w:br w:type="page"/>
      </w:r>
      <w:r>
        <w:rPr>
          <w:rFonts w:ascii="Times New Roman" w:eastAsia="宋体" w:hAnsi="Times New Roman" w:cs="Times New Roman"/>
          <w:b/>
          <w:color w:val="000000"/>
          <w:szCs w:val="21"/>
        </w:rPr>
        <w:t>提示</w:t>
      </w:r>
      <w:r>
        <w:rPr>
          <w:rFonts w:ascii="Times New Roman" w:eastAsia="宋体" w:hAnsi="Times New Roman" w:cs="Times New Roman"/>
          <w:b/>
          <w:color w:val="000000"/>
          <w:szCs w:val="21"/>
        </w:rPr>
        <w:t>2</w:t>
      </w:r>
      <w:r>
        <w:rPr>
          <w:rFonts w:ascii="Times New Roman" w:eastAsia="宋体" w:hAnsi="Times New Roman" w:cs="Times New Roman"/>
          <w:b/>
          <w:color w:val="000000"/>
          <w:szCs w:val="21"/>
        </w:rPr>
        <w:t>：中国政府采购网</w:t>
      </w:r>
      <w:r>
        <w:rPr>
          <w:rFonts w:ascii="Times New Roman" w:eastAsia="宋体" w:hAnsi="Times New Roman" w:cs="Times New Roman"/>
          <w:b/>
          <w:color w:val="000000"/>
          <w:szCs w:val="21"/>
        </w:rPr>
        <w:t>(</w:t>
      </w:r>
      <w:hyperlink r:id="rId13" w:history="1">
        <w:r>
          <w:rPr>
            <w:rFonts w:ascii="Times New Roman" w:eastAsia="宋体" w:hAnsi="Times New Roman" w:cs="Times New Roman"/>
            <w:b/>
            <w:color w:val="000000"/>
            <w:szCs w:val="21"/>
          </w:rPr>
          <w:t>www.ccgp.gov.cn</w:t>
        </w:r>
      </w:hyperlink>
      <w:r>
        <w:rPr>
          <w:rFonts w:ascii="Times New Roman" w:eastAsia="宋体" w:hAnsi="Times New Roman" w:cs="Times New Roman"/>
          <w:b/>
          <w:color w:val="000000"/>
          <w:szCs w:val="21"/>
        </w:rPr>
        <w:t>)</w:t>
      </w:r>
      <w:r>
        <w:rPr>
          <w:rFonts w:ascii="Times New Roman" w:eastAsia="宋体" w:hAnsi="Times New Roman" w:cs="Times New Roman"/>
          <w:b/>
          <w:color w:val="000000"/>
          <w:szCs w:val="21"/>
        </w:rPr>
        <w:t>信用查询指南</w:t>
      </w:r>
    </w:p>
    <w:p w:rsidR="00DB0FDD" w:rsidRDefault="00D9514B">
      <w:pPr>
        <w:tabs>
          <w:tab w:val="left" w:pos="924"/>
        </w:tabs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color w:val="000000"/>
          <w:szCs w:val="21"/>
        </w:rPr>
        <w:instrText xml:space="preserve"> = 1 \* GB3 </w:instrText>
      </w:r>
      <w:r>
        <w:rPr>
          <w:rFonts w:ascii="Times New Roman" w:eastAsia="宋体" w:hAnsi="Times New Roman" w:cs="Times New Roman"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color w:val="000000"/>
          <w:szCs w:val="21"/>
        </w:rPr>
        <w:t>①</w:t>
      </w:r>
      <w:r>
        <w:rPr>
          <w:rFonts w:ascii="Times New Roman" w:eastAsia="宋体" w:hAnsi="Times New Roman" w:cs="Times New Roman"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color w:val="000000"/>
          <w:szCs w:val="21"/>
        </w:rPr>
        <w:t>登陆</w:t>
      </w:r>
      <w:r>
        <w:rPr>
          <w:rFonts w:ascii="Times New Roman" w:eastAsia="宋体" w:hAnsi="Times New Roman" w:cs="Times New Roman"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color w:val="000000"/>
          <w:szCs w:val="21"/>
        </w:rPr>
        <w:t>中国政府采购网</w:t>
      </w:r>
      <w:r>
        <w:rPr>
          <w:rFonts w:ascii="Times New Roman" w:eastAsia="宋体" w:hAnsi="Times New Roman" w:cs="Times New Roman"/>
          <w:color w:val="000000"/>
          <w:szCs w:val="21"/>
        </w:rPr>
        <w:t>” (</w:t>
      </w:r>
      <w:hyperlink r:id="rId14" w:history="1">
        <w:r>
          <w:rPr>
            <w:rFonts w:ascii="Times New Roman" w:eastAsia="宋体" w:hAnsi="Times New Roman" w:cs="Times New Roman"/>
            <w:color w:val="000000"/>
            <w:szCs w:val="21"/>
            <w:u w:val="single"/>
          </w:rPr>
          <w:t>www.ccgp.gov.cn</w:t>
        </w:r>
      </w:hyperlink>
      <w:r>
        <w:rPr>
          <w:rFonts w:ascii="Times New Roman" w:eastAsia="宋体" w:hAnsi="Times New Roman" w:cs="Times New Roman"/>
          <w:color w:val="000000"/>
          <w:szCs w:val="21"/>
        </w:rPr>
        <w:t>)</w:t>
      </w:r>
      <w:r>
        <w:rPr>
          <w:rFonts w:ascii="Times New Roman" w:eastAsia="宋体" w:hAnsi="Times New Roman" w:cs="Times New Roman"/>
          <w:color w:val="000000"/>
          <w:szCs w:val="21"/>
        </w:rPr>
        <w:t>网址</w:t>
      </w:r>
    </w:p>
    <w:p w:rsidR="00DB0FDD" w:rsidRDefault="00D9514B">
      <w:pPr>
        <w:tabs>
          <w:tab w:val="left" w:pos="924"/>
        </w:tabs>
        <w:spacing w:line="360" w:lineRule="auto"/>
        <w:rPr>
          <w:rFonts w:ascii="Times New Roman" w:eastAsia="宋体" w:hAnsi="Times New Roman" w:cs="Times New Roman"/>
          <w:color w:val="000000"/>
          <w:szCs w:val="21"/>
        </w:rPr>
      </w:pPr>
      <w:r>
        <w:rPr>
          <w:rFonts w:ascii="Times New Roman" w:eastAsia="宋体" w:hAnsi="Times New Roman" w:cs="Times New Roman"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color w:val="000000"/>
          <w:szCs w:val="21"/>
        </w:rPr>
        <w:instrText xml:space="preserve"> = 2 \* GB3 </w:instrText>
      </w:r>
      <w:r>
        <w:rPr>
          <w:rFonts w:ascii="Times New Roman" w:eastAsia="宋体" w:hAnsi="Times New Roman" w:cs="Times New Roman"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color w:val="000000"/>
          <w:szCs w:val="21"/>
        </w:rPr>
        <w:t>②</w:t>
      </w:r>
      <w:r>
        <w:rPr>
          <w:rFonts w:ascii="Times New Roman" w:eastAsia="宋体" w:hAnsi="Times New Roman" w:cs="Times New Roman"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color w:val="000000"/>
          <w:szCs w:val="21"/>
        </w:rPr>
        <w:t>在页面左侧点击</w:t>
      </w:r>
      <w:r>
        <w:rPr>
          <w:rFonts w:ascii="Times New Roman" w:eastAsia="宋体" w:hAnsi="Times New Roman" w:cs="Times New Roman"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color w:val="000000"/>
          <w:szCs w:val="21"/>
        </w:rPr>
        <w:t>政府采购严重违法失信行为信息记录名单</w:t>
      </w:r>
      <w:r>
        <w:rPr>
          <w:rFonts w:ascii="Times New Roman" w:eastAsia="宋体" w:hAnsi="Times New Roman" w:cs="Times New Roman"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color w:val="000000"/>
          <w:szCs w:val="21"/>
        </w:rPr>
        <w:t>栏，进入查询。如图所示</w:t>
      </w:r>
    </w:p>
    <w:p w:rsidR="00DB0FDD" w:rsidRDefault="00D9514B">
      <w:pPr>
        <w:tabs>
          <w:tab w:val="left" w:pos="924"/>
        </w:tabs>
        <w:jc w:val="center"/>
        <w:rPr>
          <w:rFonts w:ascii="Times New Roman" w:eastAsia="宋体" w:hAnsi="Times New Roman" w:cs="Times New Roman"/>
          <w:color w:val="000000"/>
          <w:sz w:val="32"/>
          <w:szCs w:val="32"/>
        </w:rPr>
      </w:pPr>
      <w:r>
        <w:rPr>
          <w:rFonts w:ascii="Times New Roman" w:eastAsia="宋体" w:hAnsi="Times New Roman" w:cs="Times New Roman"/>
          <w:noProof/>
          <w:color w:val="000000"/>
          <w:sz w:val="32"/>
          <w:szCs w:val="32"/>
        </w:rPr>
        <w:drawing>
          <wp:inline distT="0" distB="0" distL="114300" distR="114300">
            <wp:extent cx="3464560" cy="2461895"/>
            <wp:effectExtent l="0" t="0" r="10160" b="6985"/>
            <wp:docPr id="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B0FDD">
      <w:pPr>
        <w:rPr>
          <w:rFonts w:ascii="Times New Roman" w:eastAsia="宋体" w:hAnsi="Times New Roman" w:cs="Times New Roman"/>
          <w:b/>
          <w:color w:val="000000"/>
          <w:sz w:val="28"/>
          <w:szCs w:val="28"/>
        </w:rPr>
      </w:pPr>
    </w:p>
    <w:p w:rsidR="00DB0FDD" w:rsidRDefault="00D9514B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b/>
          <w:color w:val="000000"/>
          <w:szCs w:val="21"/>
        </w:rPr>
        <w:instrText xml:space="preserve"> = 3 \* GB3 </w:instrTex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b/>
          <w:color w:val="000000"/>
          <w:szCs w:val="21"/>
        </w:rPr>
        <w:t>③</w: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b/>
          <w:color w:val="000000"/>
          <w:szCs w:val="21"/>
        </w:rPr>
        <w:t>在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企业名称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中输入公司名称，点击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b/>
          <w:color w:val="000000"/>
          <w:szCs w:val="21"/>
        </w:rPr>
        <w:t>查找</w:t>
      </w:r>
      <w:r>
        <w:rPr>
          <w:rFonts w:ascii="Times New Roman" w:eastAsia="宋体" w:hAnsi="Times New Roman" w:cs="Times New Roman"/>
          <w:b/>
          <w:color w:val="000000"/>
          <w:szCs w:val="21"/>
        </w:rPr>
        <w:t>”</w:t>
      </w:r>
      <w:r>
        <w:rPr>
          <w:rFonts w:ascii="Times New Roman" w:eastAsia="宋体" w:hAnsi="Times New Roman" w:cs="Times New Roman"/>
          <w:b/>
          <w:color w:val="000000"/>
          <w:szCs w:val="21"/>
        </w:rPr>
        <w:t>。如图所示。</w:t>
      </w:r>
    </w:p>
    <w:p w:rsidR="00DB0FDD" w:rsidRDefault="00D9514B">
      <w:pPr>
        <w:jc w:val="center"/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drawing>
          <wp:inline distT="0" distB="0" distL="114300" distR="114300">
            <wp:extent cx="4779645" cy="915035"/>
            <wp:effectExtent l="0" t="0" r="571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9514B">
      <w:pPr>
        <w:rPr>
          <w:rFonts w:ascii="Times New Roman" w:eastAsia="宋体" w:hAnsi="Times New Roman" w:cs="Times New Roman"/>
          <w:b/>
          <w:color w:val="000000"/>
          <w:szCs w:val="21"/>
        </w:rPr>
      </w:pP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begin"/>
      </w:r>
      <w:r>
        <w:rPr>
          <w:rFonts w:ascii="Times New Roman" w:eastAsia="宋体" w:hAnsi="Times New Roman" w:cs="Times New Roman"/>
          <w:b/>
          <w:color w:val="000000"/>
          <w:szCs w:val="21"/>
        </w:rPr>
        <w:instrText xml:space="preserve"> = 4 \* GB3 </w:instrTex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separate"/>
      </w:r>
      <w:r>
        <w:rPr>
          <w:rFonts w:ascii="Times New Roman" w:eastAsia="宋体" w:hAnsi="Times New Roman" w:cs="Times New Roman"/>
          <w:b/>
          <w:color w:val="000000"/>
          <w:szCs w:val="21"/>
        </w:rPr>
        <w:t>④</w:t>
      </w:r>
      <w:r>
        <w:rPr>
          <w:rFonts w:ascii="Times New Roman" w:eastAsia="宋体" w:hAnsi="Times New Roman" w:cs="Times New Roman"/>
          <w:b/>
          <w:color w:val="000000"/>
          <w:szCs w:val="21"/>
        </w:rPr>
        <w:fldChar w:fldCharType="end"/>
      </w:r>
      <w:r>
        <w:rPr>
          <w:rFonts w:ascii="Times New Roman" w:eastAsia="宋体" w:hAnsi="Times New Roman" w:cs="Times New Roman"/>
          <w:b/>
          <w:color w:val="000000"/>
          <w:szCs w:val="21"/>
        </w:rPr>
        <w:t>打印查询结果页面，如图所示。</w:t>
      </w:r>
    </w:p>
    <w:p w:rsidR="00DB0FDD" w:rsidRDefault="00D9514B">
      <w:pPr>
        <w:jc w:val="center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sz w:val="28"/>
          <w:szCs w:val="28"/>
        </w:rPr>
        <w:drawing>
          <wp:inline distT="0" distB="0" distL="114300" distR="114300">
            <wp:extent cx="4630420" cy="1377315"/>
            <wp:effectExtent l="0" t="0" r="2540" b="952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042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FDD" w:rsidRDefault="00DB0FDD">
      <w:pPr>
        <w:rPr>
          <w:rFonts w:ascii="Times New Roman" w:eastAsia="宋体" w:hAnsi="Times New Roman" w:cs="Times New Roman"/>
          <w:sz w:val="28"/>
          <w:szCs w:val="28"/>
        </w:rPr>
      </w:pPr>
    </w:p>
    <w:p w:rsidR="00DB0FDD" w:rsidRDefault="00DB0FDD">
      <w:pPr>
        <w:pStyle w:val="2"/>
        <w:ind w:firstLineChars="0" w:firstLine="0"/>
        <w:rPr>
          <w:rFonts w:ascii="Times New Roman" w:eastAsia="宋体" w:cs="Times New Roman"/>
        </w:rPr>
      </w:pPr>
    </w:p>
    <w:sectPr w:rsidR="00DB0F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2EFE" w:rsidRDefault="00282EFE" w:rsidP="00B22B97">
      <w:r>
        <w:separator/>
      </w:r>
    </w:p>
  </w:endnote>
  <w:endnote w:type="continuationSeparator" w:id="0">
    <w:p w:rsidR="00282EFE" w:rsidRDefault="00282EFE" w:rsidP="00B22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2EFE" w:rsidRDefault="00282EFE" w:rsidP="00B22B97">
      <w:r>
        <w:separator/>
      </w:r>
    </w:p>
  </w:footnote>
  <w:footnote w:type="continuationSeparator" w:id="0">
    <w:p w:rsidR="00282EFE" w:rsidRDefault="00282EFE" w:rsidP="00B22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7A2CFB"/>
    <w:multiLevelType w:val="multilevel"/>
    <w:tmpl w:val="7C7A2CFB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FDD"/>
    <w:rsid w:val="DEFB8B26"/>
    <w:rsid w:val="EEDD5964"/>
    <w:rsid w:val="00282EFE"/>
    <w:rsid w:val="00771B68"/>
    <w:rsid w:val="009B5DA0"/>
    <w:rsid w:val="00AA0443"/>
    <w:rsid w:val="00B22B97"/>
    <w:rsid w:val="00D9514B"/>
    <w:rsid w:val="00DB0FDD"/>
    <w:rsid w:val="00F76805"/>
    <w:rsid w:val="01027E5C"/>
    <w:rsid w:val="020A5435"/>
    <w:rsid w:val="027754FB"/>
    <w:rsid w:val="03305FFE"/>
    <w:rsid w:val="040B7160"/>
    <w:rsid w:val="04310280"/>
    <w:rsid w:val="04784101"/>
    <w:rsid w:val="05087D1B"/>
    <w:rsid w:val="050B0AD1"/>
    <w:rsid w:val="05A0746B"/>
    <w:rsid w:val="05EA3A49"/>
    <w:rsid w:val="06DB44D3"/>
    <w:rsid w:val="081351AB"/>
    <w:rsid w:val="09104FC9"/>
    <w:rsid w:val="092C7268"/>
    <w:rsid w:val="09730E8F"/>
    <w:rsid w:val="09C31424"/>
    <w:rsid w:val="0A0124A3"/>
    <w:rsid w:val="0A0B2694"/>
    <w:rsid w:val="0A996CC0"/>
    <w:rsid w:val="0B914700"/>
    <w:rsid w:val="0C0C4471"/>
    <w:rsid w:val="0C592660"/>
    <w:rsid w:val="0D414911"/>
    <w:rsid w:val="0D493BC8"/>
    <w:rsid w:val="0D8C7389"/>
    <w:rsid w:val="0DB859DD"/>
    <w:rsid w:val="0DD00A99"/>
    <w:rsid w:val="0DD028B8"/>
    <w:rsid w:val="0E345A7D"/>
    <w:rsid w:val="0E4860C2"/>
    <w:rsid w:val="0F4E1E08"/>
    <w:rsid w:val="0F87344A"/>
    <w:rsid w:val="0F9F69E6"/>
    <w:rsid w:val="0FDD12D3"/>
    <w:rsid w:val="104A4B34"/>
    <w:rsid w:val="10BA3B5B"/>
    <w:rsid w:val="11124F95"/>
    <w:rsid w:val="112439E2"/>
    <w:rsid w:val="11382C4E"/>
    <w:rsid w:val="116E041E"/>
    <w:rsid w:val="11D4361E"/>
    <w:rsid w:val="1228313F"/>
    <w:rsid w:val="125A6BF4"/>
    <w:rsid w:val="134B71F7"/>
    <w:rsid w:val="13641446"/>
    <w:rsid w:val="13D220D9"/>
    <w:rsid w:val="13D9081D"/>
    <w:rsid w:val="14B80F98"/>
    <w:rsid w:val="14EB154F"/>
    <w:rsid w:val="14F21366"/>
    <w:rsid w:val="152A4FA3"/>
    <w:rsid w:val="162C14CD"/>
    <w:rsid w:val="1674313E"/>
    <w:rsid w:val="16B41195"/>
    <w:rsid w:val="16C3120C"/>
    <w:rsid w:val="17731647"/>
    <w:rsid w:val="17C82BD7"/>
    <w:rsid w:val="180B1639"/>
    <w:rsid w:val="18256AAA"/>
    <w:rsid w:val="19AC41D9"/>
    <w:rsid w:val="19EB0723"/>
    <w:rsid w:val="19FA0CF7"/>
    <w:rsid w:val="1A050562"/>
    <w:rsid w:val="1AD31222"/>
    <w:rsid w:val="1B4560C7"/>
    <w:rsid w:val="1CAE4928"/>
    <w:rsid w:val="1CB6711D"/>
    <w:rsid w:val="1CE10AE9"/>
    <w:rsid w:val="1D6F73F0"/>
    <w:rsid w:val="1D7019C1"/>
    <w:rsid w:val="1D994451"/>
    <w:rsid w:val="1D9B428A"/>
    <w:rsid w:val="1DC45085"/>
    <w:rsid w:val="1DDE4B7D"/>
    <w:rsid w:val="1FB20B99"/>
    <w:rsid w:val="20313EF6"/>
    <w:rsid w:val="2165208A"/>
    <w:rsid w:val="21BF4CC5"/>
    <w:rsid w:val="229271EC"/>
    <w:rsid w:val="22A06637"/>
    <w:rsid w:val="23CB16FF"/>
    <w:rsid w:val="23DC5A92"/>
    <w:rsid w:val="2406098A"/>
    <w:rsid w:val="2412732E"/>
    <w:rsid w:val="24217571"/>
    <w:rsid w:val="242C319A"/>
    <w:rsid w:val="247D6770"/>
    <w:rsid w:val="24B81761"/>
    <w:rsid w:val="24D46CDA"/>
    <w:rsid w:val="24F27080"/>
    <w:rsid w:val="250A64A0"/>
    <w:rsid w:val="250C01F2"/>
    <w:rsid w:val="253F579B"/>
    <w:rsid w:val="25A60D6D"/>
    <w:rsid w:val="25B243E0"/>
    <w:rsid w:val="26343421"/>
    <w:rsid w:val="266F6CBA"/>
    <w:rsid w:val="266F76F3"/>
    <w:rsid w:val="27321FCF"/>
    <w:rsid w:val="292E01A8"/>
    <w:rsid w:val="294A17EE"/>
    <w:rsid w:val="2AB91683"/>
    <w:rsid w:val="2BB34C8F"/>
    <w:rsid w:val="2CEE645F"/>
    <w:rsid w:val="2DB95C16"/>
    <w:rsid w:val="2DCE39D8"/>
    <w:rsid w:val="2DE55AB4"/>
    <w:rsid w:val="2E933762"/>
    <w:rsid w:val="2E9C2EB6"/>
    <w:rsid w:val="2EA9088F"/>
    <w:rsid w:val="2F69216C"/>
    <w:rsid w:val="2FB44542"/>
    <w:rsid w:val="3045283A"/>
    <w:rsid w:val="306E7FE2"/>
    <w:rsid w:val="30DA7865"/>
    <w:rsid w:val="31415AF6"/>
    <w:rsid w:val="31CB29E3"/>
    <w:rsid w:val="32C959A4"/>
    <w:rsid w:val="32DF0D23"/>
    <w:rsid w:val="331D184C"/>
    <w:rsid w:val="33D7119A"/>
    <w:rsid w:val="34B63D06"/>
    <w:rsid w:val="34DB7C9A"/>
    <w:rsid w:val="34E64F28"/>
    <w:rsid w:val="351028C3"/>
    <w:rsid w:val="36C71744"/>
    <w:rsid w:val="37887BDC"/>
    <w:rsid w:val="37E312B6"/>
    <w:rsid w:val="37E4538F"/>
    <w:rsid w:val="38015651"/>
    <w:rsid w:val="3821593A"/>
    <w:rsid w:val="38CA4224"/>
    <w:rsid w:val="392B1310"/>
    <w:rsid w:val="393D67A4"/>
    <w:rsid w:val="396E1053"/>
    <w:rsid w:val="3A4818A4"/>
    <w:rsid w:val="3AE84C9A"/>
    <w:rsid w:val="3B190E0E"/>
    <w:rsid w:val="3B842468"/>
    <w:rsid w:val="3B984165"/>
    <w:rsid w:val="3BFE2D8D"/>
    <w:rsid w:val="3C703FA8"/>
    <w:rsid w:val="3CA65D44"/>
    <w:rsid w:val="3CE947AB"/>
    <w:rsid w:val="3D0575D8"/>
    <w:rsid w:val="3DA112E1"/>
    <w:rsid w:val="3DA26CDA"/>
    <w:rsid w:val="3DBD20E1"/>
    <w:rsid w:val="3DD1269D"/>
    <w:rsid w:val="3DE47CE0"/>
    <w:rsid w:val="3E1E55B3"/>
    <w:rsid w:val="3E5500EC"/>
    <w:rsid w:val="3F260B3C"/>
    <w:rsid w:val="3F846C1C"/>
    <w:rsid w:val="3FDA3177"/>
    <w:rsid w:val="402956F0"/>
    <w:rsid w:val="402F3077"/>
    <w:rsid w:val="40ED32DF"/>
    <w:rsid w:val="4106151C"/>
    <w:rsid w:val="411D441B"/>
    <w:rsid w:val="416A2100"/>
    <w:rsid w:val="41B25855"/>
    <w:rsid w:val="43203AAA"/>
    <w:rsid w:val="43ED0971"/>
    <w:rsid w:val="444B4081"/>
    <w:rsid w:val="45596FCE"/>
    <w:rsid w:val="45AF52A5"/>
    <w:rsid w:val="45C4782D"/>
    <w:rsid w:val="46244F73"/>
    <w:rsid w:val="47F308F3"/>
    <w:rsid w:val="487C2BBD"/>
    <w:rsid w:val="49376CF8"/>
    <w:rsid w:val="497A30FC"/>
    <w:rsid w:val="4A2D6AB4"/>
    <w:rsid w:val="4A6F4C2B"/>
    <w:rsid w:val="4B603508"/>
    <w:rsid w:val="4C79129D"/>
    <w:rsid w:val="4CC43E58"/>
    <w:rsid w:val="4CF23BFD"/>
    <w:rsid w:val="4D2717ED"/>
    <w:rsid w:val="4D5529F9"/>
    <w:rsid w:val="4DD05F16"/>
    <w:rsid w:val="4E353A96"/>
    <w:rsid w:val="4E6B1A2A"/>
    <w:rsid w:val="4F1D6A04"/>
    <w:rsid w:val="4FA47125"/>
    <w:rsid w:val="4FD74D0A"/>
    <w:rsid w:val="50CF01D2"/>
    <w:rsid w:val="51FF544F"/>
    <w:rsid w:val="522E07C6"/>
    <w:rsid w:val="528F6508"/>
    <w:rsid w:val="52E066C6"/>
    <w:rsid w:val="542E16B3"/>
    <w:rsid w:val="5452714F"/>
    <w:rsid w:val="546E5F69"/>
    <w:rsid w:val="54794F0C"/>
    <w:rsid w:val="547D0376"/>
    <w:rsid w:val="54C17E31"/>
    <w:rsid w:val="54E14EFA"/>
    <w:rsid w:val="550A5F70"/>
    <w:rsid w:val="55580CA7"/>
    <w:rsid w:val="559D77D3"/>
    <w:rsid w:val="55A26E30"/>
    <w:rsid w:val="55EA4A23"/>
    <w:rsid w:val="55F71FB9"/>
    <w:rsid w:val="58095D77"/>
    <w:rsid w:val="585B1260"/>
    <w:rsid w:val="58EC1B28"/>
    <w:rsid w:val="5A33357F"/>
    <w:rsid w:val="5A8E07B6"/>
    <w:rsid w:val="5A9A1850"/>
    <w:rsid w:val="5A9A689C"/>
    <w:rsid w:val="5ABB2E54"/>
    <w:rsid w:val="5ACA0E33"/>
    <w:rsid w:val="5C311D40"/>
    <w:rsid w:val="5C581001"/>
    <w:rsid w:val="5CC6692D"/>
    <w:rsid w:val="5E143F8A"/>
    <w:rsid w:val="5E6072C3"/>
    <w:rsid w:val="5ED33C42"/>
    <w:rsid w:val="5EE4753E"/>
    <w:rsid w:val="5F275BF3"/>
    <w:rsid w:val="5F3E32E2"/>
    <w:rsid w:val="5F8A6B40"/>
    <w:rsid w:val="61DF5D9B"/>
    <w:rsid w:val="61F52AE2"/>
    <w:rsid w:val="62C35E0C"/>
    <w:rsid w:val="62DD052C"/>
    <w:rsid w:val="6331580A"/>
    <w:rsid w:val="63D60790"/>
    <w:rsid w:val="6416019A"/>
    <w:rsid w:val="64504C5E"/>
    <w:rsid w:val="64864334"/>
    <w:rsid w:val="64C40583"/>
    <w:rsid w:val="64C73242"/>
    <w:rsid w:val="657B58FA"/>
    <w:rsid w:val="658904F7"/>
    <w:rsid w:val="65BF459A"/>
    <w:rsid w:val="663F3728"/>
    <w:rsid w:val="664663E8"/>
    <w:rsid w:val="66B6527D"/>
    <w:rsid w:val="674F5770"/>
    <w:rsid w:val="67E57E78"/>
    <w:rsid w:val="68744DB5"/>
    <w:rsid w:val="689E0F52"/>
    <w:rsid w:val="690F70E1"/>
    <w:rsid w:val="698E2580"/>
    <w:rsid w:val="6B637A3C"/>
    <w:rsid w:val="6B653A41"/>
    <w:rsid w:val="6B715CB5"/>
    <w:rsid w:val="6BA375B6"/>
    <w:rsid w:val="6BF533CE"/>
    <w:rsid w:val="6D0A63C2"/>
    <w:rsid w:val="6F7246F2"/>
    <w:rsid w:val="6FD64C81"/>
    <w:rsid w:val="7040659E"/>
    <w:rsid w:val="704E6039"/>
    <w:rsid w:val="705F60D2"/>
    <w:rsid w:val="706E7DD8"/>
    <w:rsid w:val="70B30B1E"/>
    <w:rsid w:val="70D8583E"/>
    <w:rsid w:val="70FC4273"/>
    <w:rsid w:val="72372C40"/>
    <w:rsid w:val="72527522"/>
    <w:rsid w:val="72A71B76"/>
    <w:rsid w:val="72E20C94"/>
    <w:rsid w:val="73D25646"/>
    <w:rsid w:val="74470082"/>
    <w:rsid w:val="74732A9E"/>
    <w:rsid w:val="74786307"/>
    <w:rsid w:val="74D55507"/>
    <w:rsid w:val="750641BE"/>
    <w:rsid w:val="754602FA"/>
    <w:rsid w:val="75AA6D2D"/>
    <w:rsid w:val="75DE663D"/>
    <w:rsid w:val="78A376CA"/>
    <w:rsid w:val="79C431D5"/>
    <w:rsid w:val="79F857F4"/>
    <w:rsid w:val="7A054570"/>
    <w:rsid w:val="7B1D3764"/>
    <w:rsid w:val="7B9D2AF7"/>
    <w:rsid w:val="7B9E08BB"/>
    <w:rsid w:val="7C572CA5"/>
    <w:rsid w:val="7CC752E0"/>
    <w:rsid w:val="7D8147E4"/>
    <w:rsid w:val="7E7713DD"/>
    <w:rsid w:val="7E7F7286"/>
    <w:rsid w:val="7EF02F3D"/>
    <w:rsid w:val="7F2A6D24"/>
    <w:rsid w:val="7F4A1049"/>
    <w:rsid w:val="7F865F7A"/>
    <w:rsid w:val="7FC32AD5"/>
    <w:rsid w:val="7FE27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B7E73215-E375-4A2B-8A41-0EA09BBD3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 Indent" w:semiHidden="1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uiPriority w:val="99"/>
    <w:semiHidden/>
    <w:unhideWhenUsed/>
    <w:qFormat/>
    <w:pPr>
      <w:spacing w:after="120"/>
      <w:ind w:leftChars="200" w:left="42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">
    <w:name w:val="Body Text First Indent 2"/>
    <w:basedOn w:val="a3"/>
    <w:uiPriority w:val="99"/>
    <w:unhideWhenUsed/>
    <w:qFormat/>
    <w:pPr>
      <w:spacing w:after="0" w:line="360" w:lineRule="auto"/>
      <w:ind w:leftChars="0" w:left="0" w:firstLineChars="131" w:firstLine="275"/>
      <w:textAlignment w:val="baseline"/>
    </w:pPr>
    <w:rPr>
      <w:rFonts w:ascii="仿宋_GB2312" w:hAnsi="Times New Roman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15428B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31">
    <w:name w:val="font3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Calibri" w:hAnsi="Calibri" w:cs="Calibri"/>
      <w:color w:val="000000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Calibri" w:hAnsi="Calibri" w:cs="Calibri" w:hint="default"/>
      <w:color w:val="000000"/>
      <w:sz w:val="22"/>
      <w:szCs w:val="22"/>
      <w:u w:val="none"/>
    </w:rPr>
  </w:style>
  <w:style w:type="paragraph" w:styleId="a6">
    <w:name w:val="header"/>
    <w:basedOn w:val="a"/>
    <w:link w:val="Char"/>
    <w:rsid w:val="00B22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B22B9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cgp.gov.c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reditchina.gov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cgp.gov.cn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792</Words>
  <Characters>4518</Characters>
  <Application>Microsoft Office Word</Application>
  <DocSecurity>0</DocSecurity>
  <Lines>37</Lines>
  <Paragraphs>10</Paragraphs>
  <ScaleCrop>false</ScaleCrop>
  <Company>Microsoft</Company>
  <LinksUpToDate>false</LinksUpToDate>
  <CharactersWithSpaces>5300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3</cp:revision>
  <dcterms:created xsi:type="dcterms:W3CDTF">2026-03-04T00:31:00Z</dcterms:created>
  <dcterms:modified xsi:type="dcterms:W3CDTF">2026-06-18T09:42:00Z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eyJoZGlkIjoiMWY1MWE4ODAzZmZhMGY4YTI2MzcyZDI3NDZlMTk4ODEiLCJ1c2VySWQiOiI3MzE3OTQwMjEifQ==</vt:lpwstr>
  </property>
  <property fmtid="{D5CDD505-2E9C-101B-9397-08002B2CF9AE}" pid="4" name="ICV">
    <vt:lpwstr>D52CD61D85CE45928DA0E7990EC95039_12</vt:lpwstr>
  </property>
</Properties>
</file>