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E93EC" w14:textId="77777777" w:rsidR="000854B4" w:rsidRPr="00AB3939" w:rsidRDefault="00F35F7A">
      <w:pPr>
        <w:autoSpaceDE w:val="0"/>
        <w:autoSpaceDN w:val="0"/>
        <w:adjustRightInd w:val="0"/>
        <w:snapToGrid w:val="0"/>
        <w:spacing w:line="360" w:lineRule="auto"/>
        <w:jc w:val="center"/>
        <w:rPr>
          <w:rFonts w:asciiTheme="minorEastAsia" w:eastAsiaTheme="minorEastAsia" w:hAnsiTheme="minorEastAsia" w:cs="华文中宋"/>
          <w:b/>
          <w:bCs/>
          <w:color w:val="000000" w:themeColor="text1"/>
          <w:kern w:val="0"/>
          <w:sz w:val="72"/>
          <w:szCs w:val="72"/>
        </w:rPr>
      </w:pPr>
      <w:r w:rsidRPr="00AB3939">
        <w:rPr>
          <w:rFonts w:asciiTheme="minorEastAsia" w:eastAsiaTheme="minorEastAsia" w:hAnsiTheme="minorEastAsia" w:cs="华文中宋" w:hint="eastAsia"/>
          <w:b/>
          <w:bCs/>
          <w:color w:val="000000" w:themeColor="text1"/>
          <w:kern w:val="0"/>
          <w:sz w:val="72"/>
          <w:szCs w:val="72"/>
        </w:rPr>
        <w:t xml:space="preserve">院 内 </w:t>
      </w:r>
      <w:proofErr w:type="gramStart"/>
      <w:r w:rsidRPr="00AB3939">
        <w:rPr>
          <w:rFonts w:asciiTheme="minorEastAsia" w:eastAsiaTheme="minorEastAsia" w:hAnsiTheme="minorEastAsia" w:cs="华文中宋" w:hint="eastAsia"/>
          <w:b/>
          <w:bCs/>
          <w:color w:val="000000" w:themeColor="text1"/>
          <w:kern w:val="0"/>
          <w:sz w:val="72"/>
          <w:szCs w:val="72"/>
        </w:rPr>
        <w:t>询</w:t>
      </w:r>
      <w:proofErr w:type="gramEnd"/>
      <w:r w:rsidRPr="00AB3939">
        <w:rPr>
          <w:rFonts w:asciiTheme="minorEastAsia" w:eastAsiaTheme="minorEastAsia" w:hAnsiTheme="minorEastAsia" w:cs="华文中宋" w:hint="eastAsia"/>
          <w:b/>
          <w:bCs/>
          <w:color w:val="000000" w:themeColor="text1"/>
          <w:kern w:val="0"/>
          <w:sz w:val="72"/>
          <w:szCs w:val="72"/>
        </w:rPr>
        <w:t xml:space="preserve"> 价</w:t>
      </w:r>
    </w:p>
    <w:p w14:paraId="54EDAF0F" w14:textId="77777777" w:rsidR="000854B4" w:rsidRPr="00AB3939" w:rsidRDefault="00F35F7A">
      <w:pPr>
        <w:autoSpaceDE w:val="0"/>
        <w:autoSpaceDN w:val="0"/>
        <w:adjustRightInd w:val="0"/>
        <w:snapToGrid w:val="0"/>
        <w:spacing w:line="360" w:lineRule="auto"/>
        <w:jc w:val="center"/>
        <w:rPr>
          <w:rFonts w:asciiTheme="minorEastAsia" w:eastAsiaTheme="minorEastAsia" w:hAnsiTheme="minorEastAsia" w:cs="华文中宋"/>
          <w:b/>
          <w:bCs/>
          <w:color w:val="000000" w:themeColor="text1"/>
          <w:kern w:val="0"/>
          <w:sz w:val="96"/>
          <w:szCs w:val="96"/>
        </w:rPr>
      </w:pPr>
      <w:r w:rsidRPr="00AB3939">
        <w:rPr>
          <w:rFonts w:asciiTheme="minorEastAsia" w:eastAsiaTheme="minorEastAsia" w:hAnsiTheme="minorEastAsia" w:cs="华文中宋" w:hint="eastAsia"/>
          <w:b/>
          <w:bCs/>
          <w:color w:val="000000" w:themeColor="text1"/>
          <w:kern w:val="0"/>
          <w:sz w:val="72"/>
          <w:szCs w:val="72"/>
        </w:rPr>
        <w:t>采购文件</w:t>
      </w:r>
    </w:p>
    <w:p w14:paraId="3D61A29F" w14:textId="77777777" w:rsidR="000854B4" w:rsidRPr="00AB3939" w:rsidRDefault="00F35F7A">
      <w:pPr>
        <w:autoSpaceDE w:val="0"/>
        <w:autoSpaceDN w:val="0"/>
        <w:adjustRightInd w:val="0"/>
        <w:spacing w:line="360" w:lineRule="auto"/>
        <w:jc w:val="left"/>
        <w:rPr>
          <w:rFonts w:asciiTheme="minorEastAsia" w:eastAsiaTheme="minorEastAsia" w:hAnsiTheme="minorEastAsia" w:cs="华文中宋"/>
          <w:b/>
          <w:bCs/>
          <w:color w:val="000000" w:themeColor="text1"/>
          <w:sz w:val="52"/>
          <w:szCs w:val="52"/>
        </w:rPr>
      </w:pPr>
      <w:r w:rsidRPr="00AB3939">
        <w:rPr>
          <w:rFonts w:asciiTheme="minorEastAsia" w:eastAsiaTheme="minorEastAsia" w:hAnsiTheme="minorEastAsia" w:cs="华文中宋" w:hint="eastAsia"/>
          <w:b/>
          <w:bCs/>
          <w:color w:val="000000" w:themeColor="text1"/>
          <w:sz w:val="52"/>
          <w:szCs w:val="52"/>
        </w:rPr>
        <w:t xml:space="preserve"> </w:t>
      </w:r>
    </w:p>
    <w:p w14:paraId="65A8953C" w14:textId="77777777" w:rsidR="000854B4" w:rsidRPr="00AB3939" w:rsidRDefault="00F35F7A">
      <w:pPr>
        <w:autoSpaceDE w:val="0"/>
        <w:autoSpaceDN w:val="0"/>
        <w:adjustRightInd w:val="0"/>
        <w:spacing w:line="360" w:lineRule="auto"/>
        <w:jc w:val="left"/>
        <w:rPr>
          <w:rFonts w:asciiTheme="minorEastAsia" w:eastAsiaTheme="minorEastAsia" w:hAnsiTheme="minorEastAsia"/>
          <w:color w:val="000000" w:themeColor="text1"/>
          <w:kern w:val="0"/>
          <w:sz w:val="24"/>
          <w:szCs w:val="24"/>
        </w:rPr>
      </w:pPr>
      <w:r w:rsidRPr="00AB3939">
        <w:rPr>
          <w:rFonts w:asciiTheme="minorEastAsia" w:eastAsiaTheme="minorEastAsia" w:hAnsiTheme="minorEastAsia" w:hint="eastAsia"/>
          <w:color w:val="000000" w:themeColor="text1"/>
          <w:kern w:val="0"/>
          <w:sz w:val="24"/>
          <w:szCs w:val="24"/>
        </w:rPr>
        <w:t xml:space="preserve"> </w:t>
      </w:r>
    </w:p>
    <w:p w14:paraId="0F721915" w14:textId="77777777" w:rsidR="000854B4" w:rsidRPr="00AB3939" w:rsidRDefault="00F35F7A">
      <w:pPr>
        <w:autoSpaceDE w:val="0"/>
        <w:autoSpaceDN w:val="0"/>
        <w:adjustRightInd w:val="0"/>
        <w:spacing w:line="360" w:lineRule="auto"/>
        <w:jc w:val="left"/>
        <w:rPr>
          <w:rFonts w:asciiTheme="minorEastAsia" w:eastAsiaTheme="minorEastAsia" w:hAnsiTheme="minorEastAsia"/>
          <w:color w:val="000000" w:themeColor="text1"/>
          <w:kern w:val="0"/>
          <w:sz w:val="32"/>
          <w:szCs w:val="32"/>
        </w:rPr>
      </w:pPr>
      <w:r w:rsidRPr="00AB3939">
        <w:rPr>
          <w:rFonts w:asciiTheme="minorEastAsia" w:eastAsiaTheme="minorEastAsia" w:hAnsiTheme="minorEastAsia" w:hint="eastAsia"/>
          <w:color w:val="000000" w:themeColor="text1"/>
          <w:kern w:val="0"/>
          <w:sz w:val="32"/>
          <w:szCs w:val="32"/>
        </w:rPr>
        <w:t xml:space="preserve"> </w:t>
      </w:r>
    </w:p>
    <w:p w14:paraId="2738FEE4" w14:textId="77777777" w:rsidR="000854B4" w:rsidRPr="00AB3939" w:rsidRDefault="00F35F7A">
      <w:pPr>
        <w:autoSpaceDE w:val="0"/>
        <w:autoSpaceDN w:val="0"/>
        <w:adjustRightInd w:val="0"/>
        <w:spacing w:line="360" w:lineRule="auto"/>
        <w:jc w:val="left"/>
        <w:rPr>
          <w:rFonts w:asciiTheme="minorEastAsia" w:eastAsiaTheme="minorEastAsia" w:hAnsiTheme="minorEastAsia"/>
          <w:color w:val="000000" w:themeColor="text1"/>
          <w:kern w:val="0"/>
          <w:sz w:val="32"/>
          <w:szCs w:val="32"/>
        </w:rPr>
      </w:pPr>
      <w:r w:rsidRPr="00AB3939">
        <w:rPr>
          <w:rFonts w:asciiTheme="minorEastAsia" w:eastAsiaTheme="minorEastAsia" w:hAnsiTheme="minorEastAsia" w:hint="eastAsia"/>
          <w:color w:val="000000" w:themeColor="text1"/>
          <w:kern w:val="0"/>
          <w:sz w:val="32"/>
          <w:szCs w:val="32"/>
        </w:rPr>
        <w:t xml:space="preserve"> </w:t>
      </w:r>
    </w:p>
    <w:p w14:paraId="50973683" w14:textId="604A5D68" w:rsidR="000854B4" w:rsidRPr="00AB3939" w:rsidRDefault="00F35F7A">
      <w:pPr>
        <w:spacing w:after="120" w:line="360" w:lineRule="auto"/>
        <w:ind w:leftChars="322" w:left="676"/>
        <w:rPr>
          <w:rFonts w:asciiTheme="minorEastAsia" w:eastAsiaTheme="minorEastAsia" w:hAnsiTheme="minorEastAsia"/>
          <w:b/>
          <w:color w:val="000000" w:themeColor="text1"/>
          <w:sz w:val="32"/>
          <w:szCs w:val="32"/>
        </w:rPr>
      </w:pPr>
      <w:r w:rsidRPr="00AB3939">
        <w:rPr>
          <w:rFonts w:asciiTheme="minorEastAsia" w:eastAsiaTheme="minorEastAsia" w:hAnsiTheme="minorEastAsia" w:hint="eastAsia"/>
          <w:b/>
          <w:color w:val="000000" w:themeColor="text1"/>
          <w:sz w:val="32"/>
          <w:szCs w:val="32"/>
        </w:rPr>
        <w:t>项目名称：</w:t>
      </w:r>
      <w:r w:rsidR="00247047" w:rsidRPr="00AB3939">
        <w:rPr>
          <w:rFonts w:asciiTheme="minorEastAsia" w:eastAsiaTheme="minorEastAsia" w:hAnsiTheme="minorEastAsia" w:hint="eastAsia"/>
          <w:b/>
          <w:color w:val="000000" w:themeColor="text1"/>
          <w:sz w:val="32"/>
          <w:szCs w:val="32"/>
        </w:rPr>
        <w:t>中山大学附属肿瘤医院腾讯</w:t>
      </w:r>
      <w:r w:rsidR="00247047" w:rsidRPr="00AB3939">
        <w:rPr>
          <w:rFonts w:asciiTheme="minorEastAsia" w:eastAsiaTheme="minorEastAsia" w:hAnsiTheme="minorEastAsia" w:hint="eastAsia"/>
          <w:b/>
          <w:color w:val="000000" w:themeColor="text1"/>
          <w:sz w:val="32"/>
          <w:szCs w:val="32"/>
          <w:lang w:val="zh-CN"/>
        </w:rPr>
        <w:t>视频会议服务采购</w:t>
      </w:r>
    </w:p>
    <w:p w14:paraId="54131695" w14:textId="77777777" w:rsidR="000854B4" w:rsidRPr="00AB3939" w:rsidRDefault="00F35F7A">
      <w:pPr>
        <w:autoSpaceDE w:val="0"/>
        <w:autoSpaceDN w:val="0"/>
        <w:adjustRightInd w:val="0"/>
        <w:snapToGrid w:val="0"/>
        <w:spacing w:line="360" w:lineRule="auto"/>
        <w:jc w:val="center"/>
        <w:rPr>
          <w:rFonts w:asciiTheme="minorEastAsia" w:eastAsiaTheme="minorEastAsia" w:hAnsiTheme="minorEastAsia"/>
          <w:color w:val="000000" w:themeColor="text1"/>
          <w:kern w:val="0"/>
          <w:sz w:val="32"/>
          <w:szCs w:val="32"/>
        </w:rPr>
      </w:pPr>
      <w:r w:rsidRPr="00AB3939">
        <w:rPr>
          <w:rFonts w:asciiTheme="minorEastAsia" w:eastAsiaTheme="minorEastAsia" w:hAnsiTheme="minorEastAsia" w:hint="eastAsia"/>
          <w:color w:val="000000" w:themeColor="text1"/>
          <w:kern w:val="0"/>
          <w:sz w:val="32"/>
          <w:szCs w:val="32"/>
        </w:rPr>
        <w:t xml:space="preserve"> </w:t>
      </w:r>
    </w:p>
    <w:p w14:paraId="7B56278B" w14:textId="77777777" w:rsidR="000854B4" w:rsidRPr="00AB3939" w:rsidRDefault="00F35F7A">
      <w:pPr>
        <w:autoSpaceDE w:val="0"/>
        <w:autoSpaceDN w:val="0"/>
        <w:adjustRightInd w:val="0"/>
        <w:snapToGrid w:val="0"/>
        <w:spacing w:line="360" w:lineRule="auto"/>
        <w:jc w:val="center"/>
        <w:rPr>
          <w:rFonts w:asciiTheme="minorEastAsia" w:eastAsiaTheme="minorEastAsia" w:hAnsiTheme="minorEastAsia"/>
          <w:color w:val="000000" w:themeColor="text1"/>
          <w:kern w:val="0"/>
          <w:sz w:val="32"/>
          <w:szCs w:val="32"/>
        </w:rPr>
      </w:pPr>
      <w:r w:rsidRPr="00AB3939">
        <w:rPr>
          <w:rFonts w:asciiTheme="minorEastAsia" w:eastAsiaTheme="minorEastAsia" w:hAnsiTheme="minorEastAsia" w:hint="eastAsia"/>
          <w:color w:val="000000" w:themeColor="text1"/>
          <w:kern w:val="0"/>
          <w:sz w:val="32"/>
          <w:szCs w:val="32"/>
        </w:rPr>
        <w:t xml:space="preserve"> </w:t>
      </w:r>
    </w:p>
    <w:p w14:paraId="33380266" w14:textId="77777777" w:rsidR="000854B4" w:rsidRPr="00AB3939" w:rsidRDefault="00F35F7A">
      <w:pPr>
        <w:autoSpaceDE w:val="0"/>
        <w:autoSpaceDN w:val="0"/>
        <w:adjustRightInd w:val="0"/>
        <w:snapToGrid w:val="0"/>
        <w:spacing w:line="360" w:lineRule="auto"/>
        <w:jc w:val="center"/>
        <w:rPr>
          <w:rFonts w:asciiTheme="minorEastAsia" w:eastAsiaTheme="minorEastAsia" w:hAnsiTheme="minorEastAsia"/>
          <w:color w:val="000000" w:themeColor="text1"/>
          <w:kern w:val="0"/>
          <w:sz w:val="32"/>
          <w:szCs w:val="32"/>
        </w:rPr>
      </w:pPr>
      <w:r w:rsidRPr="00AB3939">
        <w:rPr>
          <w:rFonts w:asciiTheme="minorEastAsia" w:eastAsiaTheme="minorEastAsia" w:hAnsiTheme="minorEastAsia" w:hint="eastAsia"/>
          <w:color w:val="000000" w:themeColor="text1"/>
          <w:kern w:val="0"/>
          <w:sz w:val="32"/>
          <w:szCs w:val="32"/>
        </w:rPr>
        <w:t xml:space="preserve">  </w:t>
      </w:r>
    </w:p>
    <w:p w14:paraId="06C0C31F" w14:textId="77777777" w:rsidR="000854B4" w:rsidRPr="00AB3939" w:rsidRDefault="00F35F7A">
      <w:pPr>
        <w:autoSpaceDE w:val="0"/>
        <w:autoSpaceDN w:val="0"/>
        <w:adjustRightInd w:val="0"/>
        <w:snapToGrid w:val="0"/>
        <w:spacing w:line="360" w:lineRule="auto"/>
        <w:jc w:val="center"/>
        <w:rPr>
          <w:rFonts w:asciiTheme="minorEastAsia" w:eastAsiaTheme="minorEastAsia" w:hAnsiTheme="minorEastAsia"/>
          <w:color w:val="000000" w:themeColor="text1"/>
          <w:kern w:val="0"/>
          <w:sz w:val="32"/>
          <w:szCs w:val="32"/>
        </w:rPr>
      </w:pPr>
      <w:r w:rsidRPr="00AB3939">
        <w:rPr>
          <w:rFonts w:asciiTheme="minorEastAsia" w:eastAsiaTheme="minorEastAsia" w:hAnsiTheme="minorEastAsia" w:hint="eastAsia"/>
          <w:color w:val="000000" w:themeColor="text1"/>
          <w:kern w:val="0"/>
          <w:sz w:val="32"/>
          <w:szCs w:val="32"/>
        </w:rPr>
        <w:t xml:space="preserve"> </w:t>
      </w:r>
    </w:p>
    <w:p w14:paraId="2C0A3B5A" w14:textId="77777777" w:rsidR="000854B4" w:rsidRPr="00AB3939" w:rsidRDefault="00F35F7A">
      <w:pPr>
        <w:autoSpaceDE w:val="0"/>
        <w:autoSpaceDN w:val="0"/>
        <w:adjustRightInd w:val="0"/>
        <w:snapToGrid w:val="0"/>
        <w:spacing w:line="360" w:lineRule="auto"/>
        <w:jc w:val="left"/>
        <w:rPr>
          <w:rFonts w:asciiTheme="minorEastAsia" w:eastAsiaTheme="minorEastAsia" w:hAnsiTheme="minorEastAsia"/>
          <w:color w:val="000000" w:themeColor="text1"/>
          <w:kern w:val="0"/>
          <w:sz w:val="32"/>
          <w:szCs w:val="32"/>
        </w:rPr>
      </w:pPr>
      <w:r w:rsidRPr="00AB3939">
        <w:rPr>
          <w:rFonts w:asciiTheme="minorEastAsia" w:eastAsiaTheme="minorEastAsia" w:hAnsiTheme="minorEastAsia" w:hint="eastAsia"/>
          <w:color w:val="000000" w:themeColor="text1"/>
          <w:kern w:val="0"/>
          <w:sz w:val="32"/>
          <w:szCs w:val="32"/>
        </w:rPr>
        <w:t xml:space="preserve"> </w:t>
      </w:r>
    </w:p>
    <w:p w14:paraId="1F93C34A" w14:textId="77777777" w:rsidR="000854B4" w:rsidRPr="00AB3939" w:rsidRDefault="00247047">
      <w:pPr>
        <w:autoSpaceDE w:val="0"/>
        <w:autoSpaceDN w:val="0"/>
        <w:adjustRightInd w:val="0"/>
        <w:snapToGrid w:val="0"/>
        <w:spacing w:line="360" w:lineRule="auto"/>
        <w:jc w:val="center"/>
        <w:rPr>
          <w:rFonts w:asciiTheme="minorEastAsia" w:eastAsiaTheme="minorEastAsia" w:hAnsiTheme="minorEastAsia"/>
          <w:color w:val="000000" w:themeColor="text1"/>
          <w:kern w:val="0"/>
          <w:sz w:val="32"/>
          <w:szCs w:val="32"/>
        </w:rPr>
      </w:pPr>
      <w:r w:rsidRPr="00AB3939">
        <w:rPr>
          <w:rFonts w:asciiTheme="minorEastAsia" w:eastAsiaTheme="minorEastAsia" w:hAnsiTheme="minorEastAsia" w:hint="eastAsia"/>
          <w:color w:val="000000" w:themeColor="text1"/>
          <w:kern w:val="0"/>
          <w:sz w:val="32"/>
          <w:szCs w:val="32"/>
        </w:rPr>
        <w:t xml:space="preserve"> </w:t>
      </w:r>
    </w:p>
    <w:p w14:paraId="02B7AE53" w14:textId="77777777" w:rsidR="000854B4" w:rsidRPr="00AB3939" w:rsidRDefault="00F35F7A">
      <w:pPr>
        <w:autoSpaceDE w:val="0"/>
        <w:autoSpaceDN w:val="0"/>
        <w:adjustRightInd w:val="0"/>
        <w:snapToGrid w:val="0"/>
        <w:spacing w:line="360" w:lineRule="auto"/>
        <w:jc w:val="center"/>
        <w:rPr>
          <w:rFonts w:asciiTheme="minorEastAsia" w:eastAsiaTheme="minorEastAsia" w:hAnsiTheme="minorEastAsia" w:cs="华文中宋"/>
          <w:color w:val="000000" w:themeColor="text1"/>
          <w:kern w:val="0"/>
          <w:sz w:val="32"/>
          <w:szCs w:val="32"/>
        </w:rPr>
        <w:sectPr w:rsidR="000854B4" w:rsidRPr="00AB3939">
          <w:pgSz w:w="12240" w:h="15840"/>
          <w:pgMar w:top="1440" w:right="1800" w:bottom="1440" w:left="1800" w:header="720" w:footer="720" w:gutter="0"/>
          <w:cols w:space="720"/>
        </w:sectPr>
      </w:pPr>
      <w:r w:rsidRPr="00AB3939">
        <w:rPr>
          <w:rFonts w:asciiTheme="minorEastAsia" w:eastAsiaTheme="minorEastAsia" w:hAnsiTheme="minorEastAsia" w:cs="华文中宋" w:hint="eastAsia"/>
          <w:color w:val="000000" w:themeColor="text1"/>
          <w:kern w:val="0"/>
          <w:sz w:val="32"/>
          <w:szCs w:val="32"/>
        </w:rPr>
        <w:t>2021年  月  日</w:t>
      </w:r>
    </w:p>
    <w:p w14:paraId="5BA761B8" w14:textId="77777777" w:rsidR="000854B4" w:rsidRPr="00AB3939" w:rsidRDefault="00F35F7A">
      <w:pPr>
        <w:autoSpaceDE w:val="0"/>
        <w:autoSpaceDN w:val="0"/>
        <w:jc w:val="center"/>
        <w:rPr>
          <w:rFonts w:asciiTheme="minorEastAsia" w:eastAsiaTheme="minorEastAsia" w:hAnsiTheme="minorEastAsia"/>
          <w:b/>
          <w:bCs/>
          <w:color w:val="000000" w:themeColor="text1"/>
          <w:sz w:val="28"/>
          <w:szCs w:val="28"/>
        </w:rPr>
      </w:pPr>
      <w:r w:rsidRPr="00AB3939">
        <w:rPr>
          <w:rFonts w:asciiTheme="minorEastAsia" w:eastAsiaTheme="minorEastAsia" w:hAnsiTheme="minorEastAsia" w:hint="eastAsia"/>
          <w:b/>
          <w:bCs/>
          <w:color w:val="000000" w:themeColor="text1"/>
          <w:sz w:val="28"/>
          <w:szCs w:val="28"/>
        </w:rPr>
        <w:lastRenderedPageBreak/>
        <w:t>第一章 采购需求</w:t>
      </w:r>
    </w:p>
    <w:p w14:paraId="3F5CB932" w14:textId="77777777" w:rsidR="000854B4" w:rsidRPr="00AB3939" w:rsidRDefault="00F35F7A">
      <w:pPr>
        <w:rPr>
          <w:rFonts w:asciiTheme="minorEastAsia" w:eastAsiaTheme="minorEastAsia" w:hAnsiTheme="minorEastAsia"/>
          <w:color w:val="000000" w:themeColor="text1"/>
          <w:highlight w:val="yellow"/>
        </w:rPr>
      </w:pPr>
      <w:r w:rsidRPr="00AB3939">
        <w:rPr>
          <w:rFonts w:asciiTheme="minorEastAsia" w:eastAsiaTheme="minorEastAsia" w:hAnsiTheme="minorEastAsia" w:hint="eastAsia"/>
          <w:color w:val="000000" w:themeColor="text1"/>
          <w:lang w:val="zh-CN"/>
        </w:rPr>
        <w:t>（一）项目名称</w:t>
      </w:r>
      <w:r w:rsidR="001B6E81" w:rsidRPr="00AB3939">
        <w:rPr>
          <w:rFonts w:asciiTheme="minorEastAsia" w:eastAsiaTheme="minorEastAsia" w:hAnsiTheme="minorEastAsia" w:hint="eastAsia"/>
          <w:color w:val="000000" w:themeColor="text1"/>
          <w:lang w:val="zh-CN"/>
        </w:rPr>
        <w:t>:</w:t>
      </w:r>
      <w:proofErr w:type="gramStart"/>
      <w:r w:rsidR="001B6E81" w:rsidRPr="00AB3939">
        <w:rPr>
          <w:rFonts w:asciiTheme="minorEastAsia" w:eastAsiaTheme="minorEastAsia" w:hAnsiTheme="minorEastAsia" w:hint="eastAsia"/>
          <w:color w:val="000000" w:themeColor="text1"/>
        </w:rPr>
        <w:t>腾讯</w:t>
      </w:r>
      <w:r w:rsidR="001B6E81" w:rsidRPr="00AB3939">
        <w:rPr>
          <w:rFonts w:asciiTheme="minorEastAsia" w:eastAsiaTheme="minorEastAsia" w:hAnsiTheme="minorEastAsia" w:hint="eastAsia"/>
          <w:color w:val="000000" w:themeColor="text1"/>
          <w:lang w:val="zh-CN"/>
        </w:rPr>
        <w:t>视频</w:t>
      </w:r>
      <w:proofErr w:type="gramEnd"/>
      <w:r w:rsidR="001B6E81" w:rsidRPr="00AB3939">
        <w:rPr>
          <w:rFonts w:asciiTheme="minorEastAsia" w:eastAsiaTheme="minorEastAsia" w:hAnsiTheme="minorEastAsia" w:hint="eastAsia"/>
          <w:color w:val="000000" w:themeColor="text1"/>
          <w:lang w:val="zh-CN"/>
        </w:rPr>
        <w:t>会议服务采购</w:t>
      </w:r>
      <w:r w:rsidR="001B6E81" w:rsidRPr="00AB3939">
        <w:rPr>
          <w:rFonts w:asciiTheme="minorEastAsia" w:eastAsiaTheme="minorEastAsia" w:hAnsiTheme="minorEastAsia" w:hint="eastAsia"/>
          <w:color w:val="000000" w:themeColor="text1"/>
        </w:rPr>
        <w:t>项目</w:t>
      </w:r>
    </w:p>
    <w:p w14:paraId="63398C7A" w14:textId="77777777" w:rsidR="000854B4" w:rsidRPr="00AB3939" w:rsidRDefault="00F35F7A">
      <w:pPr>
        <w:autoSpaceDE w:val="0"/>
        <w:autoSpaceDN w:val="0"/>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（二）采购内容：</w:t>
      </w:r>
      <w:proofErr w:type="gramStart"/>
      <w:r w:rsidR="007D58A7" w:rsidRPr="00AB3939">
        <w:rPr>
          <w:rFonts w:asciiTheme="minorEastAsia" w:eastAsiaTheme="minorEastAsia" w:hAnsiTheme="minorEastAsia" w:hint="eastAsia"/>
          <w:color w:val="000000" w:themeColor="text1"/>
          <w:lang w:val="zh-CN"/>
        </w:rPr>
        <w:t>腾讯视频</w:t>
      </w:r>
      <w:proofErr w:type="gramEnd"/>
      <w:r w:rsidR="007D58A7" w:rsidRPr="00AB3939">
        <w:rPr>
          <w:rFonts w:asciiTheme="minorEastAsia" w:eastAsiaTheme="minorEastAsia" w:hAnsiTheme="minorEastAsia" w:hint="eastAsia"/>
          <w:color w:val="000000" w:themeColor="text1"/>
          <w:lang w:val="zh-CN"/>
        </w:rPr>
        <w:t>会议采购</w:t>
      </w:r>
    </w:p>
    <w:p w14:paraId="31CF11F1" w14:textId="77777777" w:rsidR="006D5FD1" w:rsidRPr="00AB3939" w:rsidRDefault="006D5FD1">
      <w:pPr>
        <w:autoSpaceDE w:val="0"/>
        <w:autoSpaceDN w:val="0"/>
        <w:rPr>
          <w:rFonts w:asciiTheme="minorEastAsia" w:eastAsiaTheme="minorEastAsia" w:hAnsiTheme="minorEastAsia"/>
          <w:color w:val="000000" w:themeColor="text1"/>
          <w:lang w:val="zh-CN"/>
        </w:rPr>
      </w:pPr>
    </w:p>
    <w:p w14:paraId="6FF01A6C" w14:textId="77777777" w:rsidR="006D5FD1" w:rsidRPr="00AB3939" w:rsidRDefault="006D5FD1">
      <w:pPr>
        <w:autoSpaceDE w:val="0"/>
        <w:autoSpaceDN w:val="0"/>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采购数量</w:t>
      </w:r>
      <w:r w:rsidR="00AA3783" w:rsidRPr="00AB3939">
        <w:rPr>
          <w:rFonts w:asciiTheme="minorEastAsia" w:eastAsiaTheme="minorEastAsia" w:hAnsiTheme="minorEastAsia" w:hint="eastAsia"/>
          <w:color w:val="000000" w:themeColor="text1"/>
          <w:lang w:val="zh-CN"/>
        </w:rPr>
        <w:t>为300个客户端，10个</w:t>
      </w:r>
      <w:r w:rsidR="003847D0" w:rsidRPr="00AB3939">
        <w:rPr>
          <w:rFonts w:asciiTheme="minorEastAsia" w:eastAsiaTheme="minorEastAsia" w:hAnsiTheme="minorEastAsia" w:hint="eastAsia"/>
          <w:color w:val="000000" w:themeColor="text1"/>
          <w:lang w:val="zh-CN"/>
        </w:rPr>
        <w:t>300方</w:t>
      </w:r>
      <w:r w:rsidR="00AA3783" w:rsidRPr="00AB3939">
        <w:rPr>
          <w:rFonts w:asciiTheme="minorEastAsia" w:eastAsiaTheme="minorEastAsia" w:hAnsiTheme="minorEastAsia" w:hint="eastAsia"/>
          <w:color w:val="000000" w:themeColor="text1"/>
          <w:lang w:val="zh-CN"/>
        </w:rPr>
        <w:t>虚拟会议室</w:t>
      </w:r>
      <w:r w:rsidRPr="00AB3939">
        <w:rPr>
          <w:rFonts w:asciiTheme="minorEastAsia" w:eastAsiaTheme="minorEastAsia" w:hAnsiTheme="minorEastAsia" w:hint="eastAsia"/>
          <w:color w:val="000000" w:themeColor="text1"/>
          <w:lang w:val="zh-CN"/>
        </w:rPr>
        <w:t>、服务时间</w:t>
      </w:r>
      <w:r w:rsidR="00E44B21" w:rsidRPr="00AB3939">
        <w:rPr>
          <w:rFonts w:asciiTheme="minorEastAsia" w:eastAsiaTheme="minorEastAsia" w:hAnsiTheme="minorEastAsia" w:hint="eastAsia"/>
          <w:color w:val="000000" w:themeColor="text1"/>
          <w:lang w:val="zh-CN"/>
        </w:rPr>
        <w:t>为</w:t>
      </w:r>
      <w:r w:rsidR="001C2A6D" w:rsidRPr="00AB3939">
        <w:rPr>
          <w:rFonts w:asciiTheme="minorEastAsia" w:eastAsiaTheme="minorEastAsia" w:hAnsiTheme="minorEastAsia" w:hint="eastAsia"/>
          <w:color w:val="000000" w:themeColor="text1"/>
          <w:lang w:val="zh-CN"/>
        </w:rPr>
        <w:t>一年</w:t>
      </w:r>
    </w:p>
    <w:p w14:paraId="69329333" w14:textId="77777777" w:rsidR="006D5FD1" w:rsidRPr="00AB3939" w:rsidRDefault="006D5FD1">
      <w:pPr>
        <w:autoSpaceDE w:val="0"/>
        <w:autoSpaceDN w:val="0"/>
        <w:rPr>
          <w:rFonts w:asciiTheme="minorEastAsia" w:eastAsiaTheme="minorEastAsia" w:hAnsiTheme="minorEastAsia"/>
          <w:color w:val="000000" w:themeColor="text1"/>
          <w:lang w:val="zh-CN"/>
        </w:rPr>
      </w:pPr>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360"/>
        <w:gridCol w:w="1490"/>
        <w:gridCol w:w="2551"/>
        <w:gridCol w:w="1418"/>
      </w:tblGrid>
      <w:tr w:rsidR="00AB3939" w:rsidRPr="00AB3939" w14:paraId="231F71BF" w14:textId="77777777" w:rsidTr="00247047">
        <w:trPr>
          <w:trHeight w:val="645"/>
        </w:trPr>
        <w:tc>
          <w:tcPr>
            <w:tcW w:w="1560" w:type="dxa"/>
            <w:shd w:val="clear" w:color="000000" w:fill="FFFFFF"/>
            <w:vAlign w:val="center"/>
            <w:hideMark/>
          </w:tcPr>
          <w:p w14:paraId="5445F001" w14:textId="77777777" w:rsidR="006D5FD1" w:rsidRPr="00AB3939" w:rsidRDefault="006D5FD1" w:rsidP="006D5FD1">
            <w:pPr>
              <w:widowControl/>
              <w:jc w:val="center"/>
              <w:rPr>
                <w:rFonts w:asciiTheme="minorEastAsia" w:eastAsiaTheme="minorEastAsia" w:hAnsiTheme="minorEastAsia" w:cs="宋体"/>
                <w:b/>
                <w:bCs/>
                <w:color w:val="000000" w:themeColor="text1"/>
                <w:kern w:val="0"/>
              </w:rPr>
            </w:pPr>
            <w:r w:rsidRPr="00AB3939">
              <w:rPr>
                <w:rFonts w:asciiTheme="minorEastAsia" w:eastAsiaTheme="minorEastAsia" w:hAnsiTheme="minorEastAsia" w:cs="宋体" w:hint="eastAsia"/>
                <w:b/>
                <w:bCs/>
                <w:color w:val="000000" w:themeColor="text1"/>
                <w:kern w:val="0"/>
              </w:rPr>
              <w:t>产品系列</w:t>
            </w:r>
          </w:p>
        </w:tc>
        <w:tc>
          <w:tcPr>
            <w:tcW w:w="1360" w:type="dxa"/>
            <w:shd w:val="clear" w:color="000000" w:fill="FFFFFF"/>
            <w:vAlign w:val="center"/>
            <w:hideMark/>
          </w:tcPr>
          <w:p w14:paraId="1A154675" w14:textId="77777777" w:rsidR="006D5FD1" w:rsidRPr="00AB3939" w:rsidRDefault="006D5FD1" w:rsidP="006D5FD1">
            <w:pPr>
              <w:widowControl/>
              <w:jc w:val="center"/>
              <w:rPr>
                <w:rFonts w:asciiTheme="minorEastAsia" w:eastAsiaTheme="minorEastAsia" w:hAnsiTheme="minorEastAsia" w:cs="宋体"/>
                <w:b/>
                <w:bCs/>
                <w:color w:val="000000" w:themeColor="text1"/>
                <w:kern w:val="0"/>
              </w:rPr>
            </w:pPr>
            <w:r w:rsidRPr="00AB3939">
              <w:rPr>
                <w:rFonts w:asciiTheme="minorEastAsia" w:eastAsiaTheme="minorEastAsia" w:hAnsiTheme="minorEastAsia" w:cs="宋体" w:hint="eastAsia"/>
                <w:b/>
                <w:bCs/>
                <w:color w:val="000000" w:themeColor="text1"/>
                <w:kern w:val="0"/>
              </w:rPr>
              <w:t>产品名称</w:t>
            </w:r>
          </w:p>
        </w:tc>
        <w:tc>
          <w:tcPr>
            <w:tcW w:w="1490" w:type="dxa"/>
            <w:shd w:val="clear" w:color="000000" w:fill="FFFFFF"/>
            <w:noWrap/>
            <w:vAlign w:val="center"/>
            <w:hideMark/>
          </w:tcPr>
          <w:p w14:paraId="3D3CC627" w14:textId="77777777" w:rsidR="006D5FD1" w:rsidRPr="00AB3939" w:rsidRDefault="006D5FD1" w:rsidP="006D5FD1">
            <w:pPr>
              <w:widowControl/>
              <w:jc w:val="center"/>
              <w:rPr>
                <w:rFonts w:asciiTheme="minorEastAsia" w:eastAsiaTheme="minorEastAsia" w:hAnsiTheme="minorEastAsia" w:cs="宋体"/>
                <w:b/>
                <w:bCs/>
                <w:color w:val="000000" w:themeColor="text1"/>
                <w:kern w:val="0"/>
              </w:rPr>
            </w:pPr>
            <w:r w:rsidRPr="00AB3939">
              <w:rPr>
                <w:rFonts w:asciiTheme="minorEastAsia" w:eastAsiaTheme="minorEastAsia" w:hAnsiTheme="minorEastAsia" w:cs="宋体" w:hint="eastAsia"/>
                <w:b/>
                <w:bCs/>
                <w:color w:val="000000" w:themeColor="text1"/>
                <w:kern w:val="0"/>
              </w:rPr>
              <w:t>购买方式</w:t>
            </w:r>
          </w:p>
        </w:tc>
        <w:tc>
          <w:tcPr>
            <w:tcW w:w="2551" w:type="dxa"/>
            <w:shd w:val="clear" w:color="000000" w:fill="FFFFFF"/>
            <w:noWrap/>
            <w:vAlign w:val="center"/>
            <w:hideMark/>
          </w:tcPr>
          <w:p w14:paraId="5F8AA33A" w14:textId="77777777" w:rsidR="006D5FD1" w:rsidRPr="00AB3939" w:rsidRDefault="006D5FD1" w:rsidP="006D5FD1">
            <w:pPr>
              <w:widowControl/>
              <w:jc w:val="center"/>
              <w:rPr>
                <w:rFonts w:asciiTheme="minorEastAsia" w:eastAsiaTheme="minorEastAsia" w:hAnsiTheme="minorEastAsia" w:cs="宋体"/>
                <w:b/>
                <w:bCs/>
                <w:color w:val="000000" w:themeColor="text1"/>
                <w:kern w:val="0"/>
              </w:rPr>
            </w:pPr>
            <w:r w:rsidRPr="00AB3939">
              <w:rPr>
                <w:rFonts w:asciiTheme="minorEastAsia" w:eastAsiaTheme="minorEastAsia" w:hAnsiTheme="minorEastAsia" w:cs="宋体" w:hint="eastAsia"/>
                <w:b/>
                <w:bCs/>
                <w:color w:val="000000" w:themeColor="text1"/>
                <w:kern w:val="0"/>
              </w:rPr>
              <w:t>产品描述</w:t>
            </w:r>
          </w:p>
        </w:tc>
        <w:tc>
          <w:tcPr>
            <w:tcW w:w="1418" w:type="dxa"/>
            <w:shd w:val="clear" w:color="000000" w:fill="FFFFFF"/>
            <w:noWrap/>
            <w:vAlign w:val="center"/>
            <w:hideMark/>
          </w:tcPr>
          <w:p w14:paraId="64A4D8D6" w14:textId="77777777" w:rsidR="006D5FD1" w:rsidRPr="00AB3939" w:rsidRDefault="006D5FD1" w:rsidP="006D5FD1">
            <w:pPr>
              <w:widowControl/>
              <w:jc w:val="center"/>
              <w:rPr>
                <w:rFonts w:asciiTheme="minorEastAsia" w:eastAsiaTheme="minorEastAsia" w:hAnsiTheme="minorEastAsia" w:cs="宋体"/>
                <w:b/>
                <w:bCs/>
                <w:color w:val="000000" w:themeColor="text1"/>
                <w:kern w:val="0"/>
              </w:rPr>
            </w:pPr>
            <w:r w:rsidRPr="00AB3939">
              <w:rPr>
                <w:rFonts w:asciiTheme="minorEastAsia" w:eastAsiaTheme="minorEastAsia" w:hAnsiTheme="minorEastAsia" w:cs="宋体" w:hint="eastAsia"/>
                <w:b/>
                <w:bCs/>
                <w:color w:val="000000" w:themeColor="text1"/>
                <w:kern w:val="0"/>
              </w:rPr>
              <w:t>数量（</w:t>
            </w:r>
            <w:proofErr w:type="gramStart"/>
            <w:r w:rsidRPr="00AB3939">
              <w:rPr>
                <w:rFonts w:asciiTheme="minorEastAsia" w:eastAsiaTheme="minorEastAsia" w:hAnsiTheme="minorEastAsia" w:cs="宋体" w:hint="eastAsia"/>
                <w:b/>
                <w:bCs/>
                <w:color w:val="000000" w:themeColor="text1"/>
                <w:kern w:val="0"/>
              </w:rPr>
              <w:t>个</w:t>
            </w:r>
            <w:proofErr w:type="gramEnd"/>
            <w:r w:rsidRPr="00AB3939">
              <w:rPr>
                <w:rFonts w:asciiTheme="minorEastAsia" w:eastAsiaTheme="minorEastAsia" w:hAnsiTheme="minorEastAsia" w:cs="宋体" w:hint="eastAsia"/>
                <w:b/>
                <w:bCs/>
                <w:color w:val="000000" w:themeColor="text1"/>
                <w:kern w:val="0"/>
              </w:rPr>
              <w:t>）</w:t>
            </w:r>
          </w:p>
        </w:tc>
      </w:tr>
      <w:tr w:rsidR="00AB3939" w:rsidRPr="00AB3939" w14:paraId="7187AEFC" w14:textId="77777777" w:rsidTr="00247047">
        <w:trPr>
          <w:trHeight w:val="315"/>
        </w:trPr>
        <w:tc>
          <w:tcPr>
            <w:tcW w:w="1560" w:type="dxa"/>
            <w:vMerge w:val="restart"/>
            <w:shd w:val="clear" w:color="auto" w:fill="auto"/>
            <w:vAlign w:val="center"/>
            <w:hideMark/>
          </w:tcPr>
          <w:p w14:paraId="085B645D" w14:textId="77777777" w:rsidR="006D5FD1" w:rsidRPr="00AB3939" w:rsidRDefault="007D58A7" w:rsidP="006D5FD1">
            <w:pPr>
              <w:widowControl/>
              <w:jc w:val="center"/>
              <w:rPr>
                <w:rFonts w:asciiTheme="minorEastAsia" w:eastAsiaTheme="minorEastAsia" w:hAnsiTheme="minorEastAsia" w:cs="宋体"/>
                <w:b/>
                <w:bCs/>
                <w:color w:val="000000" w:themeColor="text1"/>
                <w:kern w:val="0"/>
              </w:rPr>
            </w:pPr>
            <w:proofErr w:type="gramStart"/>
            <w:r w:rsidRPr="00AB3939">
              <w:rPr>
                <w:rFonts w:asciiTheme="minorEastAsia" w:eastAsiaTheme="minorEastAsia" w:hAnsiTheme="minorEastAsia" w:cs="宋体" w:hint="eastAsia"/>
                <w:b/>
                <w:bCs/>
                <w:color w:val="000000" w:themeColor="text1"/>
                <w:kern w:val="0"/>
              </w:rPr>
              <w:t>腾讯视频</w:t>
            </w:r>
            <w:proofErr w:type="gramEnd"/>
            <w:r w:rsidRPr="00AB3939">
              <w:rPr>
                <w:rFonts w:asciiTheme="minorEastAsia" w:eastAsiaTheme="minorEastAsia" w:hAnsiTheme="minorEastAsia" w:cs="宋体" w:hint="eastAsia"/>
                <w:b/>
                <w:bCs/>
                <w:color w:val="000000" w:themeColor="text1"/>
                <w:kern w:val="0"/>
              </w:rPr>
              <w:t>会议</w:t>
            </w:r>
          </w:p>
        </w:tc>
        <w:tc>
          <w:tcPr>
            <w:tcW w:w="1360" w:type="dxa"/>
            <w:shd w:val="clear" w:color="auto" w:fill="auto"/>
            <w:vAlign w:val="center"/>
            <w:hideMark/>
          </w:tcPr>
          <w:p w14:paraId="3525EB33" w14:textId="77777777" w:rsidR="006D5FD1" w:rsidRPr="00AB3939" w:rsidRDefault="006D5FD1" w:rsidP="006D5FD1">
            <w:pPr>
              <w:widowControl/>
              <w:jc w:val="center"/>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企业用户数</w:t>
            </w:r>
          </w:p>
        </w:tc>
        <w:tc>
          <w:tcPr>
            <w:tcW w:w="1490" w:type="dxa"/>
            <w:shd w:val="clear" w:color="auto" w:fill="auto"/>
            <w:noWrap/>
            <w:vAlign w:val="center"/>
            <w:hideMark/>
          </w:tcPr>
          <w:p w14:paraId="0ABCCBD6" w14:textId="77777777" w:rsidR="006D5FD1" w:rsidRPr="00AB3939" w:rsidRDefault="006D5FD1" w:rsidP="006D5FD1">
            <w:pPr>
              <w:widowControl/>
              <w:jc w:val="left"/>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按年租赁/年</w:t>
            </w:r>
          </w:p>
        </w:tc>
        <w:tc>
          <w:tcPr>
            <w:tcW w:w="2551" w:type="dxa"/>
            <w:shd w:val="clear" w:color="auto" w:fill="auto"/>
            <w:vAlign w:val="center"/>
            <w:hideMark/>
          </w:tcPr>
          <w:p w14:paraId="07E48F16" w14:textId="77777777" w:rsidR="006D5FD1" w:rsidRPr="00AB3939" w:rsidRDefault="006D5FD1" w:rsidP="006D5FD1">
            <w:pPr>
              <w:widowControl/>
              <w:jc w:val="left"/>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即企业员工数。</w:t>
            </w:r>
          </w:p>
        </w:tc>
        <w:tc>
          <w:tcPr>
            <w:tcW w:w="1418" w:type="dxa"/>
            <w:shd w:val="clear" w:color="auto" w:fill="auto"/>
            <w:noWrap/>
            <w:vAlign w:val="center"/>
            <w:hideMark/>
          </w:tcPr>
          <w:p w14:paraId="6651F743" w14:textId="77777777" w:rsidR="006D5FD1" w:rsidRPr="00AB3939" w:rsidRDefault="006D5FD1" w:rsidP="006D5FD1">
            <w:pPr>
              <w:widowControl/>
              <w:jc w:val="center"/>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300</w:t>
            </w:r>
          </w:p>
        </w:tc>
      </w:tr>
      <w:tr w:rsidR="00AB3939" w:rsidRPr="00AB3939" w14:paraId="4A547BE6" w14:textId="77777777" w:rsidTr="00247047">
        <w:trPr>
          <w:trHeight w:val="510"/>
        </w:trPr>
        <w:tc>
          <w:tcPr>
            <w:tcW w:w="1560" w:type="dxa"/>
            <w:vMerge/>
            <w:vAlign w:val="center"/>
            <w:hideMark/>
          </w:tcPr>
          <w:p w14:paraId="7D50FE17" w14:textId="77777777" w:rsidR="006D5FD1" w:rsidRPr="00AB3939" w:rsidRDefault="006D5FD1" w:rsidP="006D5FD1">
            <w:pPr>
              <w:widowControl/>
              <w:jc w:val="left"/>
              <w:rPr>
                <w:rFonts w:asciiTheme="minorEastAsia" w:eastAsiaTheme="minorEastAsia" w:hAnsiTheme="minorEastAsia" w:cs="宋体"/>
                <w:b/>
                <w:bCs/>
                <w:color w:val="000000" w:themeColor="text1"/>
                <w:kern w:val="0"/>
              </w:rPr>
            </w:pPr>
          </w:p>
        </w:tc>
        <w:tc>
          <w:tcPr>
            <w:tcW w:w="1360" w:type="dxa"/>
            <w:shd w:val="clear" w:color="auto" w:fill="auto"/>
            <w:vAlign w:val="center"/>
            <w:hideMark/>
          </w:tcPr>
          <w:p w14:paraId="2730C4FF" w14:textId="77777777" w:rsidR="006D5FD1" w:rsidRPr="00AB3939" w:rsidRDefault="006D5FD1" w:rsidP="006D5FD1">
            <w:pPr>
              <w:widowControl/>
              <w:jc w:val="center"/>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300方虚拟会议室</w:t>
            </w:r>
          </w:p>
        </w:tc>
        <w:tc>
          <w:tcPr>
            <w:tcW w:w="1490" w:type="dxa"/>
            <w:shd w:val="clear" w:color="auto" w:fill="auto"/>
            <w:noWrap/>
            <w:vAlign w:val="center"/>
            <w:hideMark/>
          </w:tcPr>
          <w:p w14:paraId="1502423B" w14:textId="77777777" w:rsidR="006D5FD1" w:rsidRPr="00AB3939" w:rsidRDefault="006D5FD1" w:rsidP="006D5FD1">
            <w:pPr>
              <w:widowControl/>
              <w:jc w:val="left"/>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按年租赁/年</w:t>
            </w:r>
          </w:p>
        </w:tc>
        <w:tc>
          <w:tcPr>
            <w:tcW w:w="2551" w:type="dxa"/>
            <w:shd w:val="clear" w:color="auto" w:fill="auto"/>
            <w:vAlign w:val="center"/>
            <w:hideMark/>
          </w:tcPr>
          <w:p w14:paraId="12B391E0" w14:textId="77777777" w:rsidR="006D5FD1" w:rsidRPr="00AB3939" w:rsidRDefault="006D5FD1" w:rsidP="006D5FD1">
            <w:pPr>
              <w:widowControl/>
              <w:jc w:val="left"/>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即每场会议可支持容纳的与会者总人数。</w:t>
            </w:r>
          </w:p>
        </w:tc>
        <w:tc>
          <w:tcPr>
            <w:tcW w:w="1418" w:type="dxa"/>
            <w:shd w:val="clear" w:color="auto" w:fill="auto"/>
            <w:noWrap/>
            <w:vAlign w:val="center"/>
            <w:hideMark/>
          </w:tcPr>
          <w:p w14:paraId="0DEFF9F2" w14:textId="77777777" w:rsidR="006D5FD1" w:rsidRPr="00AB3939" w:rsidRDefault="006D5FD1" w:rsidP="006D5FD1">
            <w:pPr>
              <w:widowControl/>
              <w:jc w:val="center"/>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10</w:t>
            </w:r>
          </w:p>
        </w:tc>
      </w:tr>
    </w:tbl>
    <w:p w14:paraId="26220F3B" w14:textId="77777777" w:rsidR="000854B4" w:rsidRPr="00AB3939" w:rsidRDefault="000854B4">
      <w:pPr>
        <w:autoSpaceDE w:val="0"/>
        <w:autoSpaceDN w:val="0"/>
        <w:rPr>
          <w:rFonts w:asciiTheme="minorEastAsia" w:eastAsiaTheme="minorEastAsia" w:hAnsiTheme="minorEastAsia"/>
          <w:color w:val="000000" w:themeColor="text1"/>
        </w:rPr>
      </w:pPr>
    </w:p>
    <w:p w14:paraId="03AF1AC3" w14:textId="77777777" w:rsidR="000854B4" w:rsidRPr="00AB3939" w:rsidRDefault="00F35F7A">
      <w:pPr>
        <w:autoSpaceDE w:val="0"/>
        <w:autoSpaceDN w:val="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（三）参数要求</w:t>
      </w:r>
    </w:p>
    <w:p w14:paraId="6FA25386" w14:textId="77777777" w:rsidR="000854B4" w:rsidRPr="00AB3939" w:rsidRDefault="00F35F7A">
      <w:pPr>
        <w:autoSpaceDE w:val="0"/>
        <w:autoSpaceDN w:val="0"/>
        <w:rPr>
          <w:rFonts w:asciiTheme="minorEastAsia" w:eastAsiaTheme="minorEastAsia" w:hAnsiTheme="minorEastAsia"/>
          <w:color w:val="000000" w:themeColor="text1"/>
        </w:rPr>
      </w:pPr>
      <w:r w:rsidRPr="00AB3939">
        <w:rPr>
          <w:rFonts w:asciiTheme="minorEastAsia" w:eastAsiaTheme="minorEastAsia" w:hAnsiTheme="minorEastAsia"/>
          <w:color w:val="000000" w:themeColor="text1"/>
        </w:rPr>
        <w:t xml:space="preserve">  </w:t>
      </w:r>
      <w:r w:rsidRPr="00AB3939">
        <w:rPr>
          <w:rFonts w:asciiTheme="minorEastAsia" w:eastAsiaTheme="minorEastAsia" w:hAnsiTheme="minorEastAsia" w:hint="eastAsia"/>
          <w:color w:val="000000" w:themeColor="text1"/>
        </w:rPr>
        <w:t xml:space="preserve">    </w:t>
      </w:r>
      <w:r w:rsidR="006D5FD1" w:rsidRPr="00AB3939">
        <w:rPr>
          <w:rFonts w:asciiTheme="minorEastAsia" w:eastAsiaTheme="minorEastAsia" w:hAnsiTheme="minorEastAsia" w:hint="eastAsia"/>
          <w:color w:val="000000" w:themeColor="text1"/>
        </w:rPr>
        <w:t>平台</w:t>
      </w:r>
      <w:r w:rsidR="0079104F" w:rsidRPr="00AB3939">
        <w:rPr>
          <w:rFonts w:asciiTheme="minorEastAsia" w:eastAsiaTheme="minorEastAsia" w:hAnsiTheme="minorEastAsia" w:hint="eastAsia"/>
          <w:color w:val="000000" w:themeColor="text1"/>
        </w:rPr>
        <w:t>参数要求</w:t>
      </w:r>
      <w:r w:rsidR="006D5FD1" w:rsidRPr="00AB3939">
        <w:rPr>
          <w:rFonts w:asciiTheme="minorEastAsia" w:eastAsiaTheme="minorEastAsia" w:hAnsiTheme="minorEastAsia" w:hint="eastAsia"/>
          <w:color w:val="000000" w:themeColor="text1"/>
        </w:rPr>
        <w:t>：</w:t>
      </w:r>
    </w:p>
    <w:p w14:paraId="416B2DB9" w14:textId="77777777" w:rsidR="006D5FD1" w:rsidRPr="00AB3939" w:rsidRDefault="006D5FD1">
      <w:pPr>
        <w:autoSpaceDE w:val="0"/>
        <w:autoSpaceDN w:val="0"/>
        <w:rPr>
          <w:rFonts w:asciiTheme="minorEastAsia" w:eastAsiaTheme="minorEastAsia" w:hAnsiTheme="minorEastAsia"/>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4"/>
        <w:gridCol w:w="1134"/>
        <w:gridCol w:w="6458"/>
      </w:tblGrid>
      <w:tr w:rsidR="00AB3939" w:rsidRPr="00AB3939" w14:paraId="5A5136DC" w14:textId="77777777" w:rsidTr="007E2D10">
        <w:trPr>
          <w:trHeight w:val="2157"/>
        </w:trPr>
        <w:tc>
          <w:tcPr>
            <w:tcW w:w="704" w:type="dxa"/>
            <w:noWrap/>
            <w:vAlign w:val="center"/>
          </w:tcPr>
          <w:p w14:paraId="47C5D75E" w14:textId="77777777" w:rsidR="007E2D10" w:rsidRPr="00AB3939" w:rsidRDefault="007E2D10" w:rsidP="006D5FD1">
            <w:pPr>
              <w:pStyle w:val="aa"/>
              <w:widowControl/>
              <w:numPr>
                <w:ilvl w:val="0"/>
                <w:numId w:val="7"/>
              </w:numPr>
              <w:ind w:firstLineChars="0"/>
              <w:jc w:val="center"/>
              <w:rPr>
                <w:rFonts w:asciiTheme="minorEastAsia" w:eastAsiaTheme="minorEastAsia" w:hAnsiTheme="minorEastAsia" w:cs="宋体"/>
                <w:color w:val="000000" w:themeColor="text1"/>
                <w:kern w:val="0"/>
                <w:sz w:val="21"/>
                <w:szCs w:val="21"/>
              </w:rPr>
            </w:pPr>
          </w:p>
        </w:tc>
        <w:tc>
          <w:tcPr>
            <w:tcW w:w="1134" w:type="dxa"/>
            <w:noWrap/>
            <w:vAlign w:val="center"/>
            <w:hideMark/>
          </w:tcPr>
          <w:p w14:paraId="0BE3FDBB" w14:textId="77777777" w:rsidR="007E2D10" w:rsidRPr="00AB3939" w:rsidRDefault="007E2D10" w:rsidP="001650C8">
            <w:pPr>
              <w:widowControl/>
              <w:jc w:val="center"/>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部署要求</w:t>
            </w:r>
          </w:p>
        </w:tc>
        <w:tc>
          <w:tcPr>
            <w:tcW w:w="6458" w:type="dxa"/>
            <w:vAlign w:val="center"/>
            <w:hideMark/>
          </w:tcPr>
          <w:p w14:paraId="44899479" w14:textId="77777777" w:rsidR="007E2D10" w:rsidRPr="00AB3939" w:rsidRDefault="007E2D10" w:rsidP="001650C8">
            <w:pPr>
              <w:widowControl/>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基于</w:t>
            </w:r>
            <w:proofErr w:type="gramStart"/>
            <w:r w:rsidRPr="00AB3939">
              <w:rPr>
                <w:rFonts w:asciiTheme="minorEastAsia" w:eastAsiaTheme="minorEastAsia" w:hAnsiTheme="minorEastAsia" w:cs="宋体" w:hint="eastAsia"/>
                <w:color w:val="000000" w:themeColor="text1"/>
                <w:kern w:val="0"/>
              </w:rPr>
              <w:t>公有云</w:t>
            </w:r>
            <w:proofErr w:type="gramEnd"/>
            <w:r w:rsidRPr="00AB3939">
              <w:rPr>
                <w:rFonts w:asciiTheme="minorEastAsia" w:eastAsiaTheme="minorEastAsia" w:hAnsiTheme="minorEastAsia" w:cs="宋体" w:hint="eastAsia"/>
                <w:color w:val="000000" w:themeColor="text1"/>
                <w:kern w:val="0"/>
              </w:rPr>
              <w:t>平台部署，满足各种应用场景接入</w:t>
            </w:r>
          </w:p>
          <w:p w14:paraId="6D11BFDE" w14:textId="77777777" w:rsidR="007E2D10" w:rsidRPr="00AB3939" w:rsidRDefault="007E2D10" w:rsidP="006D5FD1">
            <w:pPr>
              <w:widowControl/>
              <w:rPr>
                <w:rFonts w:asciiTheme="minorEastAsia" w:eastAsiaTheme="minorEastAsia" w:hAnsiTheme="minorEastAsia" w:cs="Arial"/>
                <w:color w:val="000000" w:themeColor="text1"/>
                <w:kern w:val="0"/>
              </w:rPr>
            </w:pPr>
            <w:r w:rsidRPr="00AB3939">
              <w:rPr>
                <w:rFonts w:asciiTheme="minorEastAsia" w:eastAsiaTheme="minorEastAsia" w:hAnsiTheme="minorEastAsia" w:cs="Arial"/>
                <w:color w:val="000000" w:themeColor="text1"/>
                <w:kern w:val="0"/>
              </w:rPr>
              <w:t>支持SSO单点登录，支持域名和邮箱两种登录方式</w:t>
            </w:r>
          </w:p>
          <w:p w14:paraId="5CFAA6A7" w14:textId="77777777" w:rsidR="007E2D10" w:rsidRPr="00AB3939" w:rsidRDefault="007E2D10" w:rsidP="006D5FD1">
            <w:pPr>
              <w:widowControl/>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支持会议室连接器组件，</w:t>
            </w:r>
            <w:proofErr w:type="gramStart"/>
            <w:r w:rsidRPr="00AB3939">
              <w:rPr>
                <w:rFonts w:asciiTheme="minorEastAsia" w:eastAsiaTheme="minorEastAsia" w:hAnsiTheme="minorEastAsia" w:cs="宋体" w:hint="eastAsia"/>
                <w:color w:val="000000" w:themeColor="text1"/>
                <w:kern w:val="0"/>
              </w:rPr>
              <w:t>免现场</w:t>
            </w:r>
            <w:proofErr w:type="gramEnd"/>
            <w:r w:rsidRPr="00AB3939">
              <w:rPr>
                <w:rFonts w:asciiTheme="minorEastAsia" w:eastAsiaTheme="minorEastAsia" w:hAnsiTheme="minorEastAsia" w:cs="宋体" w:hint="eastAsia"/>
                <w:color w:val="000000" w:themeColor="text1"/>
                <w:kern w:val="0"/>
              </w:rPr>
              <w:t>部署。</w:t>
            </w:r>
          </w:p>
          <w:p w14:paraId="16D82A04" w14:textId="77777777" w:rsidR="007E2D10" w:rsidRPr="00AB3939" w:rsidRDefault="007E2D10" w:rsidP="001650C8">
            <w:pPr>
              <w:widowControl/>
              <w:rPr>
                <w:rFonts w:asciiTheme="minorEastAsia" w:eastAsiaTheme="minorEastAsia" w:hAnsiTheme="minorEastAsia" w:cs="宋体"/>
                <w:color w:val="000000" w:themeColor="text1"/>
                <w:kern w:val="0"/>
              </w:rPr>
            </w:pPr>
            <w:r w:rsidRPr="00AB3939">
              <w:rPr>
                <w:rFonts w:asciiTheme="minorEastAsia" w:eastAsiaTheme="minorEastAsia" w:hAnsiTheme="minorEastAsia" w:cs="Arial" w:hint="eastAsia"/>
                <w:color w:val="000000" w:themeColor="text1"/>
                <w:kern w:val="0"/>
              </w:rPr>
              <w:t>支持</w:t>
            </w:r>
            <w:r w:rsidRPr="00AB3939">
              <w:rPr>
                <w:rFonts w:asciiTheme="minorEastAsia" w:eastAsiaTheme="minorEastAsia" w:hAnsiTheme="minorEastAsia" w:cs="宋体" w:hint="eastAsia"/>
                <w:color w:val="000000" w:themeColor="text1"/>
                <w:kern w:val="0"/>
              </w:rPr>
              <w:t>会议室连接器组件支持本地化部署</w:t>
            </w:r>
          </w:p>
          <w:p w14:paraId="7DD08AA8" w14:textId="77777777" w:rsidR="007E2D10" w:rsidRPr="00AB3939" w:rsidRDefault="007E2D10" w:rsidP="001650C8">
            <w:pPr>
              <w:widowControl/>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提供系统API，以保证后续调用，提高用户体验</w:t>
            </w:r>
          </w:p>
          <w:p w14:paraId="44643981" w14:textId="77777777" w:rsidR="007E2D10" w:rsidRPr="00AB3939" w:rsidRDefault="007E2D10" w:rsidP="001650C8">
            <w:pPr>
              <w:widowControl/>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提供SDK开发包，以满足后续嵌入业务系统，提高体验</w:t>
            </w:r>
          </w:p>
          <w:p w14:paraId="53FEE80C" w14:textId="77777777" w:rsidR="007E2D10" w:rsidRPr="00AB3939" w:rsidRDefault="007E2D10" w:rsidP="006D5FD1">
            <w:pPr>
              <w:widowControl/>
              <w:rPr>
                <w:rFonts w:asciiTheme="minorEastAsia" w:eastAsiaTheme="minorEastAsia" w:hAnsiTheme="minorEastAsia" w:cs="Arial"/>
                <w:color w:val="000000" w:themeColor="text1"/>
                <w:kern w:val="0"/>
              </w:rPr>
            </w:pPr>
            <w:r w:rsidRPr="00AB3939">
              <w:rPr>
                <w:rFonts w:asciiTheme="minorEastAsia" w:eastAsiaTheme="minorEastAsia" w:hAnsiTheme="minorEastAsia" w:cs="Arial"/>
                <w:color w:val="000000" w:themeColor="text1"/>
                <w:kern w:val="0"/>
              </w:rPr>
              <w:t>为提高全球接入效果，要求支持2800个以上加速节点</w:t>
            </w:r>
          </w:p>
          <w:p w14:paraId="7518FA8F" w14:textId="77777777" w:rsidR="007E2D10" w:rsidRPr="00AB3939" w:rsidRDefault="007E2D10" w:rsidP="001650C8">
            <w:pPr>
              <w:rPr>
                <w:rFonts w:asciiTheme="minorEastAsia" w:eastAsiaTheme="minorEastAsia" w:hAnsiTheme="minorEastAsia" w:cs="宋体"/>
                <w:color w:val="000000" w:themeColor="text1"/>
                <w:kern w:val="0"/>
              </w:rPr>
            </w:pPr>
            <w:proofErr w:type="gramStart"/>
            <w:r w:rsidRPr="00AB3939">
              <w:rPr>
                <w:rFonts w:asciiTheme="minorEastAsia" w:eastAsiaTheme="minorEastAsia" w:hAnsiTheme="minorEastAsia" w:cs="宋体" w:hint="eastAsia"/>
                <w:color w:val="000000" w:themeColor="text1"/>
                <w:kern w:val="0"/>
              </w:rPr>
              <w:t>公有云</w:t>
            </w:r>
            <w:proofErr w:type="gramEnd"/>
            <w:r w:rsidRPr="00AB3939">
              <w:rPr>
                <w:rFonts w:asciiTheme="minorEastAsia" w:eastAsiaTheme="minorEastAsia" w:hAnsiTheme="minorEastAsia" w:cs="宋体" w:hint="eastAsia"/>
                <w:color w:val="000000" w:themeColor="text1"/>
                <w:kern w:val="0"/>
              </w:rPr>
              <w:t>平台与会议系统为同一品牌。</w:t>
            </w:r>
          </w:p>
        </w:tc>
      </w:tr>
      <w:tr w:rsidR="00AB3939" w:rsidRPr="00AB3939" w14:paraId="57F1764F" w14:textId="77777777" w:rsidTr="001650C8">
        <w:trPr>
          <w:trHeight w:val="1614"/>
        </w:trPr>
        <w:tc>
          <w:tcPr>
            <w:tcW w:w="704" w:type="dxa"/>
            <w:noWrap/>
            <w:vAlign w:val="center"/>
          </w:tcPr>
          <w:p w14:paraId="78B279F3" w14:textId="77777777" w:rsidR="007E2D10" w:rsidRPr="00AB3939" w:rsidRDefault="007E2D10" w:rsidP="006D5FD1">
            <w:pPr>
              <w:pStyle w:val="aa"/>
              <w:widowControl/>
              <w:numPr>
                <w:ilvl w:val="0"/>
                <w:numId w:val="7"/>
              </w:numPr>
              <w:ind w:firstLineChars="0"/>
              <w:jc w:val="center"/>
              <w:rPr>
                <w:rFonts w:asciiTheme="minorEastAsia" w:eastAsiaTheme="minorEastAsia" w:hAnsiTheme="minorEastAsia" w:cs="宋体"/>
                <w:color w:val="000000" w:themeColor="text1"/>
                <w:kern w:val="0"/>
                <w:sz w:val="21"/>
                <w:szCs w:val="21"/>
              </w:rPr>
            </w:pPr>
          </w:p>
        </w:tc>
        <w:tc>
          <w:tcPr>
            <w:tcW w:w="1134" w:type="dxa"/>
            <w:noWrap/>
            <w:vAlign w:val="center"/>
            <w:hideMark/>
          </w:tcPr>
          <w:p w14:paraId="71FD4BEC" w14:textId="77777777" w:rsidR="007E2D10" w:rsidRPr="00AB3939" w:rsidRDefault="007E2D10" w:rsidP="001650C8">
            <w:pPr>
              <w:widowControl/>
              <w:jc w:val="center"/>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容量要求</w:t>
            </w:r>
          </w:p>
        </w:tc>
        <w:tc>
          <w:tcPr>
            <w:tcW w:w="6458" w:type="dxa"/>
            <w:vAlign w:val="center"/>
            <w:hideMark/>
          </w:tcPr>
          <w:p w14:paraId="1D568543" w14:textId="77777777" w:rsidR="007E2D10" w:rsidRPr="00AB3939" w:rsidRDefault="007E2D10" w:rsidP="001650C8">
            <w:pPr>
              <w:widowControl/>
              <w:rPr>
                <w:rFonts w:asciiTheme="minorEastAsia" w:eastAsiaTheme="minorEastAsia" w:hAnsiTheme="minorEastAsia" w:cs="宋体"/>
                <w:color w:val="000000" w:themeColor="text1"/>
                <w:kern w:val="0"/>
              </w:rPr>
            </w:pPr>
            <w:proofErr w:type="gramStart"/>
            <w:r w:rsidRPr="00AB3939">
              <w:rPr>
                <w:rFonts w:asciiTheme="minorEastAsia" w:eastAsiaTheme="minorEastAsia" w:hAnsiTheme="minorEastAsia" w:cs="宋体" w:hint="eastAsia"/>
                <w:color w:val="000000" w:themeColor="text1"/>
                <w:kern w:val="0"/>
              </w:rPr>
              <w:t>单会议</w:t>
            </w:r>
            <w:proofErr w:type="gramEnd"/>
            <w:r w:rsidRPr="00AB3939">
              <w:rPr>
                <w:rFonts w:asciiTheme="minorEastAsia" w:eastAsiaTheme="minorEastAsia" w:hAnsiTheme="minorEastAsia" w:cs="宋体" w:hint="eastAsia"/>
                <w:color w:val="000000" w:themeColor="text1"/>
                <w:kern w:val="0"/>
              </w:rPr>
              <w:t>容量最高支持2000方并发入会，最低支持300方并发入会。</w:t>
            </w:r>
          </w:p>
          <w:p w14:paraId="1B431DCE" w14:textId="77777777" w:rsidR="007E2D10" w:rsidRPr="00AB3939" w:rsidRDefault="007E2D10" w:rsidP="006D5FD1">
            <w:pPr>
              <w:widowControl/>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支持企业通讯录（SSO）对接，实现300个企业账号同步，且所有账号都可以预约、参加和主持会议。</w:t>
            </w:r>
          </w:p>
          <w:p w14:paraId="78DB1FBB" w14:textId="77777777" w:rsidR="007E2D10" w:rsidRPr="00AB3939" w:rsidRDefault="007E2D10" w:rsidP="001650C8">
            <w:pPr>
              <w:widowControl/>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支持Oauth2/SAML/CAS/OID/</w:t>
            </w:r>
            <w:proofErr w:type="gramStart"/>
            <w:r w:rsidRPr="00AB3939">
              <w:rPr>
                <w:rFonts w:asciiTheme="minorEastAsia" w:eastAsiaTheme="minorEastAsia" w:hAnsiTheme="minorEastAsia" w:cs="宋体" w:hint="eastAsia"/>
                <w:color w:val="000000" w:themeColor="text1"/>
                <w:kern w:val="0"/>
              </w:rPr>
              <w:t>企业微信</w:t>
            </w:r>
            <w:proofErr w:type="gramEnd"/>
            <w:r w:rsidRPr="00AB3939">
              <w:rPr>
                <w:rFonts w:asciiTheme="minorEastAsia" w:eastAsiaTheme="minorEastAsia" w:hAnsiTheme="minorEastAsia" w:cs="宋体" w:hint="eastAsia"/>
                <w:color w:val="000000" w:themeColor="text1"/>
                <w:kern w:val="0"/>
              </w:rPr>
              <w:t>/钉钉等SSO对接方式</w:t>
            </w:r>
          </w:p>
          <w:p w14:paraId="095D361C" w14:textId="77777777" w:rsidR="007E2D10" w:rsidRPr="00AB3939" w:rsidRDefault="007E2D10" w:rsidP="001650C8">
            <w:pPr>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网络研讨会最高可支持5万人参会</w:t>
            </w:r>
          </w:p>
        </w:tc>
      </w:tr>
      <w:tr w:rsidR="00AB3939" w:rsidRPr="00AB3939" w14:paraId="5462D3B0" w14:textId="77777777" w:rsidTr="007E2D10">
        <w:trPr>
          <w:trHeight w:val="360"/>
        </w:trPr>
        <w:tc>
          <w:tcPr>
            <w:tcW w:w="704" w:type="dxa"/>
            <w:noWrap/>
            <w:vAlign w:val="center"/>
          </w:tcPr>
          <w:p w14:paraId="65549FFF" w14:textId="77777777" w:rsidR="006D5FD1" w:rsidRPr="00AB3939" w:rsidRDefault="006D5FD1" w:rsidP="006D5FD1">
            <w:pPr>
              <w:pStyle w:val="aa"/>
              <w:widowControl/>
              <w:numPr>
                <w:ilvl w:val="0"/>
                <w:numId w:val="7"/>
              </w:numPr>
              <w:ind w:firstLineChars="0"/>
              <w:jc w:val="center"/>
              <w:rPr>
                <w:rFonts w:asciiTheme="minorEastAsia" w:eastAsiaTheme="minorEastAsia" w:hAnsiTheme="minorEastAsia" w:cs="宋体"/>
                <w:color w:val="000000" w:themeColor="text1"/>
                <w:kern w:val="0"/>
                <w:sz w:val="21"/>
                <w:szCs w:val="21"/>
              </w:rPr>
            </w:pPr>
          </w:p>
        </w:tc>
        <w:tc>
          <w:tcPr>
            <w:tcW w:w="1134" w:type="dxa"/>
            <w:noWrap/>
            <w:vAlign w:val="center"/>
            <w:hideMark/>
          </w:tcPr>
          <w:p w14:paraId="7A8AD7AB" w14:textId="77777777" w:rsidR="006D5FD1" w:rsidRPr="00AB3939" w:rsidRDefault="006D5FD1" w:rsidP="001650C8">
            <w:pPr>
              <w:widowControl/>
              <w:jc w:val="center"/>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编解码</w:t>
            </w:r>
          </w:p>
        </w:tc>
        <w:tc>
          <w:tcPr>
            <w:tcW w:w="6458" w:type="dxa"/>
            <w:vAlign w:val="center"/>
            <w:hideMark/>
          </w:tcPr>
          <w:p w14:paraId="3B80B9C0" w14:textId="77777777" w:rsidR="006D5FD1" w:rsidRPr="00AB3939" w:rsidRDefault="006D5FD1" w:rsidP="001650C8">
            <w:pPr>
              <w:widowControl/>
              <w:rPr>
                <w:rFonts w:asciiTheme="minorEastAsia" w:eastAsiaTheme="minorEastAsia" w:hAnsiTheme="minorEastAsia" w:cs="Arial"/>
                <w:color w:val="000000" w:themeColor="text1"/>
                <w:kern w:val="0"/>
              </w:rPr>
            </w:pPr>
            <w:r w:rsidRPr="00AB3939">
              <w:rPr>
                <w:rFonts w:asciiTheme="minorEastAsia" w:eastAsiaTheme="minorEastAsia" w:hAnsiTheme="minorEastAsia" w:cs="Arial"/>
                <w:color w:val="000000" w:themeColor="text1"/>
                <w:kern w:val="0"/>
              </w:rPr>
              <w:t xml:space="preserve">系统支持H.264、H.264 SVC、H.265 </w:t>
            </w:r>
            <w:r w:rsidRPr="00AB3939">
              <w:rPr>
                <w:rFonts w:asciiTheme="minorEastAsia" w:eastAsiaTheme="minorEastAsia" w:hAnsiTheme="minorEastAsia" w:cs="Arial" w:hint="eastAsia"/>
                <w:color w:val="000000" w:themeColor="text1"/>
                <w:kern w:val="0"/>
              </w:rPr>
              <w:t>SCC</w:t>
            </w:r>
            <w:r w:rsidRPr="00AB3939">
              <w:rPr>
                <w:rFonts w:asciiTheme="minorEastAsia" w:eastAsiaTheme="minorEastAsia" w:hAnsiTheme="minorEastAsia" w:cs="Arial"/>
                <w:color w:val="000000" w:themeColor="text1"/>
                <w:kern w:val="0"/>
              </w:rPr>
              <w:t>视频编解码协议</w:t>
            </w:r>
          </w:p>
        </w:tc>
      </w:tr>
      <w:tr w:rsidR="00AB3939" w:rsidRPr="00AB3939" w14:paraId="7F65667D" w14:textId="77777777" w:rsidTr="007E2D10">
        <w:trPr>
          <w:trHeight w:val="360"/>
        </w:trPr>
        <w:tc>
          <w:tcPr>
            <w:tcW w:w="704" w:type="dxa"/>
            <w:noWrap/>
            <w:vAlign w:val="center"/>
          </w:tcPr>
          <w:p w14:paraId="6E5FF814" w14:textId="77777777" w:rsidR="006D5FD1" w:rsidRPr="00AB3939" w:rsidRDefault="006D5FD1" w:rsidP="006D5FD1">
            <w:pPr>
              <w:pStyle w:val="aa"/>
              <w:widowControl/>
              <w:numPr>
                <w:ilvl w:val="0"/>
                <w:numId w:val="7"/>
              </w:numPr>
              <w:ind w:firstLineChars="0"/>
              <w:jc w:val="center"/>
              <w:rPr>
                <w:rFonts w:asciiTheme="minorEastAsia" w:eastAsiaTheme="minorEastAsia" w:hAnsiTheme="minorEastAsia" w:cs="宋体"/>
                <w:color w:val="000000" w:themeColor="text1"/>
                <w:kern w:val="0"/>
                <w:sz w:val="21"/>
                <w:szCs w:val="21"/>
              </w:rPr>
            </w:pPr>
          </w:p>
        </w:tc>
        <w:tc>
          <w:tcPr>
            <w:tcW w:w="1134" w:type="dxa"/>
            <w:vMerge w:val="restart"/>
            <w:noWrap/>
            <w:vAlign w:val="center"/>
            <w:hideMark/>
          </w:tcPr>
          <w:p w14:paraId="72BCFBBE" w14:textId="77777777" w:rsidR="006D5FD1" w:rsidRPr="00AB3939" w:rsidRDefault="006D5FD1" w:rsidP="001650C8">
            <w:pPr>
              <w:widowControl/>
              <w:jc w:val="center"/>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管理控制</w:t>
            </w:r>
          </w:p>
        </w:tc>
        <w:tc>
          <w:tcPr>
            <w:tcW w:w="6458" w:type="dxa"/>
            <w:vAlign w:val="center"/>
            <w:hideMark/>
          </w:tcPr>
          <w:p w14:paraId="57129831" w14:textId="77777777" w:rsidR="006D5FD1" w:rsidRPr="00AB3939" w:rsidRDefault="006D5FD1" w:rsidP="001650C8">
            <w:pPr>
              <w:widowControl/>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color w:val="000000" w:themeColor="text1"/>
                <w:kern w:val="0"/>
              </w:rPr>
              <w:t>可定义个人会议室相关权限，包括会议密码、入会前权限等</w:t>
            </w:r>
          </w:p>
        </w:tc>
      </w:tr>
      <w:tr w:rsidR="00AB3939" w:rsidRPr="00AB3939" w14:paraId="3FC013F6" w14:textId="77777777" w:rsidTr="007E2D10">
        <w:trPr>
          <w:trHeight w:val="286"/>
        </w:trPr>
        <w:tc>
          <w:tcPr>
            <w:tcW w:w="704" w:type="dxa"/>
            <w:noWrap/>
            <w:vAlign w:val="center"/>
          </w:tcPr>
          <w:p w14:paraId="7019CFAE" w14:textId="77777777" w:rsidR="006D5FD1" w:rsidRPr="00AB3939" w:rsidRDefault="006D5FD1" w:rsidP="006D5FD1">
            <w:pPr>
              <w:pStyle w:val="aa"/>
              <w:widowControl/>
              <w:numPr>
                <w:ilvl w:val="0"/>
                <w:numId w:val="7"/>
              </w:numPr>
              <w:ind w:firstLineChars="0"/>
              <w:jc w:val="center"/>
              <w:rPr>
                <w:rFonts w:asciiTheme="minorEastAsia" w:eastAsiaTheme="minorEastAsia" w:hAnsiTheme="minorEastAsia" w:cs="宋体"/>
                <w:color w:val="000000" w:themeColor="text1"/>
                <w:kern w:val="0"/>
                <w:sz w:val="21"/>
                <w:szCs w:val="21"/>
              </w:rPr>
            </w:pPr>
          </w:p>
        </w:tc>
        <w:tc>
          <w:tcPr>
            <w:tcW w:w="1134" w:type="dxa"/>
            <w:vMerge/>
            <w:vAlign w:val="center"/>
            <w:hideMark/>
          </w:tcPr>
          <w:p w14:paraId="2941333C" w14:textId="77777777" w:rsidR="006D5FD1" w:rsidRPr="00AB3939" w:rsidRDefault="006D5FD1" w:rsidP="001650C8">
            <w:pPr>
              <w:widowControl/>
              <w:rPr>
                <w:rFonts w:asciiTheme="minorEastAsia" w:eastAsiaTheme="minorEastAsia" w:hAnsiTheme="minorEastAsia" w:cs="宋体"/>
                <w:color w:val="000000" w:themeColor="text1"/>
                <w:kern w:val="0"/>
              </w:rPr>
            </w:pPr>
          </w:p>
        </w:tc>
        <w:tc>
          <w:tcPr>
            <w:tcW w:w="6458" w:type="dxa"/>
            <w:vAlign w:val="center"/>
            <w:hideMark/>
          </w:tcPr>
          <w:p w14:paraId="4557435D" w14:textId="77777777" w:rsidR="006D5FD1" w:rsidRPr="00AB3939" w:rsidRDefault="006D5FD1" w:rsidP="001650C8">
            <w:pPr>
              <w:widowControl/>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支持域名、邮件两种登录方式</w:t>
            </w:r>
          </w:p>
        </w:tc>
      </w:tr>
      <w:tr w:rsidR="00AB3939" w:rsidRPr="00AB3939" w14:paraId="7D2123F6" w14:textId="77777777" w:rsidTr="007E2D10">
        <w:trPr>
          <w:trHeight w:val="68"/>
        </w:trPr>
        <w:tc>
          <w:tcPr>
            <w:tcW w:w="704" w:type="dxa"/>
            <w:noWrap/>
            <w:vAlign w:val="center"/>
          </w:tcPr>
          <w:p w14:paraId="46CAA1A7" w14:textId="77777777" w:rsidR="006D5FD1" w:rsidRPr="00AB3939" w:rsidRDefault="006D5FD1" w:rsidP="006D5FD1">
            <w:pPr>
              <w:pStyle w:val="aa"/>
              <w:widowControl/>
              <w:numPr>
                <w:ilvl w:val="0"/>
                <w:numId w:val="7"/>
              </w:numPr>
              <w:ind w:firstLineChars="0"/>
              <w:jc w:val="center"/>
              <w:rPr>
                <w:rFonts w:asciiTheme="minorEastAsia" w:eastAsiaTheme="minorEastAsia" w:hAnsiTheme="minorEastAsia" w:cs="宋体"/>
                <w:color w:val="000000" w:themeColor="text1"/>
                <w:kern w:val="0"/>
                <w:sz w:val="21"/>
                <w:szCs w:val="21"/>
              </w:rPr>
            </w:pPr>
          </w:p>
        </w:tc>
        <w:tc>
          <w:tcPr>
            <w:tcW w:w="1134" w:type="dxa"/>
            <w:vMerge/>
            <w:vAlign w:val="center"/>
            <w:hideMark/>
          </w:tcPr>
          <w:p w14:paraId="66A862FA" w14:textId="77777777" w:rsidR="006D5FD1" w:rsidRPr="00AB3939" w:rsidRDefault="006D5FD1" w:rsidP="001650C8">
            <w:pPr>
              <w:widowControl/>
              <w:rPr>
                <w:rFonts w:asciiTheme="minorEastAsia" w:eastAsiaTheme="minorEastAsia" w:hAnsiTheme="minorEastAsia" w:cs="宋体"/>
                <w:color w:val="000000" w:themeColor="text1"/>
                <w:kern w:val="0"/>
              </w:rPr>
            </w:pPr>
          </w:p>
        </w:tc>
        <w:tc>
          <w:tcPr>
            <w:tcW w:w="6458" w:type="dxa"/>
            <w:vAlign w:val="center"/>
            <w:hideMark/>
          </w:tcPr>
          <w:p w14:paraId="64E9EC75" w14:textId="77777777" w:rsidR="006D5FD1" w:rsidRPr="00AB3939" w:rsidRDefault="006D5FD1" w:rsidP="006D5FD1">
            <w:pPr>
              <w:widowControl/>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color w:val="000000" w:themeColor="text1"/>
                <w:kern w:val="0"/>
              </w:rPr>
              <w:t>企业版后台支持进行不同分屏布局切换，支持18种分屏布局</w:t>
            </w:r>
          </w:p>
        </w:tc>
      </w:tr>
      <w:tr w:rsidR="00AB3939" w:rsidRPr="00AB3939" w14:paraId="31FBDEFB" w14:textId="77777777" w:rsidTr="007E2D10">
        <w:trPr>
          <w:trHeight w:val="140"/>
        </w:trPr>
        <w:tc>
          <w:tcPr>
            <w:tcW w:w="704" w:type="dxa"/>
            <w:noWrap/>
            <w:vAlign w:val="center"/>
          </w:tcPr>
          <w:p w14:paraId="7B6D7DF0" w14:textId="77777777" w:rsidR="006D5FD1" w:rsidRPr="00AB3939" w:rsidRDefault="006D5FD1" w:rsidP="006D5FD1">
            <w:pPr>
              <w:pStyle w:val="aa"/>
              <w:widowControl/>
              <w:numPr>
                <w:ilvl w:val="0"/>
                <w:numId w:val="7"/>
              </w:numPr>
              <w:ind w:firstLineChars="0"/>
              <w:jc w:val="center"/>
              <w:rPr>
                <w:rFonts w:asciiTheme="minorEastAsia" w:eastAsiaTheme="minorEastAsia" w:hAnsiTheme="minorEastAsia" w:cs="宋体"/>
                <w:color w:val="000000" w:themeColor="text1"/>
                <w:kern w:val="0"/>
                <w:sz w:val="21"/>
                <w:szCs w:val="21"/>
              </w:rPr>
            </w:pPr>
          </w:p>
        </w:tc>
        <w:tc>
          <w:tcPr>
            <w:tcW w:w="1134" w:type="dxa"/>
            <w:vMerge/>
            <w:vAlign w:val="center"/>
            <w:hideMark/>
          </w:tcPr>
          <w:p w14:paraId="32855DD8" w14:textId="77777777" w:rsidR="006D5FD1" w:rsidRPr="00AB3939" w:rsidRDefault="006D5FD1" w:rsidP="001650C8">
            <w:pPr>
              <w:widowControl/>
              <w:rPr>
                <w:rFonts w:asciiTheme="minorEastAsia" w:eastAsiaTheme="minorEastAsia" w:hAnsiTheme="minorEastAsia" w:cs="宋体"/>
                <w:color w:val="000000" w:themeColor="text1"/>
                <w:kern w:val="0"/>
              </w:rPr>
            </w:pPr>
          </w:p>
        </w:tc>
        <w:tc>
          <w:tcPr>
            <w:tcW w:w="6458" w:type="dxa"/>
            <w:vAlign w:val="center"/>
            <w:hideMark/>
          </w:tcPr>
          <w:p w14:paraId="416DF279" w14:textId="77777777" w:rsidR="006D5FD1" w:rsidRPr="00AB3939" w:rsidRDefault="006D5FD1" w:rsidP="006D5FD1">
            <w:pPr>
              <w:widowControl/>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color w:val="000000" w:themeColor="text1"/>
                <w:kern w:val="0"/>
              </w:rPr>
              <w:t>可通过后台管理，进行自定义分屏切换</w:t>
            </w:r>
          </w:p>
        </w:tc>
      </w:tr>
      <w:tr w:rsidR="00AB3939" w:rsidRPr="00AB3939" w14:paraId="2CC36FAB" w14:textId="77777777" w:rsidTr="00093A09">
        <w:trPr>
          <w:trHeight w:val="217"/>
        </w:trPr>
        <w:tc>
          <w:tcPr>
            <w:tcW w:w="704" w:type="dxa"/>
            <w:noWrap/>
            <w:vAlign w:val="center"/>
          </w:tcPr>
          <w:p w14:paraId="26A6008D" w14:textId="77777777" w:rsidR="006D5FD1" w:rsidRPr="00AB3939" w:rsidRDefault="006D5FD1" w:rsidP="006D5FD1">
            <w:pPr>
              <w:pStyle w:val="aa"/>
              <w:widowControl/>
              <w:numPr>
                <w:ilvl w:val="0"/>
                <w:numId w:val="7"/>
              </w:numPr>
              <w:ind w:firstLineChars="0"/>
              <w:jc w:val="center"/>
              <w:rPr>
                <w:rFonts w:asciiTheme="minorEastAsia" w:eastAsiaTheme="minorEastAsia" w:hAnsiTheme="minorEastAsia" w:cs="宋体"/>
                <w:color w:val="000000" w:themeColor="text1"/>
                <w:kern w:val="0"/>
                <w:sz w:val="21"/>
                <w:szCs w:val="21"/>
              </w:rPr>
            </w:pPr>
          </w:p>
        </w:tc>
        <w:tc>
          <w:tcPr>
            <w:tcW w:w="1134" w:type="dxa"/>
            <w:vMerge/>
            <w:vAlign w:val="center"/>
            <w:hideMark/>
          </w:tcPr>
          <w:p w14:paraId="496FF1FF" w14:textId="77777777" w:rsidR="006D5FD1" w:rsidRPr="00AB3939" w:rsidRDefault="006D5FD1" w:rsidP="001650C8">
            <w:pPr>
              <w:widowControl/>
              <w:rPr>
                <w:rFonts w:asciiTheme="minorEastAsia" w:eastAsiaTheme="minorEastAsia" w:hAnsiTheme="minorEastAsia" w:cs="宋体"/>
                <w:color w:val="000000" w:themeColor="text1"/>
                <w:kern w:val="0"/>
              </w:rPr>
            </w:pPr>
          </w:p>
        </w:tc>
        <w:tc>
          <w:tcPr>
            <w:tcW w:w="6458" w:type="dxa"/>
            <w:vAlign w:val="center"/>
            <w:hideMark/>
          </w:tcPr>
          <w:p w14:paraId="66A39621" w14:textId="77777777" w:rsidR="006D5FD1" w:rsidRPr="00AB3939" w:rsidRDefault="006D5FD1" w:rsidP="006D5FD1">
            <w:pPr>
              <w:widowControl/>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color w:val="000000" w:themeColor="text1"/>
                <w:kern w:val="0"/>
              </w:rPr>
              <w:t>可自定义软件客户端分屏布局，包括对等分屏、1+N分屏方式。</w:t>
            </w:r>
          </w:p>
        </w:tc>
      </w:tr>
      <w:tr w:rsidR="00AB3939" w:rsidRPr="00AB3939" w14:paraId="5640BA1E" w14:textId="77777777" w:rsidTr="007E2D10">
        <w:trPr>
          <w:trHeight w:val="780"/>
        </w:trPr>
        <w:tc>
          <w:tcPr>
            <w:tcW w:w="704" w:type="dxa"/>
            <w:noWrap/>
            <w:vAlign w:val="center"/>
          </w:tcPr>
          <w:p w14:paraId="609FBA60" w14:textId="77777777" w:rsidR="006D5FD1" w:rsidRPr="00AB3939" w:rsidRDefault="006D5FD1" w:rsidP="006D5FD1">
            <w:pPr>
              <w:pStyle w:val="aa"/>
              <w:widowControl/>
              <w:numPr>
                <w:ilvl w:val="0"/>
                <w:numId w:val="7"/>
              </w:numPr>
              <w:ind w:firstLineChars="0"/>
              <w:jc w:val="center"/>
              <w:rPr>
                <w:rFonts w:asciiTheme="minorEastAsia" w:eastAsiaTheme="minorEastAsia" w:hAnsiTheme="minorEastAsia" w:cs="宋体"/>
                <w:color w:val="000000" w:themeColor="text1"/>
                <w:kern w:val="0"/>
                <w:sz w:val="21"/>
                <w:szCs w:val="21"/>
              </w:rPr>
            </w:pPr>
          </w:p>
        </w:tc>
        <w:tc>
          <w:tcPr>
            <w:tcW w:w="1134" w:type="dxa"/>
            <w:vMerge/>
            <w:vAlign w:val="center"/>
            <w:hideMark/>
          </w:tcPr>
          <w:p w14:paraId="6ABDEB1C" w14:textId="77777777" w:rsidR="006D5FD1" w:rsidRPr="00AB3939" w:rsidRDefault="006D5FD1" w:rsidP="001650C8">
            <w:pPr>
              <w:widowControl/>
              <w:rPr>
                <w:rFonts w:asciiTheme="minorEastAsia" w:eastAsiaTheme="minorEastAsia" w:hAnsiTheme="minorEastAsia" w:cs="宋体"/>
                <w:color w:val="000000" w:themeColor="text1"/>
                <w:kern w:val="0"/>
              </w:rPr>
            </w:pPr>
          </w:p>
        </w:tc>
        <w:tc>
          <w:tcPr>
            <w:tcW w:w="6458" w:type="dxa"/>
            <w:vAlign w:val="center"/>
            <w:hideMark/>
          </w:tcPr>
          <w:p w14:paraId="12F18324" w14:textId="77777777" w:rsidR="006D5FD1" w:rsidRPr="00AB3939" w:rsidRDefault="006D5FD1" w:rsidP="006D5FD1">
            <w:pPr>
              <w:widowControl/>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远程会议控制：企业管理员在后台对参会成员进行静音/移除</w:t>
            </w:r>
            <w:proofErr w:type="gramStart"/>
            <w:r w:rsidRPr="00AB3939">
              <w:rPr>
                <w:rFonts w:asciiTheme="minorEastAsia" w:eastAsiaTheme="minorEastAsia" w:hAnsiTheme="minorEastAsia" w:cs="宋体" w:hint="eastAsia"/>
                <w:color w:val="000000" w:themeColor="text1"/>
                <w:kern w:val="0"/>
              </w:rPr>
              <w:t>等会控操作</w:t>
            </w:r>
            <w:proofErr w:type="gramEnd"/>
            <w:r w:rsidRPr="00AB3939">
              <w:rPr>
                <w:rFonts w:asciiTheme="minorEastAsia" w:eastAsiaTheme="minorEastAsia" w:hAnsiTheme="minorEastAsia" w:cs="宋体" w:hint="eastAsia"/>
                <w:color w:val="000000" w:themeColor="text1"/>
                <w:kern w:val="0"/>
              </w:rPr>
              <w:t>，确保会议私密性。可在后台监测会议质量，包括网络、音频、视频、屏幕共享的质量。</w:t>
            </w:r>
          </w:p>
        </w:tc>
      </w:tr>
      <w:tr w:rsidR="00AB3939" w:rsidRPr="00AB3939" w14:paraId="411C62A8" w14:textId="77777777" w:rsidTr="007E2D10">
        <w:trPr>
          <w:trHeight w:val="525"/>
        </w:trPr>
        <w:tc>
          <w:tcPr>
            <w:tcW w:w="704" w:type="dxa"/>
            <w:noWrap/>
            <w:vAlign w:val="center"/>
          </w:tcPr>
          <w:p w14:paraId="0C30FA07" w14:textId="77777777" w:rsidR="006D5FD1" w:rsidRPr="00AB3939" w:rsidRDefault="006D5FD1" w:rsidP="006D5FD1">
            <w:pPr>
              <w:pStyle w:val="aa"/>
              <w:widowControl/>
              <w:numPr>
                <w:ilvl w:val="0"/>
                <w:numId w:val="7"/>
              </w:numPr>
              <w:ind w:firstLineChars="0"/>
              <w:jc w:val="center"/>
              <w:rPr>
                <w:rFonts w:asciiTheme="minorEastAsia" w:eastAsiaTheme="minorEastAsia" w:hAnsiTheme="minorEastAsia" w:cs="宋体"/>
                <w:color w:val="000000" w:themeColor="text1"/>
                <w:kern w:val="0"/>
                <w:sz w:val="21"/>
                <w:szCs w:val="21"/>
              </w:rPr>
            </w:pPr>
          </w:p>
        </w:tc>
        <w:tc>
          <w:tcPr>
            <w:tcW w:w="1134" w:type="dxa"/>
            <w:vMerge/>
            <w:vAlign w:val="center"/>
            <w:hideMark/>
          </w:tcPr>
          <w:p w14:paraId="4DF48BF3" w14:textId="77777777" w:rsidR="006D5FD1" w:rsidRPr="00AB3939" w:rsidRDefault="006D5FD1" w:rsidP="001650C8">
            <w:pPr>
              <w:widowControl/>
              <w:rPr>
                <w:rFonts w:asciiTheme="minorEastAsia" w:eastAsiaTheme="minorEastAsia" w:hAnsiTheme="minorEastAsia" w:cs="宋体"/>
                <w:color w:val="000000" w:themeColor="text1"/>
                <w:kern w:val="0"/>
              </w:rPr>
            </w:pPr>
          </w:p>
        </w:tc>
        <w:tc>
          <w:tcPr>
            <w:tcW w:w="6458" w:type="dxa"/>
            <w:vAlign w:val="center"/>
            <w:hideMark/>
          </w:tcPr>
          <w:p w14:paraId="39A9C5F7" w14:textId="77777777" w:rsidR="006D5FD1" w:rsidRPr="00AB3939" w:rsidRDefault="006D5FD1" w:rsidP="001650C8">
            <w:pPr>
              <w:widowControl/>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color w:val="000000" w:themeColor="text1"/>
                <w:kern w:val="0"/>
              </w:rPr>
              <w:t>企业账号管理：设置专属控制台，企业管理员可对企业账号进行分配和回收管理，并进行角色管理。</w:t>
            </w:r>
          </w:p>
        </w:tc>
      </w:tr>
      <w:tr w:rsidR="00AB3939" w:rsidRPr="00AB3939" w14:paraId="66674DF6" w14:textId="77777777" w:rsidTr="007E2D10">
        <w:trPr>
          <w:trHeight w:val="525"/>
        </w:trPr>
        <w:tc>
          <w:tcPr>
            <w:tcW w:w="704" w:type="dxa"/>
            <w:noWrap/>
            <w:vAlign w:val="center"/>
          </w:tcPr>
          <w:p w14:paraId="79019D45" w14:textId="77777777" w:rsidR="006D5FD1" w:rsidRPr="00AB3939" w:rsidRDefault="006D5FD1" w:rsidP="006D5FD1">
            <w:pPr>
              <w:pStyle w:val="aa"/>
              <w:widowControl/>
              <w:numPr>
                <w:ilvl w:val="0"/>
                <w:numId w:val="7"/>
              </w:numPr>
              <w:ind w:firstLineChars="0"/>
              <w:jc w:val="center"/>
              <w:rPr>
                <w:rFonts w:asciiTheme="minorEastAsia" w:eastAsiaTheme="minorEastAsia" w:hAnsiTheme="minorEastAsia" w:cs="宋体"/>
                <w:color w:val="000000" w:themeColor="text1"/>
                <w:kern w:val="0"/>
                <w:sz w:val="21"/>
                <w:szCs w:val="21"/>
              </w:rPr>
            </w:pPr>
          </w:p>
        </w:tc>
        <w:tc>
          <w:tcPr>
            <w:tcW w:w="1134" w:type="dxa"/>
            <w:vMerge/>
            <w:vAlign w:val="center"/>
            <w:hideMark/>
          </w:tcPr>
          <w:p w14:paraId="4DFB62E4" w14:textId="77777777" w:rsidR="006D5FD1" w:rsidRPr="00AB3939" w:rsidRDefault="006D5FD1" w:rsidP="001650C8">
            <w:pPr>
              <w:widowControl/>
              <w:rPr>
                <w:rFonts w:asciiTheme="minorEastAsia" w:eastAsiaTheme="minorEastAsia" w:hAnsiTheme="minorEastAsia" w:cs="宋体"/>
                <w:color w:val="000000" w:themeColor="text1"/>
                <w:kern w:val="0"/>
              </w:rPr>
            </w:pPr>
          </w:p>
        </w:tc>
        <w:tc>
          <w:tcPr>
            <w:tcW w:w="6458" w:type="dxa"/>
            <w:vAlign w:val="center"/>
            <w:hideMark/>
          </w:tcPr>
          <w:p w14:paraId="400DA45D" w14:textId="77777777" w:rsidR="006D5FD1" w:rsidRPr="00AB3939" w:rsidRDefault="006D5FD1" w:rsidP="001650C8">
            <w:pPr>
              <w:widowControl/>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会议数据管理：可视化仪表盘实时展示企业会议数据，使用情况一目了然，便于跟踪管理。</w:t>
            </w:r>
          </w:p>
        </w:tc>
      </w:tr>
      <w:tr w:rsidR="00AB3939" w:rsidRPr="00AB3939" w14:paraId="6C134A46" w14:textId="77777777" w:rsidTr="007E2D10">
        <w:trPr>
          <w:trHeight w:val="525"/>
        </w:trPr>
        <w:tc>
          <w:tcPr>
            <w:tcW w:w="704" w:type="dxa"/>
            <w:noWrap/>
            <w:vAlign w:val="center"/>
          </w:tcPr>
          <w:p w14:paraId="2426CFD4" w14:textId="77777777" w:rsidR="006D5FD1" w:rsidRPr="00AB3939" w:rsidRDefault="006D5FD1" w:rsidP="006D5FD1">
            <w:pPr>
              <w:pStyle w:val="aa"/>
              <w:widowControl/>
              <w:numPr>
                <w:ilvl w:val="0"/>
                <w:numId w:val="7"/>
              </w:numPr>
              <w:ind w:firstLineChars="0"/>
              <w:jc w:val="center"/>
              <w:rPr>
                <w:rFonts w:asciiTheme="minorEastAsia" w:eastAsiaTheme="minorEastAsia" w:hAnsiTheme="minorEastAsia" w:cs="宋体"/>
                <w:color w:val="000000" w:themeColor="text1"/>
                <w:kern w:val="0"/>
                <w:sz w:val="21"/>
                <w:szCs w:val="21"/>
              </w:rPr>
            </w:pPr>
          </w:p>
        </w:tc>
        <w:tc>
          <w:tcPr>
            <w:tcW w:w="1134" w:type="dxa"/>
            <w:vMerge/>
            <w:vAlign w:val="center"/>
            <w:hideMark/>
          </w:tcPr>
          <w:p w14:paraId="7FFFBC59" w14:textId="77777777" w:rsidR="006D5FD1" w:rsidRPr="00AB3939" w:rsidRDefault="006D5FD1" w:rsidP="001650C8">
            <w:pPr>
              <w:widowControl/>
              <w:rPr>
                <w:rFonts w:asciiTheme="minorEastAsia" w:eastAsiaTheme="minorEastAsia" w:hAnsiTheme="minorEastAsia" w:cs="宋体"/>
                <w:color w:val="000000" w:themeColor="text1"/>
                <w:kern w:val="0"/>
              </w:rPr>
            </w:pPr>
          </w:p>
        </w:tc>
        <w:tc>
          <w:tcPr>
            <w:tcW w:w="6458" w:type="dxa"/>
            <w:vAlign w:val="center"/>
            <w:hideMark/>
          </w:tcPr>
          <w:p w14:paraId="10E9955A" w14:textId="77777777" w:rsidR="006D5FD1" w:rsidRPr="00AB3939" w:rsidRDefault="006D5FD1" w:rsidP="006D5FD1">
            <w:pPr>
              <w:widowControl/>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支持在线剪辑云录制视频，支持插入文字、音乐、字幕、转场和特效功能。</w:t>
            </w:r>
          </w:p>
        </w:tc>
      </w:tr>
      <w:tr w:rsidR="00AB3939" w:rsidRPr="00AB3939" w14:paraId="7801B573" w14:textId="77777777" w:rsidTr="007E2D10">
        <w:trPr>
          <w:trHeight w:val="360"/>
        </w:trPr>
        <w:tc>
          <w:tcPr>
            <w:tcW w:w="704" w:type="dxa"/>
            <w:noWrap/>
            <w:vAlign w:val="center"/>
          </w:tcPr>
          <w:p w14:paraId="3B15628E" w14:textId="77777777" w:rsidR="006D5FD1" w:rsidRPr="00AB3939" w:rsidRDefault="006D5FD1" w:rsidP="006D5FD1">
            <w:pPr>
              <w:pStyle w:val="aa"/>
              <w:widowControl/>
              <w:numPr>
                <w:ilvl w:val="0"/>
                <w:numId w:val="7"/>
              </w:numPr>
              <w:ind w:firstLineChars="0"/>
              <w:jc w:val="center"/>
              <w:rPr>
                <w:rFonts w:asciiTheme="minorEastAsia" w:eastAsiaTheme="minorEastAsia" w:hAnsiTheme="minorEastAsia" w:cs="宋体"/>
                <w:color w:val="000000" w:themeColor="text1"/>
                <w:kern w:val="0"/>
                <w:sz w:val="21"/>
                <w:szCs w:val="21"/>
              </w:rPr>
            </w:pPr>
          </w:p>
        </w:tc>
        <w:tc>
          <w:tcPr>
            <w:tcW w:w="1134" w:type="dxa"/>
            <w:vMerge/>
            <w:vAlign w:val="center"/>
            <w:hideMark/>
          </w:tcPr>
          <w:p w14:paraId="3E72B6A1" w14:textId="77777777" w:rsidR="006D5FD1" w:rsidRPr="00AB3939" w:rsidRDefault="006D5FD1" w:rsidP="001650C8">
            <w:pPr>
              <w:widowControl/>
              <w:rPr>
                <w:rFonts w:asciiTheme="minorEastAsia" w:eastAsiaTheme="minorEastAsia" w:hAnsiTheme="minorEastAsia" w:cs="宋体"/>
                <w:color w:val="000000" w:themeColor="text1"/>
                <w:kern w:val="0"/>
              </w:rPr>
            </w:pPr>
          </w:p>
        </w:tc>
        <w:tc>
          <w:tcPr>
            <w:tcW w:w="6458" w:type="dxa"/>
            <w:vAlign w:val="center"/>
            <w:hideMark/>
          </w:tcPr>
          <w:p w14:paraId="51D51E8C" w14:textId="77777777" w:rsidR="006D5FD1" w:rsidRPr="00AB3939" w:rsidRDefault="006D5FD1" w:rsidP="006D5FD1">
            <w:pPr>
              <w:widowControl/>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管理后台支持新建在线文档，导入离线文档</w:t>
            </w:r>
          </w:p>
        </w:tc>
      </w:tr>
      <w:tr w:rsidR="00AB3939" w:rsidRPr="00AB3939" w14:paraId="73C3BBF3" w14:textId="77777777" w:rsidTr="007E2D10">
        <w:trPr>
          <w:trHeight w:val="360"/>
        </w:trPr>
        <w:tc>
          <w:tcPr>
            <w:tcW w:w="704" w:type="dxa"/>
            <w:noWrap/>
            <w:vAlign w:val="center"/>
          </w:tcPr>
          <w:p w14:paraId="749AFFC0" w14:textId="77777777" w:rsidR="006D5FD1" w:rsidRPr="00AB3939" w:rsidRDefault="006D5FD1" w:rsidP="006D5FD1">
            <w:pPr>
              <w:pStyle w:val="aa"/>
              <w:widowControl/>
              <w:numPr>
                <w:ilvl w:val="0"/>
                <w:numId w:val="7"/>
              </w:numPr>
              <w:ind w:firstLineChars="0"/>
              <w:jc w:val="center"/>
              <w:rPr>
                <w:rFonts w:asciiTheme="minorEastAsia" w:eastAsiaTheme="minorEastAsia" w:hAnsiTheme="minorEastAsia" w:cs="宋体"/>
                <w:color w:val="000000" w:themeColor="text1"/>
                <w:kern w:val="0"/>
                <w:sz w:val="21"/>
                <w:szCs w:val="21"/>
              </w:rPr>
            </w:pPr>
          </w:p>
        </w:tc>
        <w:tc>
          <w:tcPr>
            <w:tcW w:w="1134" w:type="dxa"/>
            <w:vMerge/>
            <w:noWrap/>
            <w:vAlign w:val="center"/>
            <w:hideMark/>
          </w:tcPr>
          <w:p w14:paraId="79525611" w14:textId="77777777" w:rsidR="006D5FD1" w:rsidRPr="00AB3939" w:rsidRDefault="006D5FD1" w:rsidP="001650C8">
            <w:pPr>
              <w:widowControl/>
              <w:jc w:val="center"/>
              <w:rPr>
                <w:rFonts w:asciiTheme="minorEastAsia" w:eastAsiaTheme="minorEastAsia" w:hAnsiTheme="minorEastAsia"/>
                <w:color w:val="000000" w:themeColor="text1"/>
                <w:kern w:val="0"/>
              </w:rPr>
            </w:pPr>
          </w:p>
        </w:tc>
        <w:tc>
          <w:tcPr>
            <w:tcW w:w="6458" w:type="dxa"/>
            <w:vAlign w:val="center"/>
            <w:hideMark/>
          </w:tcPr>
          <w:p w14:paraId="66BCCAFA" w14:textId="77777777" w:rsidR="006D5FD1" w:rsidRPr="00AB3939" w:rsidRDefault="006D5FD1" w:rsidP="006D5FD1">
            <w:pPr>
              <w:widowControl/>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管理后台可以统一修改企业所有会议客户端使用的虚拟背景。</w:t>
            </w:r>
          </w:p>
        </w:tc>
      </w:tr>
      <w:tr w:rsidR="00AB3939" w:rsidRPr="00AB3939" w14:paraId="74104F34" w14:textId="77777777" w:rsidTr="007E2D10">
        <w:trPr>
          <w:trHeight w:val="310"/>
        </w:trPr>
        <w:tc>
          <w:tcPr>
            <w:tcW w:w="704" w:type="dxa"/>
            <w:noWrap/>
            <w:vAlign w:val="center"/>
          </w:tcPr>
          <w:p w14:paraId="370E3F08" w14:textId="77777777" w:rsidR="006D5FD1" w:rsidRPr="00AB3939" w:rsidRDefault="006D5FD1" w:rsidP="006D5FD1">
            <w:pPr>
              <w:pStyle w:val="aa"/>
              <w:widowControl/>
              <w:numPr>
                <w:ilvl w:val="0"/>
                <w:numId w:val="7"/>
              </w:numPr>
              <w:ind w:firstLineChars="0"/>
              <w:jc w:val="center"/>
              <w:rPr>
                <w:rFonts w:asciiTheme="minorEastAsia" w:eastAsiaTheme="minorEastAsia" w:hAnsiTheme="minorEastAsia" w:cs="宋体"/>
                <w:color w:val="000000" w:themeColor="text1"/>
                <w:kern w:val="0"/>
                <w:sz w:val="21"/>
                <w:szCs w:val="21"/>
              </w:rPr>
            </w:pPr>
          </w:p>
        </w:tc>
        <w:tc>
          <w:tcPr>
            <w:tcW w:w="1134" w:type="dxa"/>
            <w:vMerge/>
            <w:noWrap/>
            <w:vAlign w:val="center"/>
          </w:tcPr>
          <w:p w14:paraId="3894E328" w14:textId="77777777" w:rsidR="006D5FD1" w:rsidRPr="00AB3939" w:rsidRDefault="006D5FD1" w:rsidP="001650C8">
            <w:pPr>
              <w:widowControl/>
              <w:jc w:val="center"/>
              <w:rPr>
                <w:rFonts w:asciiTheme="minorEastAsia" w:eastAsiaTheme="minorEastAsia" w:hAnsiTheme="minorEastAsia"/>
                <w:color w:val="000000" w:themeColor="text1"/>
                <w:kern w:val="0"/>
              </w:rPr>
            </w:pPr>
          </w:p>
        </w:tc>
        <w:tc>
          <w:tcPr>
            <w:tcW w:w="6458" w:type="dxa"/>
          </w:tcPr>
          <w:p w14:paraId="42DB59C9" w14:textId="77777777" w:rsidR="006D5FD1" w:rsidRPr="00AB3939" w:rsidRDefault="006D5FD1" w:rsidP="006D5FD1">
            <w:pPr>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支持管理后台创建应用、审批应用</w:t>
            </w:r>
          </w:p>
        </w:tc>
      </w:tr>
      <w:tr w:rsidR="00AB3939" w:rsidRPr="00AB3939" w14:paraId="31C687F3" w14:textId="77777777" w:rsidTr="007E2D10">
        <w:trPr>
          <w:trHeight w:val="360"/>
        </w:trPr>
        <w:tc>
          <w:tcPr>
            <w:tcW w:w="704" w:type="dxa"/>
            <w:noWrap/>
            <w:vAlign w:val="center"/>
          </w:tcPr>
          <w:p w14:paraId="30BB8044" w14:textId="77777777" w:rsidR="006D5FD1" w:rsidRPr="00AB3939" w:rsidRDefault="006D5FD1" w:rsidP="006D5FD1">
            <w:pPr>
              <w:pStyle w:val="aa"/>
              <w:widowControl/>
              <w:numPr>
                <w:ilvl w:val="0"/>
                <w:numId w:val="7"/>
              </w:numPr>
              <w:ind w:firstLineChars="0"/>
              <w:jc w:val="center"/>
              <w:rPr>
                <w:rFonts w:asciiTheme="minorEastAsia" w:eastAsiaTheme="minorEastAsia" w:hAnsiTheme="minorEastAsia" w:cs="宋体"/>
                <w:color w:val="000000" w:themeColor="text1"/>
                <w:kern w:val="0"/>
                <w:sz w:val="21"/>
                <w:szCs w:val="21"/>
              </w:rPr>
            </w:pPr>
          </w:p>
        </w:tc>
        <w:tc>
          <w:tcPr>
            <w:tcW w:w="1134" w:type="dxa"/>
            <w:vMerge/>
            <w:noWrap/>
            <w:vAlign w:val="center"/>
            <w:hideMark/>
          </w:tcPr>
          <w:p w14:paraId="24348CA4" w14:textId="77777777" w:rsidR="006D5FD1" w:rsidRPr="00AB3939" w:rsidRDefault="006D5FD1" w:rsidP="001650C8">
            <w:pPr>
              <w:widowControl/>
              <w:jc w:val="center"/>
              <w:rPr>
                <w:rFonts w:asciiTheme="minorEastAsia" w:eastAsiaTheme="minorEastAsia" w:hAnsiTheme="minorEastAsia"/>
                <w:color w:val="000000" w:themeColor="text1"/>
                <w:kern w:val="0"/>
              </w:rPr>
            </w:pPr>
          </w:p>
        </w:tc>
        <w:tc>
          <w:tcPr>
            <w:tcW w:w="6458" w:type="dxa"/>
            <w:hideMark/>
          </w:tcPr>
          <w:p w14:paraId="0F04448D" w14:textId="77777777" w:rsidR="006D5FD1" w:rsidRPr="00AB3939" w:rsidRDefault="006D5FD1" w:rsidP="006D5FD1">
            <w:pPr>
              <w:widowControl/>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管理平台可进行资源配置，控制用户是否有发起会议的权限，可以指定用户预留会议室资源。</w:t>
            </w:r>
          </w:p>
        </w:tc>
      </w:tr>
    </w:tbl>
    <w:p w14:paraId="285A4DFF" w14:textId="77777777" w:rsidR="006D5FD1" w:rsidRPr="00AB3939" w:rsidRDefault="006D5FD1">
      <w:pPr>
        <w:autoSpaceDE w:val="0"/>
        <w:autoSpaceDN w:val="0"/>
        <w:rPr>
          <w:rFonts w:asciiTheme="minorEastAsia" w:eastAsiaTheme="minorEastAsia" w:hAnsiTheme="minorEastAsia"/>
          <w:color w:val="000000" w:themeColor="text1"/>
        </w:rPr>
      </w:pPr>
    </w:p>
    <w:p w14:paraId="2B6EE583" w14:textId="77777777" w:rsidR="006D5FD1" w:rsidRPr="00AB3939" w:rsidRDefault="00C515C4">
      <w:pPr>
        <w:autoSpaceDE w:val="0"/>
        <w:autoSpaceDN w:val="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客户端参数要求：</w:t>
      </w:r>
    </w:p>
    <w:p w14:paraId="58679D11" w14:textId="77777777" w:rsidR="00C515C4" w:rsidRPr="00AB3939" w:rsidRDefault="00C515C4">
      <w:pPr>
        <w:autoSpaceDE w:val="0"/>
        <w:autoSpaceDN w:val="0"/>
        <w:rPr>
          <w:rFonts w:asciiTheme="minorEastAsia" w:eastAsiaTheme="minorEastAsia" w:hAnsiTheme="minorEastAsia"/>
          <w:color w:val="000000" w:themeColor="text1"/>
        </w:rPr>
      </w:pPr>
    </w:p>
    <w:tbl>
      <w:tblPr>
        <w:tblStyle w:val="11"/>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1237"/>
        <w:gridCol w:w="6484"/>
      </w:tblGrid>
      <w:tr w:rsidR="00AB3939" w:rsidRPr="00AB3939" w14:paraId="494BDFDC" w14:textId="77777777" w:rsidTr="007E2D1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A018426" w14:textId="77777777" w:rsidR="007E2D10" w:rsidRPr="00AB3939" w:rsidRDefault="007E2D10" w:rsidP="001650C8">
            <w:pPr>
              <w:jc w:val="center"/>
              <w:rPr>
                <w:rFonts w:asciiTheme="minorEastAsia" w:hAnsiTheme="minorEastAsia"/>
                <w:b w:val="0"/>
                <w:bCs w:val="0"/>
                <w:color w:val="000000" w:themeColor="text1"/>
              </w:rPr>
            </w:pPr>
            <w:r w:rsidRPr="00AB3939">
              <w:rPr>
                <w:rFonts w:asciiTheme="minorEastAsia" w:hAnsiTheme="minorEastAsia" w:hint="eastAsia"/>
                <w:color w:val="000000" w:themeColor="text1"/>
              </w:rPr>
              <w:t>序号</w:t>
            </w:r>
          </w:p>
        </w:tc>
        <w:tc>
          <w:tcPr>
            <w:tcW w:w="1237" w:type="dxa"/>
            <w:noWrap/>
            <w:vAlign w:val="center"/>
          </w:tcPr>
          <w:p w14:paraId="473759A8" w14:textId="77777777" w:rsidR="007E2D10" w:rsidRPr="00AB3939" w:rsidRDefault="007E2D10" w:rsidP="001650C8">
            <w:pPr>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b w:val="0"/>
                <w:bCs w:val="0"/>
                <w:color w:val="000000" w:themeColor="text1"/>
              </w:rPr>
            </w:pPr>
            <w:r w:rsidRPr="00AB3939">
              <w:rPr>
                <w:rFonts w:asciiTheme="minorEastAsia" w:hAnsiTheme="minorEastAsia" w:hint="eastAsia"/>
                <w:color w:val="000000" w:themeColor="text1"/>
              </w:rPr>
              <w:t>指标项</w:t>
            </w:r>
          </w:p>
        </w:tc>
        <w:tc>
          <w:tcPr>
            <w:tcW w:w="6484" w:type="dxa"/>
            <w:vAlign w:val="center"/>
          </w:tcPr>
          <w:p w14:paraId="3177502F" w14:textId="77777777" w:rsidR="007E2D10" w:rsidRPr="00AB3939" w:rsidRDefault="007E2D10" w:rsidP="001650C8">
            <w:pPr>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b w:val="0"/>
                <w:bCs w:val="0"/>
                <w:color w:val="000000" w:themeColor="text1"/>
              </w:rPr>
            </w:pPr>
            <w:r w:rsidRPr="00AB3939">
              <w:rPr>
                <w:rFonts w:asciiTheme="minorEastAsia" w:hAnsiTheme="minorEastAsia" w:hint="eastAsia"/>
                <w:color w:val="000000" w:themeColor="text1"/>
              </w:rPr>
              <w:t>指标要求</w:t>
            </w:r>
          </w:p>
        </w:tc>
      </w:tr>
      <w:tr w:rsidR="00AB3939" w:rsidRPr="00AB3939" w14:paraId="4295010D" w14:textId="77777777" w:rsidTr="007E2D10">
        <w:trPr>
          <w:trHeight w:val="36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7ED7CB04"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Align w:val="center"/>
          </w:tcPr>
          <w:p w14:paraId="37945F53"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r w:rsidRPr="00AB3939">
              <w:rPr>
                <w:rFonts w:asciiTheme="minorEastAsia" w:hAnsiTheme="minorEastAsia" w:hint="eastAsia"/>
                <w:color w:val="000000" w:themeColor="text1"/>
              </w:rPr>
              <w:t>系统要求</w:t>
            </w:r>
          </w:p>
        </w:tc>
        <w:tc>
          <w:tcPr>
            <w:tcW w:w="6484" w:type="dxa"/>
            <w:vAlign w:val="center"/>
          </w:tcPr>
          <w:p w14:paraId="5219CB31" w14:textId="77777777" w:rsidR="007E2D10" w:rsidRPr="00AB3939" w:rsidRDefault="007E2D10" w:rsidP="001650C8">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Segoe UI Symbol" w:hint="eastAsia"/>
                <w:color w:val="000000" w:themeColor="text1"/>
              </w:rPr>
              <w:t>基于</w:t>
            </w:r>
            <w:proofErr w:type="gramStart"/>
            <w:r w:rsidRPr="00AB3939">
              <w:rPr>
                <w:rFonts w:asciiTheme="minorEastAsia" w:hAnsiTheme="minorEastAsia" w:cs="Segoe UI Symbol" w:hint="eastAsia"/>
                <w:color w:val="000000" w:themeColor="text1"/>
              </w:rPr>
              <w:t>公有云</w:t>
            </w:r>
            <w:proofErr w:type="gramEnd"/>
            <w:r w:rsidRPr="00AB3939">
              <w:rPr>
                <w:rFonts w:asciiTheme="minorEastAsia" w:hAnsiTheme="minorEastAsia" w:cs="Segoe UI Symbol" w:hint="eastAsia"/>
                <w:color w:val="000000" w:themeColor="text1"/>
              </w:rPr>
              <w:t>服务，</w:t>
            </w:r>
            <w:r w:rsidRPr="00AB3939">
              <w:rPr>
                <w:rFonts w:asciiTheme="minorEastAsia" w:hAnsiTheme="minorEastAsia" w:cs="Arial" w:hint="eastAsia"/>
                <w:color w:val="000000" w:themeColor="text1"/>
              </w:rPr>
              <w:t>客</w:t>
            </w:r>
            <w:r w:rsidRPr="00AB3939">
              <w:rPr>
                <w:rFonts w:asciiTheme="minorEastAsia" w:hAnsiTheme="minorEastAsia" w:cs="Arial"/>
                <w:color w:val="000000" w:themeColor="text1"/>
              </w:rPr>
              <w:t>户端支持Windows、MAC OS、安卓、IOS、</w:t>
            </w:r>
            <w:proofErr w:type="gramStart"/>
            <w:r w:rsidRPr="00AB3939">
              <w:rPr>
                <w:rFonts w:asciiTheme="minorEastAsia" w:hAnsiTheme="minorEastAsia" w:cs="Arial"/>
                <w:color w:val="000000" w:themeColor="text1"/>
              </w:rPr>
              <w:t>微信小</w:t>
            </w:r>
            <w:proofErr w:type="gramEnd"/>
            <w:r w:rsidRPr="00AB3939">
              <w:rPr>
                <w:rFonts w:asciiTheme="minorEastAsia" w:hAnsiTheme="minorEastAsia" w:cs="Arial"/>
                <w:color w:val="000000" w:themeColor="text1"/>
              </w:rPr>
              <w:t>程序</w:t>
            </w:r>
          </w:p>
        </w:tc>
      </w:tr>
      <w:tr w:rsidR="00AB3939" w:rsidRPr="00AB3939" w14:paraId="12D37506" w14:textId="77777777" w:rsidTr="001650C8">
        <w:trPr>
          <w:trHeight w:val="156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695618ED"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noWrap/>
            <w:vAlign w:val="center"/>
          </w:tcPr>
          <w:p w14:paraId="270727B2"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r w:rsidRPr="00AB3939">
              <w:rPr>
                <w:rFonts w:asciiTheme="minorEastAsia" w:hAnsiTheme="minorEastAsia" w:hint="eastAsia"/>
                <w:color w:val="000000" w:themeColor="text1"/>
              </w:rPr>
              <w:t>直播/录制</w:t>
            </w:r>
          </w:p>
        </w:tc>
        <w:tc>
          <w:tcPr>
            <w:tcW w:w="6484" w:type="dxa"/>
            <w:vAlign w:val="center"/>
          </w:tcPr>
          <w:p w14:paraId="588AAB35" w14:textId="77777777" w:rsidR="007E2D10" w:rsidRPr="00AB3939" w:rsidRDefault="007E2D10" w:rsidP="001650C8">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支持会议直播功能，可通过浏览器观看</w:t>
            </w:r>
          </w:p>
          <w:p w14:paraId="5AD6FE66" w14:textId="77777777" w:rsidR="007E2D10" w:rsidRPr="00AB3939" w:rsidRDefault="007E2D10" w:rsidP="001650C8">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可自定义直播布局，用户自行调整直播布局</w:t>
            </w:r>
          </w:p>
          <w:p w14:paraId="04EA6959"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支持自定义</w:t>
            </w:r>
            <w:proofErr w:type="spellStart"/>
            <w:r w:rsidRPr="00AB3939">
              <w:rPr>
                <w:rFonts w:asciiTheme="minorEastAsia" w:hAnsiTheme="minorEastAsia" w:cs="Arial"/>
                <w:color w:val="000000" w:themeColor="text1"/>
              </w:rPr>
              <w:t>rtmp</w:t>
            </w:r>
            <w:proofErr w:type="spellEnd"/>
            <w:r w:rsidRPr="00AB3939">
              <w:rPr>
                <w:rFonts w:asciiTheme="minorEastAsia" w:hAnsiTheme="minorEastAsia" w:cs="Arial"/>
                <w:color w:val="000000" w:themeColor="text1"/>
              </w:rPr>
              <w:t>、视频</w:t>
            </w:r>
            <w:proofErr w:type="gramStart"/>
            <w:r w:rsidRPr="00AB3939">
              <w:rPr>
                <w:rFonts w:asciiTheme="minorEastAsia" w:hAnsiTheme="minorEastAsia" w:cs="Arial"/>
                <w:color w:val="000000" w:themeColor="text1"/>
              </w:rPr>
              <w:t>号推流</w:t>
            </w:r>
            <w:proofErr w:type="gramEnd"/>
          </w:p>
          <w:p w14:paraId="2FD82A17"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支持会议高清录制功能，支持</w:t>
            </w:r>
            <w:proofErr w:type="gramStart"/>
            <w:r w:rsidRPr="00AB3939">
              <w:rPr>
                <w:rFonts w:asciiTheme="minorEastAsia" w:hAnsiTheme="minorEastAsia" w:cs="Arial"/>
                <w:color w:val="000000" w:themeColor="text1"/>
              </w:rPr>
              <w:t>本地/</w:t>
            </w:r>
            <w:proofErr w:type="gramEnd"/>
            <w:r w:rsidRPr="00AB3939">
              <w:rPr>
                <w:rFonts w:asciiTheme="minorEastAsia" w:hAnsiTheme="minorEastAsia" w:cs="Arial"/>
                <w:color w:val="000000" w:themeColor="text1"/>
              </w:rPr>
              <w:t>云端录制，主持可设置录制权限，云录制空间无限制</w:t>
            </w:r>
          </w:p>
        </w:tc>
      </w:tr>
      <w:tr w:rsidR="00AB3939" w:rsidRPr="00AB3939" w14:paraId="7966D788" w14:textId="77777777" w:rsidTr="007E2D10">
        <w:trPr>
          <w:trHeight w:val="36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553D114A"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restart"/>
            <w:noWrap/>
            <w:vAlign w:val="center"/>
          </w:tcPr>
          <w:p w14:paraId="22CD20DF"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r w:rsidRPr="00AB3939">
              <w:rPr>
                <w:rFonts w:asciiTheme="minorEastAsia" w:hAnsiTheme="minorEastAsia" w:hint="eastAsia"/>
                <w:color w:val="000000" w:themeColor="text1"/>
              </w:rPr>
              <w:t>视频要求</w:t>
            </w:r>
          </w:p>
        </w:tc>
        <w:tc>
          <w:tcPr>
            <w:tcW w:w="6484" w:type="dxa"/>
            <w:vAlign w:val="center"/>
          </w:tcPr>
          <w:p w14:paraId="3272CE73"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Segoe UI Symbol" w:hint="eastAsia"/>
                <w:color w:val="000000" w:themeColor="text1"/>
              </w:rPr>
              <w:t>主流最高支持</w:t>
            </w:r>
            <w:r w:rsidRPr="00AB3939">
              <w:rPr>
                <w:rFonts w:asciiTheme="minorEastAsia" w:hAnsiTheme="minorEastAsia" w:cs="Segoe UI Symbol"/>
                <w:color w:val="000000" w:themeColor="text1"/>
              </w:rPr>
              <w:t>1920*1080</w:t>
            </w:r>
            <w:r w:rsidRPr="00AB3939">
              <w:rPr>
                <w:rFonts w:asciiTheme="minorEastAsia" w:hAnsiTheme="minorEastAsia" w:cs="Segoe UI Symbol" w:hint="eastAsia"/>
                <w:color w:val="000000" w:themeColor="text1"/>
              </w:rPr>
              <w:t>、</w:t>
            </w:r>
            <w:r w:rsidRPr="00AB3939">
              <w:rPr>
                <w:rFonts w:asciiTheme="minorEastAsia" w:hAnsiTheme="minorEastAsia" w:cs="Segoe UI Symbol"/>
                <w:color w:val="000000" w:themeColor="text1"/>
              </w:rPr>
              <w:t>1280*720</w:t>
            </w:r>
            <w:r w:rsidRPr="00AB3939">
              <w:rPr>
                <w:rFonts w:asciiTheme="minorEastAsia" w:hAnsiTheme="minorEastAsia" w:cs="Segoe UI Symbol" w:hint="eastAsia"/>
                <w:color w:val="000000" w:themeColor="text1"/>
              </w:rPr>
              <w:t>等主流格式，共享桌面最高支持</w:t>
            </w:r>
            <w:r w:rsidRPr="00AB3939">
              <w:rPr>
                <w:rFonts w:asciiTheme="minorEastAsia" w:hAnsiTheme="minorEastAsia" w:cs="Segoe UI Symbol"/>
                <w:color w:val="000000" w:themeColor="text1"/>
              </w:rPr>
              <w:t>2560*1440</w:t>
            </w:r>
            <w:r w:rsidRPr="00AB3939">
              <w:rPr>
                <w:rFonts w:asciiTheme="minorEastAsia" w:hAnsiTheme="minorEastAsia" w:cs="Segoe UI Symbol" w:hint="eastAsia"/>
                <w:color w:val="000000" w:themeColor="text1"/>
              </w:rPr>
              <w:t>分辨率）并向下兼容标清格式</w:t>
            </w:r>
          </w:p>
        </w:tc>
      </w:tr>
      <w:tr w:rsidR="00AB3939" w:rsidRPr="00AB3939" w14:paraId="25157974" w14:textId="77777777" w:rsidTr="00034B35">
        <w:trPr>
          <w:trHeight w:val="289"/>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796780BA" w14:textId="77777777" w:rsidR="00034B35" w:rsidRPr="00AB3939" w:rsidRDefault="00034B35"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12C25762" w14:textId="77777777" w:rsidR="00034B35" w:rsidRPr="00AB3939" w:rsidRDefault="00034B35"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449F0F29" w14:textId="77777777" w:rsidR="00034B35" w:rsidRPr="00AB3939" w:rsidRDefault="00034B35"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支持虚拟背景，背景可替换为图片，支持自定义</w:t>
            </w:r>
          </w:p>
        </w:tc>
      </w:tr>
      <w:tr w:rsidR="00AB3939" w:rsidRPr="00AB3939" w14:paraId="67CF7430" w14:textId="77777777" w:rsidTr="007E2D10">
        <w:trPr>
          <w:trHeight w:val="36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43E11DA6"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2E3B4039"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321B9928" w14:textId="77777777" w:rsidR="007E2D10" w:rsidRPr="00AB3939" w:rsidRDefault="007E2D10" w:rsidP="001650C8">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不显示没有打开视频的参会者，保持画面一致性</w:t>
            </w:r>
          </w:p>
        </w:tc>
      </w:tr>
      <w:tr w:rsidR="00AB3939" w:rsidRPr="00AB3939" w14:paraId="743A60D5" w14:textId="77777777" w:rsidTr="007E2D10">
        <w:trPr>
          <w:trHeight w:val="36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CA93B6B"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23593384"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301A18E9"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支持较暗环境下</w:t>
            </w:r>
            <w:r w:rsidRPr="00AB3939">
              <w:rPr>
                <w:rFonts w:asciiTheme="minorEastAsia" w:hAnsiTheme="minorEastAsia" w:cs="Arial" w:hint="eastAsia"/>
                <w:color w:val="000000" w:themeColor="text1"/>
              </w:rPr>
              <w:t>手动设置</w:t>
            </w:r>
            <w:r w:rsidRPr="00AB3939">
              <w:rPr>
                <w:rFonts w:asciiTheme="minorEastAsia" w:hAnsiTheme="minorEastAsia" w:cs="Arial"/>
                <w:color w:val="000000" w:themeColor="text1"/>
              </w:rPr>
              <w:t>提升亮度</w:t>
            </w:r>
          </w:p>
        </w:tc>
      </w:tr>
      <w:tr w:rsidR="00AB3939" w:rsidRPr="00AB3939" w14:paraId="5A1CAE88" w14:textId="77777777" w:rsidTr="007E2D10">
        <w:trPr>
          <w:trHeight w:val="36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7EA1C270"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1EAD34A8"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75C9CF25"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hint="eastAsia"/>
                <w:color w:val="000000" w:themeColor="text1"/>
              </w:rPr>
              <w:t>支持3</w:t>
            </w:r>
            <w:r w:rsidRPr="00AB3939">
              <w:rPr>
                <w:rFonts w:asciiTheme="minorEastAsia" w:hAnsiTheme="minorEastAsia"/>
                <w:color w:val="000000" w:themeColor="text1"/>
              </w:rPr>
              <w:t>0</w:t>
            </w:r>
            <w:r w:rsidRPr="00AB3939">
              <w:rPr>
                <w:rFonts w:asciiTheme="minorEastAsia" w:hAnsiTheme="minorEastAsia" w:hint="eastAsia"/>
                <w:color w:val="000000" w:themeColor="text1"/>
              </w:rPr>
              <w:t>种以上人像美颜与滤镜效果，有开关控制</w:t>
            </w:r>
          </w:p>
        </w:tc>
      </w:tr>
      <w:tr w:rsidR="00AB3939" w:rsidRPr="00AB3939" w14:paraId="508B7612" w14:textId="77777777" w:rsidTr="007E2D10">
        <w:trPr>
          <w:trHeight w:val="36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9608D6C"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281E1EEF"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2695813B"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hint="eastAsia"/>
                <w:color w:val="000000" w:themeColor="text1"/>
              </w:rPr>
              <w:t>支持人像叠加功能，可在分享双流内容时，实现人物与双流的叠加效果，提高培训互动性</w:t>
            </w:r>
          </w:p>
        </w:tc>
      </w:tr>
      <w:tr w:rsidR="00AB3939" w:rsidRPr="00AB3939" w14:paraId="2751E3BD" w14:textId="77777777" w:rsidTr="007E2D10">
        <w:trPr>
          <w:trHeight w:val="36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13D6EE1"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7CD35526"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52768179"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hint="eastAsia"/>
                <w:color w:val="000000" w:themeColor="text1"/>
              </w:rPr>
              <w:t>支持动态虚拟背景设置，背景可替换为视频，支持自定义</w:t>
            </w:r>
          </w:p>
        </w:tc>
      </w:tr>
      <w:tr w:rsidR="00AB3939" w:rsidRPr="00AB3939" w14:paraId="0F9B351F" w14:textId="77777777" w:rsidTr="007E2D10">
        <w:trPr>
          <w:trHeight w:val="36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0B9A88E7"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4282C515"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2DCF9531"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r w:rsidRPr="00AB3939">
              <w:rPr>
                <w:rFonts w:asciiTheme="minorEastAsia" w:hAnsiTheme="minorEastAsia" w:hint="eastAsia"/>
                <w:color w:val="000000" w:themeColor="text1"/>
              </w:rPr>
              <w:t>支持眼神接触，修正视线的焦点。使得用户在非注视镜头时，视频画面中的视线也可以保持专注。</w:t>
            </w:r>
          </w:p>
        </w:tc>
      </w:tr>
      <w:tr w:rsidR="00AB3939" w:rsidRPr="00AB3939" w14:paraId="2F574B35" w14:textId="77777777" w:rsidTr="007E2D10">
        <w:trPr>
          <w:trHeight w:val="36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5051A234"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66C88AB7"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367E88EA"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r w:rsidRPr="00AB3939">
              <w:rPr>
                <w:rFonts w:asciiTheme="minorEastAsia" w:hAnsiTheme="minorEastAsia" w:hint="eastAsia"/>
                <w:color w:val="000000" w:themeColor="text1"/>
              </w:rPr>
              <w:t>支持同框模式，可把多个与会者视频图像放到同一背景中。</w:t>
            </w:r>
          </w:p>
        </w:tc>
      </w:tr>
      <w:tr w:rsidR="00AB3939" w:rsidRPr="00AB3939" w14:paraId="5E722837" w14:textId="77777777" w:rsidTr="001650C8">
        <w:trPr>
          <w:trHeight w:val="2496"/>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42ECEDB2"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Align w:val="center"/>
          </w:tcPr>
          <w:p w14:paraId="16679D68"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r w:rsidRPr="00AB3939">
              <w:rPr>
                <w:rFonts w:asciiTheme="minorEastAsia" w:hAnsiTheme="minorEastAsia" w:hint="eastAsia"/>
                <w:color w:val="000000" w:themeColor="text1"/>
              </w:rPr>
              <w:t>音频要求</w:t>
            </w:r>
          </w:p>
        </w:tc>
        <w:tc>
          <w:tcPr>
            <w:tcW w:w="6484" w:type="dxa"/>
            <w:vAlign w:val="center"/>
          </w:tcPr>
          <w:p w14:paraId="200E6D29"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软件客户端支持音频降噪，可有效降低周边杂声对会议的干扰，降噪能力可手动调节</w:t>
            </w:r>
          </w:p>
          <w:p w14:paraId="647E7138"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支持检测啸叫，并自动静音</w:t>
            </w:r>
          </w:p>
          <w:p w14:paraId="61CA5B71"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通话过程中，支持静音提醒，支持快捷键解除静音</w:t>
            </w:r>
          </w:p>
          <w:p w14:paraId="2B22DFAF"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 xml:space="preserve">支持PSTN传统音频接入， </w:t>
            </w:r>
          </w:p>
          <w:p w14:paraId="73EC0A0C" w14:textId="77777777" w:rsidR="007E2D10" w:rsidRPr="00AB3939" w:rsidRDefault="007E2D10" w:rsidP="001650C8">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支持音量自动调节，自动监测满足不同环境对音量大小的需要</w:t>
            </w:r>
          </w:p>
          <w:p w14:paraId="414A6785"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支持音乐模式，背景音乐更加清晰流畅，适用于将音乐作为主要音频输入类型的场景。支持自动检测音乐并提醒开启</w:t>
            </w:r>
          </w:p>
        </w:tc>
      </w:tr>
      <w:tr w:rsidR="00AB3939" w:rsidRPr="00AB3939" w14:paraId="6AF3A23F" w14:textId="77777777" w:rsidTr="00A7507A">
        <w:trPr>
          <w:trHeight w:val="274"/>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5C7DAA15"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noWrap/>
            <w:vAlign w:val="center"/>
          </w:tcPr>
          <w:p w14:paraId="5BF2DB3E"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共享</w:t>
            </w:r>
            <w:r w:rsidRPr="00AB3939">
              <w:rPr>
                <w:rFonts w:asciiTheme="minorEastAsia" w:hAnsiTheme="minorEastAsia" w:cs="Arial" w:hint="eastAsia"/>
                <w:color w:val="000000" w:themeColor="text1"/>
              </w:rPr>
              <w:t>要求</w:t>
            </w:r>
          </w:p>
        </w:tc>
        <w:tc>
          <w:tcPr>
            <w:tcW w:w="6484" w:type="dxa"/>
            <w:vAlign w:val="center"/>
          </w:tcPr>
          <w:p w14:paraId="0ED1BDC8" w14:textId="77777777" w:rsidR="007E2D10" w:rsidRPr="00AB3939" w:rsidRDefault="007E2D10" w:rsidP="001650C8">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会议中支持电脑（Windows、MAC）和手机（IOS、Android）通过</w:t>
            </w:r>
            <w:r w:rsidRPr="00AB3939">
              <w:rPr>
                <w:rFonts w:asciiTheme="minorEastAsia" w:hAnsiTheme="minorEastAsia" w:cs="Arial"/>
                <w:color w:val="000000" w:themeColor="text1"/>
              </w:rPr>
              <w:br/>
              <w:t>网络的方式共享内容</w:t>
            </w:r>
          </w:p>
          <w:p w14:paraId="1F6A567C"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屏幕共享支持共享整个桌面、某一个应用窗口、或是电子白板</w:t>
            </w:r>
          </w:p>
          <w:p w14:paraId="4D8488B2" w14:textId="77777777" w:rsidR="007E2D10" w:rsidRPr="00AB3939" w:rsidRDefault="007E2D10" w:rsidP="001650C8">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hint="eastAsia"/>
                <w:color w:val="000000" w:themeColor="text1"/>
              </w:rPr>
              <w:t>屏幕共享支持共享电脑的外接视频源和部分屏幕区域。</w:t>
            </w:r>
          </w:p>
          <w:p w14:paraId="707CF099"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windows电脑支持双屏显示，分别显示图像和共享内容（</w:t>
            </w:r>
          </w:p>
          <w:p w14:paraId="042718EB"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hint="eastAsia"/>
                <w:color w:val="000000" w:themeColor="text1"/>
              </w:rPr>
              <w:t>支持共享桌面时能同步共享声音</w:t>
            </w:r>
          </w:p>
        </w:tc>
      </w:tr>
      <w:tr w:rsidR="00AB3939" w:rsidRPr="00AB3939" w14:paraId="3EE7A9D6" w14:textId="77777777" w:rsidTr="007E2D10">
        <w:trPr>
          <w:trHeight w:val="585"/>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FA4318A"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restart"/>
            <w:vAlign w:val="center"/>
          </w:tcPr>
          <w:p w14:paraId="790D4F46"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r w:rsidRPr="00AB3939">
              <w:rPr>
                <w:rFonts w:asciiTheme="minorEastAsia" w:hAnsiTheme="minorEastAsia" w:hint="eastAsia"/>
                <w:color w:val="000000" w:themeColor="text1"/>
              </w:rPr>
              <w:t>功能要求</w:t>
            </w:r>
          </w:p>
        </w:tc>
        <w:tc>
          <w:tcPr>
            <w:tcW w:w="6484" w:type="dxa"/>
            <w:vAlign w:val="center"/>
          </w:tcPr>
          <w:p w14:paraId="0EA72FF6" w14:textId="77777777" w:rsidR="007E2D10" w:rsidRPr="00AB3939" w:rsidRDefault="007E2D10" w:rsidP="001650C8">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支持IM聊天功能（至少包括文字、图片），允许自由聊天/仅允许公开聊天/仅</w:t>
            </w:r>
            <w:proofErr w:type="gramStart"/>
            <w:r w:rsidRPr="00AB3939">
              <w:rPr>
                <w:rFonts w:asciiTheme="minorEastAsia" w:hAnsiTheme="minorEastAsia" w:cs="Arial"/>
                <w:color w:val="000000" w:themeColor="text1"/>
              </w:rPr>
              <w:t>允许私聊主持人</w:t>
            </w:r>
            <w:proofErr w:type="gramEnd"/>
            <w:r w:rsidRPr="00AB3939">
              <w:rPr>
                <w:rFonts w:asciiTheme="minorEastAsia" w:hAnsiTheme="minorEastAsia" w:cs="Arial"/>
                <w:color w:val="000000" w:themeColor="text1"/>
              </w:rPr>
              <w:t>/全体成员禁言</w:t>
            </w:r>
          </w:p>
        </w:tc>
      </w:tr>
      <w:tr w:rsidR="00AB3939" w:rsidRPr="00AB3939" w14:paraId="67A0478F" w14:textId="77777777" w:rsidTr="007E2D10">
        <w:trPr>
          <w:trHeight w:val="51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586B5CCB"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29D3C0B9"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3B953F0A"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软件客户端支持演讲者视图、宫格视图切换</w:t>
            </w:r>
          </w:p>
        </w:tc>
      </w:tr>
      <w:tr w:rsidR="00AB3939" w:rsidRPr="00AB3939" w14:paraId="2B16DF19" w14:textId="77777777" w:rsidTr="007E2D10">
        <w:trPr>
          <w:trHeight w:val="36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0AE62C7E"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3B4594B2"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77664FF8"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支持多画面显示，软件</w:t>
            </w:r>
            <w:proofErr w:type="gramStart"/>
            <w:r w:rsidRPr="00AB3939">
              <w:rPr>
                <w:rFonts w:asciiTheme="minorEastAsia" w:hAnsiTheme="minorEastAsia" w:cs="Arial"/>
                <w:color w:val="000000" w:themeColor="text1"/>
              </w:rPr>
              <w:t>端最大</w:t>
            </w:r>
            <w:proofErr w:type="gramEnd"/>
            <w:r w:rsidRPr="00AB3939">
              <w:rPr>
                <w:rFonts w:asciiTheme="minorEastAsia" w:hAnsiTheme="minorEastAsia" w:cs="Arial"/>
                <w:color w:val="000000" w:themeColor="text1"/>
              </w:rPr>
              <w:t>支持25分屏，支持分屏翻页</w:t>
            </w:r>
          </w:p>
        </w:tc>
      </w:tr>
      <w:tr w:rsidR="00AB3939" w:rsidRPr="00AB3939" w14:paraId="12E90EE2" w14:textId="77777777" w:rsidTr="007E2D10">
        <w:trPr>
          <w:trHeight w:val="525"/>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27797B41"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7A7A36CA"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3D94DCD8"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软件客户端支持指定分屏画面，用户可自定义分屏显示窗口的人物视频，满足不同会议场景的分屏需求</w:t>
            </w:r>
          </w:p>
        </w:tc>
      </w:tr>
      <w:tr w:rsidR="00AB3939" w:rsidRPr="00AB3939" w14:paraId="0FF620AA" w14:textId="77777777" w:rsidTr="007E2D10">
        <w:trPr>
          <w:trHeight w:val="36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1ECA15D"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3DF7152C"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4AF40F27"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客户端支持主持人会前及会中修改成员名字</w:t>
            </w:r>
          </w:p>
        </w:tc>
      </w:tr>
      <w:tr w:rsidR="00AB3939" w:rsidRPr="00AB3939" w14:paraId="01FE67CE" w14:textId="77777777" w:rsidTr="007E2D10">
        <w:trPr>
          <w:trHeight w:val="48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704FD6E6"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41F417C9"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4C4158F4" w14:textId="77777777" w:rsidR="007E2D10" w:rsidRPr="00AB3939" w:rsidRDefault="007E2D10" w:rsidP="001650C8">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移动客户端会议信息支持通过微信、短信、邮件等方式进行会议邀请</w:t>
            </w:r>
          </w:p>
        </w:tc>
      </w:tr>
      <w:tr w:rsidR="00AB3939" w:rsidRPr="00AB3939" w14:paraId="0990659D" w14:textId="77777777" w:rsidTr="007E2D10">
        <w:trPr>
          <w:trHeight w:val="36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7E0F12D"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2B910CB0"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76A09566"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软件客户端支持预约会议室设备，预约的会议室设备支持显示邀约信息以及</w:t>
            </w:r>
            <w:proofErr w:type="gramStart"/>
            <w:r w:rsidRPr="00AB3939">
              <w:rPr>
                <w:rFonts w:asciiTheme="minorEastAsia" w:hAnsiTheme="minorEastAsia" w:cs="Arial"/>
                <w:color w:val="000000" w:themeColor="text1"/>
              </w:rPr>
              <w:t>一</w:t>
            </w:r>
            <w:proofErr w:type="gramEnd"/>
            <w:r w:rsidRPr="00AB3939">
              <w:rPr>
                <w:rFonts w:asciiTheme="minorEastAsia" w:hAnsiTheme="minorEastAsia" w:cs="Arial"/>
                <w:color w:val="000000" w:themeColor="text1"/>
              </w:rPr>
              <w:t>键入会</w:t>
            </w:r>
          </w:p>
        </w:tc>
      </w:tr>
      <w:tr w:rsidR="00AB3939" w:rsidRPr="00AB3939" w14:paraId="0B93C3E9" w14:textId="77777777" w:rsidTr="007E2D10">
        <w:trPr>
          <w:trHeight w:val="48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0396FFBF"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52DDEF58"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2733DC36"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支持个人固定会议号及</w:t>
            </w:r>
            <w:proofErr w:type="gramStart"/>
            <w:r w:rsidRPr="00AB3939">
              <w:rPr>
                <w:rFonts w:asciiTheme="minorEastAsia" w:hAnsiTheme="minorEastAsia" w:cs="Arial"/>
                <w:color w:val="000000" w:themeColor="text1"/>
              </w:rPr>
              <w:t>随机会议号</w:t>
            </w:r>
            <w:proofErr w:type="gramEnd"/>
            <w:r w:rsidRPr="00AB3939">
              <w:rPr>
                <w:rFonts w:asciiTheme="minorEastAsia" w:hAnsiTheme="minorEastAsia" w:cs="Arial"/>
                <w:color w:val="000000" w:themeColor="text1"/>
              </w:rPr>
              <w:t>，满足不同的接入场景</w:t>
            </w:r>
          </w:p>
        </w:tc>
      </w:tr>
      <w:tr w:rsidR="00AB3939" w:rsidRPr="00AB3939" w14:paraId="1F074D64" w14:textId="77777777" w:rsidTr="007E2D10">
        <w:trPr>
          <w:trHeight w:val="48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ECF6F47"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36ECC206"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33DC21BE"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支持组织架构展示</w:t>
            </w:r>
          </w:p>
        </w:tc>
      </w:tr>
      <w:tr w:rsidR="00AB3939" w:rsidRPr="00AB3939" w14:paraId="2DD2A9F3" w14:textId="77777777" w:rsidTr="007E2D10">
        <w:trPr>
          <w:trHeight w:val="48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7630C739"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4857C400"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6A071C39"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支持在会议中进行文档协作，支持</w:t>
            </w:r>
            <w:proofErr w:type="spellStart"/>
            <w:r w:rsidRPr="00AB3939">
              <w:rPr>
                <w:rFonts w:asciiTheme="minorEastAsia" w:hAnsiTheme="minorEastAsia" w:cs="Arial"/>
                <w:color w:val="000000" w:themeColor="text1"/>
              </w:rPr>
              <w:t>xls</w:t>
            </w:r>
            <w:proofErr w:type="spellEnd"/>
            <w:r w:rsidRPr="00AB3939">
              <w:rPr>
                <w:rFonts w:asciiTheme="minorEastAsia" w:hAnsiTheme="minorEastAsia" w:cs="Arial"/>
                <w:color w:val="000000" w:themeColor="text1"/>
              </w:rPr>
              <w:t>、word、ppt、pdf格式，可供多人同时在线编辑，文档保存在可信云云端。</w:t>
            </w:r>
          </w:p>
        </w:tc>
      </w:tr>
      <w:tr w:rsidR="00AB3939" w:rsidRPr="00AB3939" w14:paraId="7FE1D715" w14:textId="77777777" w:rsidTr="007E2D10">
        <w:trPr>
          <w:trHeight w:val="48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05CE90B2"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60919FBB"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4DA9A312" w14:textId="77777777" w:rsidR="007E2D10" w:rsidRPr="00AB3939" w:rsidRDefault="007E2D10" w:rsidP="001650C8">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支持PC、手机主流浏览器链接跳转入会，支持</w:t>
            </w:r>
            <w:proofErr w:type="gramStart"/>
            <w:r w:rsidRPr="00AB3939">
              <w:rPr>
                <w:rFonts w:asciiTheme="minorEastAsia" w:hAnsiTheme="minorEastAsia" w:cs="Arial"/>
                <w:color w:val="000000" w:themeColor="text1"/>
              </w:rPr>
              <w:t>微信内置</w:t>
            </w:r>
            <w:proofErr w:type="gramEnd"/>
            <w:r w:rsidRPr="00AB3939">
              <w:rPr>
                <w:rFonts w:asciiTheme="minorEastAsia" w:hAnsiTheme="minorEastAsia" w:cs="Arial"/>
                <w:color w:val="000000" w:themeColor="text1"/>
              </w:rPr>
              <w:t>浏览器直接跳转入会，无需切换浏览器</w:t>
            </w:r>
          </w:p>
        </w:tc>
      </w:tr>
      <w:tr w:rsidR="00AB3939" w:rsidRPr="00AB3939" w14:paraId="4F6483D3" w14:textId="77777777" w:rsidTr="007E2D10">
        <w:trPr>
          <w:trHeight w:val="48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6052FE6"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600B5A5A"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2E9619B2"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支持同声传译，客户端可自定义不同语种传译员，用户入会后，可以自主选择收听不同的传译语言</w:t>
            </w:r>
          </w:p>
        </w:tc>
      </w:tr>
      <w:tr w:rsidR="00AB3939" w:rsidRPr="00AB3939" w14:paraId="061E516A" w14:textId="77777777" w:rsidTr="007E2D10">
        <w:trPr>
          <w:trHeight w:val="48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5E221E67"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5DF52CB5"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21C10D0C"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支持自动会议纪要，云录制内容支持自动语音转文字</w:t>
            </w:r>
          </w:p>
        </w:tc>
      </w:tr>
      <w:tr w:rsidR="00AB3939" w:rsidRPr="00AB3939" w14:paraId="5BB2C070" w14:textId="77777777" w:rsidTr="007E2D10">
        <w:trPr>
          <w:trHeight w:val="48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542610FF"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5366D709"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2B544A4A"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支持在自动会议纪要中通过搜索关键字直接转到视频对应位置</w:t>
            </w:r>
          </w:p>
        </w:tc>
      </w:tr>
      <w:tr w:rsidR="00AB3939" w:rsidRPr="00AB3939" w14:paraId="2A706092" w14:textId="77777777" w:rsidTr="007E2D10">
        <w:trPr>
          <w:trHeight w:val="54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738D746E"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14B8A7CF"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0B0A6FD1"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客户端支持网络检测，通过网络检测可查询：网络权限，网络连接情况，服务器连接情况，域名解析耗时，连接耗时</w:t>
            </w:r>
          </w:p>
        </w:tc>
      </w:tr>
      <w:tr w:rsidR="00AB3939" w:rsidRPr="00AB3939" w14:paraId="34799F02" w14:textId="77777777" w:rsidTr="007E2D10">
        <w:trPr>
          <w:trHeight w:val="54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4358AFF"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052216D5"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07D293B8" w14:textId="77777777" w:rsidR="007E2D10" w:rsidRPr="00AB3939" w:rsidRDefault="007E2D10" w:rsidP="001650C8">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hint="eastAsia"/>
                <w:color w:val="000000" w:themeColor="text1"/>
              </w:rPr>
              <w:t>远程会议控制：企业管理员在后台对参会成员进行静音/移除</w:t>
            </w:r>
            <w:proofErr w:type="gramStart"/>
            <w:r w:rsidRPr="00AB3939">
              <w:rPr>
                <w:rFonts w:asciiTheme="minorEastAsia" w:hAnsiTheme="minorEastAsia" w:cs="Arial" w:hint="eastAsia"/>
                <w:color w:val="000000" w:themeColor="text1"/>
              </w:rPr>
              <w:t>等会控操作</w:t>
            </w:r>
            <w:proofErr w:type="gramEnd"/>
            <w:r w:rsidRPr="00AB3939">
              <w:rPr>
                <w:rFonts w:asciiTheme="minorEastAsia" w:hAnsiTheme="minorEastAsia" w:cs="Arial" w:hint="eastAsia"/>
                <w:color w:val="000000" w:themeColor="text1"/>
              </w:rPr>
              <w:t>，确保会议私密性，同时实时监测会议质量，即时响应调整。</w:t>
            </w:r>
          </w:p>
        </w:tc>
      </w:tr>
      <w:tr w:rsidR="00AB3939" w:rsidRPr="00AB3939" w14:paraId="7DA61D2A" w14:textId="77777777" w:rsidTr="007E2D10">
        <w:trPr>
          <w:trHeight w:val="54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8D5ED2A"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01F82B25"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289BD77A" w14:textId="77777777" w:rsidR="007E2D10" w:rsidRPr="00AB3939" w:rsidRDefault="007E2D10" w:rsidP="001650C8">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hint="eastAsia"/>
                <w:color w:val="000000" w:themeColor="text1"/>
              </w:rPr>
              <w:t>企业账号管理：设置专属控制台，企业管理员可对企业账号进行分配和回收管理，并进行角色管理。</w:t>
            </w:r>
          </w:p>
        </w:tc>
      </w:tr>
      <w:tr w:rsidR="00AB3939" w:rsidRPr="00AB3939" w14:paraId="6C1183A3" w14:textId="77777777" w:rsidTr="007E2D10">
        <w:trPr>
          <w:trHeight w:val="54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68B9CDCA"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3B18B033"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3D2C6AFF" w14:textId="77777777" w:rsidR="007E2D10" w:rsidRPr="00AB3939" w:rsidRDefault="007E2D10" w:rsidP="001650C8">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hint="eastAsia"/>
                <w:color w:val="000000" w:themeColor="text1"/>
              </w:rPr>
              <w:t>会议数据管理：可视化仪表盘实时展示企业会议数据，使用情况一目了然，便于跟踪管理。</w:t>
            </w:r>
          </w:p>
        </w:tc>
      </w:tr>
      <w:tr w:rsidR="00AB3939" w:rsidRPr="00AB3939" w14:paraId="4878471C" w14:textId="77777777" w:rsidTr="007E2D10">
        <w:trPr>
          <w:trHeight w:val="54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76F3FD98"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Merge/>
            <w:vAlign w:val="center"/>
          </w:tcPr>
          <w:p w14:paraId="0954BA51"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p>
        </w:tc>
        <w:tc>
          <w:tcPr>
            <w:tcW w:w="6484" w:type="dxa"/>
            <w:vAlign w:val="center"/>
          </w:tcPr>
          <w:p w14:paraId="127C5FEA"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宋体"/>
                <w:color w:val="000000" w:themeColor="text1"/>
              </w:rPr>
            </w:pPr>
            <w:r w:rsidRPr="00AB3939">
              <w:rPr>
                <w:rFonts w:asciiTheme="minorEastAsia" w:hAnsiTheme="minorEastAsia" w:cs="Arial"/>
                <w:color w:val="000000" w:themeColor="text1"/>
                <w:shd w:val="clear" w:color="auto" w:fill="FFFFFF"/>
              </w:rPr>
              <w:t>提供会议统计功能，包括会议列表，会议时长，会议参会人及参会时长信息，支持excel导出</w:t>
            </w:r>
          </w:p>
        </w:tc>
      </w:tr>
      <w:tr w:rsidR="00AB3939" w:rsidRPr="00AB3939" w14:paraId="0C8EEDF7" w14:textId="77777777" w:rsidTr="001650C8">
        <w:trPr>
          <w:trHeight w:val="1872"/>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494CD25D"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Align w:val="center"/>
          </w:tcPr>
          <w:p w14:paraId="232F27C8"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r w:rsidRPr="00AB3939">
              <w:rPr>
                <w:rFonts w:asciiTheme="minorEastAsia" w:hAnsiTheme="minorEastAsia" w:hint="eastAsia"/>
                <w:color w:val="000000" w:themeColor="text1"/>
              </w:rPr>
              <w:t>安全要求</w:t>
            </w:r>
          </w:p>
        </w:tc>
        <w:tc>
          <w:tcPr>
            <w:tcW w:w="6484" w:type="dxa"/>
            <w:vAlign w:val="center"/>
          </w:tcPr>
          <w:p w14:paraId="6315F002"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会议创建者拥有主持人权限，有权移交及回收主持人权限，支持</w:t>
            </w:r>
            <w:r w:rsidRPr="00AB3939">
              <w:rPr>
                <w:rFonts w:asciiTheme="minorEastAsia" w:hAnsiTheme="minorEastAsia" w:cs="Arial" w:hint="eastAsia"/>
                <w:color w:val="000000" w:themeColor="text1"/>
              </w:rPr>
              <w:t>联席</w:t>
            </w:r>
            <w:r w:rsidRPr="00AB3939">
              <w:rPr>
                <w:rFonts w:asciiTheme="minorEastAsia" w:hAnsiTheme="minorEastAsia" w:cs="Arial"/>
                <w:color w:val="000000" w:themeColor="text1"/>
              </w:rPr>
              <w:t>主持人</w:t>
            </w:r>
          </w:p>
          <w:p w14:paraId="5BA55A16"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共享内容时支持对内容设置单排和多排水印，以保障信息安全</w:t>
            </w:r>
          </w:p>
          <w:p w14:paraId="717DE444" w14:textId="77777777" w:rsidR="007E2D10" w:rsidRPr="00AB3939" w:rsidRDefault="007E2D10" w:rsidP="001650C8">
            <w:pP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r w:rsidRPr="00AB3939">
              <w:rPr>
                <w:rFonts w:asciiTheme="minorEastAsia" w:hAnsiTheme="minorEastAsia" w:hint="eastAsia"/>
                <w:color w:val="000000" w:themeColor="text1"/>
              </w:rPr>
              <w:t>支持高强度密码策略，支持</w:t>
            </w:r>
            <w:proofErr w:type="gramStart"/>
            <w:r w:rsidRPr="00AB3939">
              <w:rPr>
                <w:rFonts w:asciiTheme="minorEastAsia" w:hAnsiTheme="minorEastAsia" w:hint="eastAsia"/>
                <w:color w:val="000000" w:themeColor="text1"/>
              </w:rPr>
              <w:t>密码防刷策略</w:t>
            </w:r>
            <w:proofErr w:type="gramEnd"/>
            <w:r w:rsidRPr="00AB3939">
              <w:rPr>
                <w:rFonts w:asciiTheme="minorEastAsia" w:hAnsiTheme="minorEastAsia" w:hint="eastAsia"/>
                <w:color w:val="000000" w:themeColor="text1"/>
              </w:rPr>
              <w:t>，重复多次密码输入错误后账号锁定</w:t>
            </w:r>
          </w:p>
          <w:p w14:paraId="05AB0296"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支持企业成员入会限制能力，非企业成员无法入会</w:t>
            </w:r>
          </w:p>
        </w:tc>
      </w:tr>
      <w:tr w:rsidR="00AB3939" w:rsidRPr="00AB3939" w14:paraId="2424C69A" w14:textId="77777777" w:rsidTr="001650C8">
        <w:trPr>
          <w:trHeight w:val="1872"/>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624BDC6B"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noWrap/>
            <w:vAlign w:val="center"/>
          </w:tcPr>
          <w:p w14:paraId="1353DDD9"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r w:rsidRPr="00AB3939">
              <w:rPr>
                <w:rFonts w:asciiTheme="minorEastAsia" w:hAnsiTheme="minorEastAsia" w:hint="eastAsia"/>
                <w:color w:val="000000" w:themeColor="text1"/>
              </w:rPr>
              <w:t>协作要求</w:t>
            </w:r>
          </w:p>
        </w:tc>
        <w:tc>
          <w:tcPr>
            <w:tcW w:w="6484" w:type="dxa"/>
            <w:vAlign w:val="center"/>
          </w:tcPr>
          <w:p w14:paraId="137293AB" w14:textId="77777777" w:rsidR="007E2D10" w:rsidRPr="00AB3939" w:rsidRDefault="007E2D10" w:rsidP="001650C8">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hint="eastAsia"/>
                <w:color w:val="000000" w:themeColor="text1"/>
              </w:rPr>
              <w:t>桌面可发起共享屏幕、特定程序和白板，支持互动批注以及权限控制，支持对标注内容进行保存。</w:t>
            </w:r>
          </w:p>
          <w:p w14:paraId="2D97C5B0" w14:textId="77777777" w:rsidR="007E2D10" w:rsidRPr="00AB3939" w:rsidRDefault="007E2D10" w:rsidP="001650C8">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proofErr w:type="gramStart"/>
            <w:r w:rsidRPr="00AB3939">
              <w:rPr>
                <w:rFonts w:asciiTheme="minorEastAsia" w:hAnsiTheme="minorEastAsia" w:cs="Arial"/>
                <w:color w:val="000000" w:themeColor="text1"/>
              </w:rPr>
              <w:t>移动端可发起</w:t>
            </w:r>
            <w:proofErr w:type="gramEnd"/>
            <w:r w:rsidRPr="00AB3939">
              <w:rPr>
                <w:rFonts w:asciiTheme="minorEastAsia" w:hAnsiTheme="minorEastAsia" w:cs="Arial"/>
                <w:color w:val="000000" w:themeColor="text1"/>
              </w:rPr>
              <w:t>共享白板或共享屏幕</w:t>
            </w:r>
          </w:p>
          <w:p w14:paraId="3287BE1D" w14:textId="77777777" w:rsidR="007E2D10" w:rsidRPr="00AB3939" w:rsidRDefault="007E2D10" w:rsidP="001650C8">
            <w:pP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r w:rsidRPr="00AB3939">
              <w:rPr>
                <w:rFonts w:asciiTheme="minorEastAsia" w:hAnsiTheme="minorEastAsia" w:hint="eastAsia"/>
                <w:color w:val="000000" w:themeColor="text1"/>
              </w:rPr>
              <w:t>支持个人笔记功能，支持会中随时记录想法的功能，可截屏，跟随会议自动保存，</w:t>
            </w:r>
            <w:proofErr w:type="gramStart"/>
            <w:r w:rsidRPr="00AB3939">
              <w:rPr>
                <w:rFonts w:asciiTheme="minorEastAsia" w:hAnsiTheme="minorEastAsia" w:hint="eastAsia"/>
                <w:color w:val="000000" w:themeColor="text1"/>
              </w:rPr>
              <w:t>会后可</w:t>
            </w:r>
            <w:proofErr w:type="gramEnd"/>
            <w:r w:rsidRPr="00AB3939">
              <w:rPr>
                <w:rFonts w:asciiTheme="minorEastAsia" w:hAnsiTheme="minorEastAsia" w:hint="eastAsia"/>
                <w:color w:val="000000" w:themeColor="text1"/>
              </w:rPr>
              <w:t>查找历史会议查阅</w:t>
            </w:r>
          </w:p>
          <w:p w14:paraId="1C953BD3"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hint="eastAsia"/>
                <w:color w:val="000000" w:themeColor="text1"/>
              </w:rPr>
              <w:t>支持发起在线投票，满足会议互动、决策等多场景需求</w:t>
            </w:r>
          </w:p>
        </w:tc>
      </w:tr>
      <w:tr w:rsidR="00AB3939" w:rsidRPr="00AB3939" w14:paraId="6985837F" w14:textId="77777777" w:rsidTr="001650C8">
        <w:trPr>
          <w:trHeight w:val="1714"/>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1E3B738" w14:textId="77777777" w:rsidR="007E2D10" w:rsidRPr="00AB3939" w:rsidRDefault="007E2D10" w:rsidP="007E2D10">
            <w:pPr>
              <w:pStyle w:val="aa"/>
              <w:numPr>
                <w:ilvl w:val="0"/>
                <w:numId w:val="8"/>
              </w:numPr>
              <w:ind w:firstLineChars="0"/>
              <w:jc w:val="both"/>
              <w:rPr>
                <w:rFonts w:asciiTheme="minorEastAsia" w:hAnsiTheme="minorEastAsia"/>
                <w:b w:val="0"/>
                <w:bCs w:val="0"/>
                <w:color w:val="000000" w:themeColor="text1"/>
                <w:sz w:val="21"/>
                <w:szCs w:val="21"/>
              </w:rPr>
            </w:pPr>
          </w:p>
        </w:tc>
        <w:tc>
          <w:tcPr>
            <w:tcW w:w="1237" w:type="dxa"/>
            <w:vAlign w:val="center"/>
          </w:tcPr>
          <w:p w14:paraId="07F8BECE" w14:textId="77777777" w:rsidR="007E2D10" w:rsidRPr="00AB3939" w:rsidRDefault="007E2D10" w:rsidP="001650C8">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olor w:val="000000" w:themeColor="text1"/>
              </w:rPr>
            </w:pPr>
            <w:r w:rsidRPr="00AB3939">
              <w:rPr>
                <w:rFonts w:asciiTheme="minorEastAsia" w:hAnsiTheme="minorEastAsia" w:hint="eastAsia"/>
                <w:color w:val="000000" w:themeColor="text1"/>
              </w:rPr>
              <w:t>融合要求</w:t>
            </w:r>
          </w:p>
        </w:tc>
        <w:tc>
          <w:tcPr>
            <w:tcW w:w="6484" w:type="dxa"/>
            <w:vAlign w:val="center"/>
          </w:tcPr>
          <w:p w14:paraId="6CBCA80B"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PC/手机软件客户端</w:t>
            </w:r>
            <w:proofErr w:type="gramStart"/>
            <w:r w:rsidRPr="00AB3939">
              <w:rPr>
                <w:rFonts w:asciiTheme="minorEastAsia" w:hAnsiTheme="minorEastAsia" w:cs="Arial"/>
                <w:color w:val="000000" w:themeColor="text1"/>
              </w:rPr>
              <w:t>支持微信和企业微信登录</w:t>
            </w:r>
            <w:proofErr w:type="gramEnd"/>
          </w:p>
          <w:p w14:paraId="1C87AB94" w14:textId="77777777" w:rsidR="007E2D10" w:rsidRPr="00AB3939" w:rsidRDefault="007E2D10" w:rsidP="001650C8">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color w:val="000000" w:themeColor="text1"/>
              </w:rPr>
              <w:t>外部会议支持设置</w:t>
            </w:r>
            <w:proofErr w:type="gramStart"/>
            <w:r w:rsidRPr="00AB3939">
              <w:rPr>
                <w:rFonts w:asciiTheme="minorEastAsia" w:hAnsiTheme="minorEastAsia" w:cs="Arial"/>
                <w:color w:val="000000" w:themeColor="text1"/>
              </w:rPr>
              <w:t>在微信分享</w:t>
            </w:r>
            <w:proofErr w:type="gramEnd"/>
            <w:r w:rsidRPr="00AB3939">
              <w:rPr>
                <w:rFonts w:asciiTheme="minorEastAsia" w:hAnsiTheme="minorEastAsia" w:cs="Arial"/>
                <w:color w:val="000000" w:themeColor="text1"/>
              </w:rPr>
              <w:t>会议信息后，</w:t>
            </w:r>
            <w:proofErr w:type="gramStart"/>
            <w:r w:rsidRPr="00AB3939">
              <w:rPr>
                <w:rFonts w:asciiTheme="minorEastAsia" w:hAnsiTheme="minorEastAsia" w:cs="Arial"/>
                <w:color w:val="000000" w:themeColor="text1"/>
              </w:rPr>
              <w:t>仅群人员</w:t>
            </w:r>
            <w:proofErr w:type="gramEnd"/>
            <w:r w:rsidRPr="00AB3939">
              <w:rPr>
                <w:rFonts w:asciiTheme="minorEastAsia" w:hAnsiTheme="minorEastAsia" w:cs="Arial"/>
                <w:color w:val="000000" w:themeColor="text1"/>
              </w:rPr>
              <w:t>可参与，转发无效，保证外部接入安全</w:t>
            </w:r>
          </w:p>
          <w:p w14:paraId="1BCE10BA"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hint="eastAsia"/>
                <w:color w:val="000000" w:themeColor="text1"/>
              </w:rPr>
              <w:t>开放API，</w:t>
            </w:r>
            <w:r w:rsidRPr="00AB3939">
              <w:rPr>
                <w:rFonts w:asciiTheme="minorEastAsia" w:hAnsiTheme="minorEastAsia" w:cs="Arial"/>
                <w:color w:val="000000" w:themeColor="text1"/>
              </w:rPr>
              <w:t xml:space="preserve"> </w:t>
            </w:r>
          </w:p>
          <w:p w14:paraId="4B647FBE" w14:textId="77777777" w:rsidR="007E2D10" w:rsidRPr="00AB3939" w:rsidRDefault="007E2D10" w:rsidP="007E2D10">
            <w:pPr>
              <w:cnfStyle w:val="000000000000" w:firstRow="0" w:lastRow="0" w:firstColumn="0" w:lastColumn="0" w:oddVBand="0" w:evenVBand="0" w:oddHBand="0" w:evenHBand="0" w:firstRowFirstColumn="0" w:firstRowLastColumn="0" w:lastRowFirstColumn="0" w:lastRowLastColumn="0"/>
              <w:rPr>
                <w:rFonts w:asciiTheme="minorEastAsia" w:hAnsiTheme="minorEastAsia" w:cs="Arial"/>
                <w:color w:val="000000" w:themeColor="text1"/>
              </w:rPr>
            </w:pPr>
            <w:r w:rsidRPr="00AB3939">
              <w:rPr>
                <w:rFonts w:asciiTheme="minorEastAsia" w:hAnsiTheme="minorEastAsia" w:cs="Arial" w:hint="eastAsia"/>
                <w:color w:val="000000" w:themeColor="text1"/>
              </w:rPr>
              <w:t>支持在客户端扩展应用程序。</w:t>
            </w:r>
          </w:p>
        </w:tc>
      </w:tr>
    </w:tbl>
    <w:p w14:paraId="4212996B" w14:textId="77777777" w:rsidR="007E2D10" w:rsidRPr="00AB3939" w:rsidRDefault="007E2D10">
      <w:pPr>
        <w:autoSpaceDE w:val="0"/>
        <w:autoSpaceDN w:val="0"/>
        <w:rPr>
          <w:rFonts w:asciiTheme="minorEastAsia" w:eastAsiaTheme="minorEastAsia" w:hAnsiTheme="minorEastAsia"/>
          <w:color w:val="000000" w:themeColor="text1"/>
        </w:rPr>
      </w:pPr>
    </w:p>
    <w:p w14:paraId="5E94887E" w14:textId="77777777" w:rsidR="007E2D10" w:rsidRPr="00AB3939" w:rsidRDefault="007E2D10">
      <w:pPr>
        <w:autoSpaceDE w:val="0"/>
        <w:autoSpaceDN w:val="0"/>
        <w:rPr>
          <w:rFonts w:asciiTheme="minorEastAsia" w:eastAsiaTheme="minorEastAsia" w:hAnsiTheme="minorEastAsia"/>
          <w:color w:val="000000" w:themeColor="text1"/>
        </w:rPr>
      </w:pPr>
    </w:p>
    <w:p w14:paraId="034535D3" w14:textId="77777777" w:rsidR="000854B4" w:rsidRPr="00AB3939" w:rsidRDefault="00F35F7A">
      <w:pPr>
        <w:autoSpaceDE w:val="0"/>
        <w:autoSpaceDN w:val="0"/>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（四）文件递交截止时间和递交地点</w:t>
      </w:r>
    </w:p>
    <w:p w14:paraId="112E9049" w14:textId="77777777" w:rsidR="000854B4" w:rsidRPr="00AB3939" w:rsidRDefault="00F35F7A">
      <w:pPr>
        <w:autoSpaceDE w:val="0"/>
        <w:autoSpaceDN w:val="0"/>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rPr>
        <w:t xml:space="preserve">   </w:t>
      </w:r>
      <w:r w:rsidRPr="00AB3939">
        <w:rPr>
          <w:rFonts w:asciiTheme="minorEastAsia" w:eastAsiaTheme="minorEastAsia" w:hAnsiTheme="minorEastAsia"/>
          <w:color w:val="000000" w:themeColor="text1"/>
          <w:lang w:val="zh-CN"/>
        </w:rPr>
        <w:t>1</w:t>
      </w:r>
      <w:r w:rsidRPr="00AB3939">
        <w:rPr>
          <w:rFonts w:asciiTheme="minorEastAsia" w:eastAsiaTheme="minorEastAsia" w:hAnsiTheme="minorEastAsia" w:hint="eastAsia"/>
          <w:color w:val="000000" w:themeColor="text1"/>
          <w:lang w:val="zh-CN"/>
        </w:rPr>
        <w:t>、文件递交截止时间：</w:t>
      </w:r>
      <w:r w:rsidR="001B6E81" w:rsidRPr="00AB3939">
        <w:rPr>
          <w:rFonts w:asciiTheme="minorEastAsia" w:eastAsiaTheme="minorEastAsia" w:hAnsiTheme="minorEastAsia"/>
          <w:color w:val="000000" w:themeColor="text1"/>
        </w:rPr>
        <w:t>2021年11月30日 11：30(北京时间)</w:t>
      </w:r>
      <w:r w:rsidR="001B6E81" w:rsidRPr="00AB3939">
        <w:rPr>
          <w:rFonts w:asciiTheme="minorEastAsia" w:eastAsiaTheme="minorEastAsia" w:hAnsiTheme="minorEastAsia" w:hint="eastAsia"/>
          <w:color w:val="000000" w:themeColor="text1"/>
          <w:highlight w:val="yellow"/>
          <w:lang w:val="zh-CN"/>
        </w:rPr>
        <w:t xml:space="preserve"> </w:t>
      </w:r>
    </w:p>
    <w:p w14:paraId="4261EF94" w14:textId="77777777" w:rsidR="000854B4" w:rsidRPr="00AB3939" w:rsidRDefault="00F35F7A">
      <w:pPr>
        <w:autoSpaceDE w:val="0"/>
        <w:autoSpaceDN w:val="0"/>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rPr>
        <w:t xml:space="preserve">   </w:t>
      </w:r>
      <w:r w:rsidRPr="00AB3939">
        <w:rPr>
          <w:rFonts w:asciiTheme="minorEastAsia" w:eastAsiaTheme="minorEastAsia" w:hAnsiTheme="minorEastAsia"/>
          <w:color w:val="000000" w:themeColor="text1"/>
          <w:lang w:val="zh-CN"/>
        </w:rPr>
        <w:t>2</w:t>
      </w:r>
      <w:r w:rsidRPr="00AB3939">
        <w:rPr>
          <w:rFonts w:asciiTheme="minorEastAsia" w:eastAsiaTheme="minorEastAsia" w:hAnsiTheme="minorEastAsia" w:hint="eastAsia"/>
          <w:color w:val="000000" w:themeColor="text1"/>
          <w:lang w:val="zh-CN"/>
        </w:rPr>
        <w:t>、递交地点：</w:t>
      </w:r>
      <w:r w:rsidRPr="00AB3939">
        <w:rPr>
          <w:rFonts w:asciiTheme="minorEastAsia" w:eastAsiaTheme="minorEastAsia" w:hAnsiTheme="minorEastAsia" w:hint="eastAsia"/>
          <w:color w:val="000000" w:themeColor="text1"/>
          <w:highlight w:val="yellow"/>
          <w:lang w:val="zh-CN"/>
        </w:rPr>
        <w:t>广州市先烈南路2</w:t>
      </w:r>
      <w:r w:rsidRPr="00AB3939">
        <w:rPr>
          <w:rFonts w:asciiTheme="minorEastAsia" w:eastAsiaTheme="minorEastAsia" w:hAnsiTheme="minorEastAsia"/>
          <w:color w:val="000000" w:themeColor="text1"/>
          <w:highlight w:val="yellow"/>
          <w:lang w:val="zh-CN"/>
        </w:rPr>
        <w:t>3</w:t>
      </w:r>
      <w:r w:rsidRPr="00AB3939">
        <w:rPr>
          <w:rFonts w:asciiTheme="minorEastAsia" w:eastAsiaTheme="minorEastAsia" w:hAnsiTheme="minorEastAsia" w:hint="eastAsia"/>
          <w:color w:val="000000" w:themeColor="text1"/>
          <w:highlight w:val="yellow"/>
          <w:lang w:val="zh-CN"/>
        </w:rPr>
        <w:t>号华泰宾馆翠园楼3楼3</w:t>
      </w:r>
      <w:r w:rsidRPr="00AB3939">
        <w:rPr>
          <w:rFonts w:asciiTheme="minorEastAsia" w:eastAsiaTheme="minorEastAsia" w:hAnsiTheme="minorEastAsia"/>
          <w:color w:val="000000" w:themeColor="text1"/>
          <w:highlight w:val="yellow"/>
          <w:lang w:val="zh-CN"/>
        </w:rPr>
        <w:t>02</w:t>
      </w:r>
      <w:r w:rsidRPr="00AB3939">
        <w:rPr>
          <w:rFonts w:asciiTheme="minorEastAsia" w:eastAsiaTheme="minorEastAsia" w:hAnsiTheme="minorEastAsia" w:hint="eastAsia"/>
          <w:color w:val="000000" w:themeColor="text1"/>
          <w:highlight w:val="yellow"/>
          <w:lang w:val="zh-CN"/>
        </w:rPr>
        <w:t>室信息中心办公室。</w:t>
      </w:r>
    </w:p>
    <w:p w14:paraId="4230CDF1" w14:textId="77777777" w:rsidR="000854B4" w:rsidRPr="00AB3939" w:rsidRDefault="00F35F7A">
      <w:pPr>
        <w:autoSpaceDE w:val="0"/>
        <w:autoSpaceDN w:val="0"/>
        <w:rPr>
          <w:rFonts w:asciiTheme="minorEastAsia" w:eastAsiaTheme="minorEastAsia" w:hAnsiTheme="minorEastAsia"/>
          <w:color w:val="000000" w:themeColor="text1"/>
          <w:highlight w:val="yellow"/>
        </w:rPr>
      </w:pPr>
      <w:r w:rsidRPr="00AB3939">
        <w:rPr>
          <w:rFonts w:asciiTheme="minorEastAsia" w:eastAsiaTheme="minorEastAsia" w:hAnsiTheme="minorEastAsia" w:hint="eastAsia"/>
          <w:color w:val="000000" w:themeColor="text1"/>
          <w:lang w:val="zh-CN"/>
        </w:rPr>
        <w:t xml:space="preserve"> </w:t>
      </w:r>
      <w:r w:rsidRPr="00AB3939">
        <w:rPr>
          <w:rFonts w:asciiTheme="minorEastAsia" w:eastAsiaTheme="minorEastAsia" w:hAnsiTheme="minorEastAsia"/>
          <w:color w:val="000000" w:themeColor="text1"/>
          <w:lang w:val="zh-CN"/>
        </w:rPr>
        <w:t xml:space="preserve">  3</w:t>
      </w:r>
      <w:r w:rsidRPr="00AB3939">
        <w:rPr>
          <w:rFonts w:asciiTheme="minorEastAsia" w:eastAsiaTheme="minorEastAsia" w:hAnsiTheme="minorEastAsia" w:hint="eastAsia"/>
          <w:color w:val="000000" w:themeColor="text1"/>
          <w:lang w:val="zh-CN"/>
        </w:rPr>
        <w:t>、递交材料：密封响应文件（正本一份，副本一份，须有企业盖章）。</w:t>
      </w:r>
    </w:p>
    <w:p w14:paraId="655973D6" w14:textId="77777777" w:rsidR="000854B4" w:rsidRPr="00AB3939" w:rsidRDefault="00F35F7A">
      <w:pPr>
        <w:autoSpaceDE w:val="0"/>
        <w:autoSpaceDN w:val="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（五）售后服务要求</w:t>
      </w:r>
    </w:p>
    <w:p w14:paraId="33BDB80D" w14:textId="77777777" w:rsidR="000854B4" w:rsidRPr="00AB3939" w:rsidRDefault="00F35F7A">
      <w:pPr>
        <w:ind w:firstLineChars="200" w:firstLine="420"/>
        <w:rPr>
          <w:rFonts w:asciiTheme="minorEastAsia" w:eastAsiaTheme="minorEastAsia" w:hAnsiTheme="minorEastAsia" w:cs="Arial"/>
          <w:color w:val="000000" w:themeColor="text1"/>
          <w:highlight w:val="yellow"/>
        </w:rPr>
      </w:pPr>
      <w:r w:rsidRPr="00AB3939">
        <w:rPr>
          <w:rFonts w:asciiTheme="minorEastAsia" w:eastAsiaTheme="minorEastAsia" w:hAnsiTheme="minorEastAsia" w:cs="Arial" w:hint="eastAsia"/>
          <w:color w:val="000000" w:themeColor="text1"/>
          <w:highlight w:val="yellow"/>
        </w:rPr>
        <w:t>中标人必须在半个小时之内做出响应，</w:t>
      </w:r>
      <w:r w:rsidRPr="00AB3939">
        <w:rPr>
          <w:rFonts w:asciiTheme="minorEastAsia" w:eastAsiaTheme="minorEastAsia" w:hAnsiTheme="minorEastAsia" w:cs="Arial"/>
          <w:color w:val="000000" w:themeColor="text1"/>
          <w:highlight w:val="yellow"/>
        </w:rPr>
        <w:t>2</w:t>
      </w:r>
      <w:r w:rsidRPr="00AB3939">
        <w:rPr>
          <w:rFonts w:asciiTheme="minorEastAsia" w:eastAsiaTheme="minorEastAsia" w:hAnsiTheme="minorEastAsia" w:cs="Arial" w:hint="eastAsia"/>
          <w:color w:val="000000" w:themeColor="text1"/>
          <w:highlight w:val="yellow"/>
        </w:rPr>
        <w:t>小时之内给出相应答复，并解决问题，中标人须提供7X24小时电话咨询售后服务。</w:t>
      </w:r>
    </w:p>
    <w:p w14:paraId="104AA65D" w14:textId="77777777" w:rsidR="000854B4" w:rsidRPr="00AB3939" w:rsidRDefault="00F35F7A">
      <w:pPr>
        <w:autoSpaceDE w:val="0"/>
        <w:autoSpaceDN w:val="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（六）付款方式</w:t>
      </w:r>
    </w:p>
    <w:p w14:paraId="1ADCF6E2" w14:textId="77777777" w:rsidR="000854B4" w:rsidRPr="00AB3939" w:rsidRDefault="00F35F7A">
      <w:pPr>
        <w:ind w:firstLineChars="200" w:firstLine="420"/>
        <w:rPr>
          <w:rFonts w:asciiTheme="minorEastAsia" w:eastAsiaTheme="minorEastAsia" w:hAnsiTheme="minorEastAsia" w:cs="Arial"/>
          <w:color w:val="000000" w:themeColor="text1"/>
        </w:rPr>
      </w:pPr>
      <w:r w:rsidRPr="00AB3939">
        <w:rPr>
          <w:rFonts w:asciiTheme="minorEastAsia" w:eastAsiaTheme="minorEastAsia" w:hAnsiTheme="minorEastAsia" w:cs="Arial" w:hint="eastAsia"/>
          <w:color w:val="000000" w:themeColor="text1"/>
        </w:rPr>
        <w:t>1、</w:t>
      </w:r>
      <w:r w:rsidRPr="00AB3939">
        <w:rPr>
          <w:rFonts w:asciiTheme="minorEastAsia" w:eastAsiaTheme="minorEastAsia" w:hAnsiTheme="minorEastAsia" w:cs="Arial" w:hint="eastAsia"/>
          <w:color w:val="000000" w:themeColor="text1"/>
          <w:highlight w:val="yellow"/>
        </w:rPr>
        <w:t>本合同签订之日起10个工作日内，招标人开始启动支付流程。第一期支付金额为中标金额的100%。</w:t>
      </w:r>
    </w:p>
    <w:p w14:paraId="29F7FF50" w14:textId="77777777" w:rsidR="000854B4" w:rsidRPr="00AB3939" w:rsidRDefault="00F35F7A">
      <w:pPr>
        <w:ind w:firstLineChars="200" w:firstLine="420"/>
        <w:rPr>
          <w:rFonts w:asciiTheme="minorEastAsia" w:eastAsiaTheme="minorEastAsia" w:hAnsiTheme="minorEastAsia" w:cs="Arial"/>
          <w:color w:val="000000" w:themeColor="text1"/>
        </w:rPr>
      </w:pPr>
      <w:r w:rsidRPr="00AB3939">
        <w:rPr>
          <w:rFonts w:asciiTheme="minorEastAsia" w:eastAsiaTheme="minorEastAsia" w:hAnsiTheme="minorEastAsia" w:cs="Arial" w:hint="eastAsia"/>
          <w:color w:val="000000" w:themeColor="text1"/>
        </w:rPr>
        <w:t>2、每次按合同支付款项前，中标人应向招标人提供与支付金额相符的有效发票，且收款方、出具发票方、合同</w:t>
      </w:r>
      <w:proofErr w:type="gramStart"/>
      <w:r w:rsidRPr="00AB3939">
        <w:rPr>
          <w:rFonts w:asciiTheme="minorEastAsia" w:eastAsiaTheme="minorEastAsia" w:hAnsiTheme="minorEastAsia" w:cs="Arial" w:hint="eastAsia"/>
          <w:color w:val="000000" w:themeColor="text1"/>
        </w:rPr>
        <w:t>乙方均</w:t>
      </w:r>
      <w:proofErr w:type="gramEnd"/>
      <w:r w:rsidRPr="00AB3939">
        <w:rPr>
          <w:rFonts w:asciiTheme="minorEastAsia" w:eastAsiaTheme="minorEastAsia" w:hAnsiTheme="minorEastAsia" w:cs="Arial" w:hint="eastAsia"/>
          <w:color w:val="000000" w:themeColor="text1"/>
        </w:rPr>
        <w:t>必须与中标人名称一致。</w:t>
      </w:r>
    </w:p>
    <w:p w14:paraId="2A0A7748" w14:textId="77777777" w:rsidR="000854B4" w:rsidRPr="00AB3939" w:rsidRDefault="000854B4">
      <w:pPr>
        <w:ind w:firstLineChars="200" w:firstLine="420"/>
        <w:rPr>
          <w:rFonts w:asciiTheme="minorEastAsia" w:eastAsiaTheme="minorEastAsia" w:hAnsiTheme="minorEastAsia" w:cs="Arial"/>
          <w:color w:val="000000" w:themeColor="text1"/>
        </w:rPr>
      </w:pPr>
    </w:p>
    <w:p w14:paraId="6E8EC91D" w14:textId="77777777" w:rsidR="000854B4" w:rsidRPr="00AB3939" w:rsidRDefault="00F35F7A">
      <w:pPr>
        <w:numPr>
          <w:ilvl w:val="0"/>
          <w:numId w:val="1"/>
        </w:numPr>
        <w:rPr>
          <w:rFonts w:asciiTheme="minorEastAsia" w:eastAsiaTheme="minorEastAsia" w:hAnsiTheme="minorEastAsia" w:cs="Arial"/>
          <w:color w:val="000000" w:themeColor="text1"/>
        </w:rPr>
      </w:pPr>
      <w:r w:rsidRPr="00AB3939">
        <w:rPr>
          <w:rFonts w:asciiTheme="minorEastAsia" w:eastAsiaTheme="minorEastAsia" w:hAnsiTheme="minorEastAsia" w:cs="Arial" w:hint="eastAsia"/>
          <w:color w:val="000000" w:themeColor="text1"/>
        </w:rPr>
        <w:t>联系方式</w:t>
      </w:r>
    </w:p>
    <w:p w14:paraId="76C65412" w14:textId="77777777" w:rsidR="000854B4" w:rsidRPr="00AB3939" w:rsidRDefault="00F35F7A">
      <w:pPr>
        <w:spacing w:beforeLines="50" w:before="156"/>
        <w:ind w:firstLineChars="200" w:firstLine="420"/>
        <w:rPr>
          <w:rFonts w:asciiTheme="minorEastAsia" w:eastAsiaTheme="minorEastAsia" w:hAnsiTheme="minorEastAsia" w:cs="Arial"/>
          <w:color w:val="000000" w:themeColor="text1"/>
          <w:highlight w:val="yellow"/>
        </w:rPr>
      </w:pPr>
      <w:r w:rsidRPr="00AB3939">
        <w:rPr>
          <w:rFonts w:asciiTheme="minorEastAsia" w:eastAsiaTheme="minorEastAsia" w:hAnsiTheme="minorEastAsia" w:cs="Arial" w:hint="eastAsia"/>
          <w:color w:val="000000" w:themeColor="text1"/>
          <w:highlight w:val="yellow"/>
        </w:rPr>
        <w:t>联系人：  ； 联系电话：   ； 邮箱：</w:t>
      </w:r>
      <w:r w:rsidRPr="00AB3939">
        <w:rPr>
          <w:rFonts w:asciiTheme="minorEastAsia" w:eastAsiaTheme="minorEastAsia" w:hAnsiTheme="minorEastAsia" w:hint="eastAsia"/>
          <w:color w:val="000000" w:themeColor="text1"/>
          <w:highlight w:val="yellow"/>
        </w:rPr>
        <w:t xml:space="preserve">   </w:t>
      </w:r>
    </w:p>
    <w:p w14:paraId="31941E2B" w14:textId="77777777" w:rsidR="000854B4" w:rsidRPr="00AB3939" w:rsidRDefault="000854B4">
      <w:pPr>
        <w:rPr>
          <w:rFonts w:asciiTheme="minorEastAsia" w:eastAsiaTheme="minorEastAsia" w:hAnsiTheme="minorEastAsia" w:cs="Arial"/>
          <w:color w:val="000000" w:themeColor="text1"/>
        </w:rPr>
      </w:pPr>
    </w:p>
    <w:p w14:paraId="1A561331" w14:textId="77777777" w:rsidR="000854B4" w:rsidRPr="00AB3939" w:rsidRDefault="000854B4">
      <w:pPr>
        <w:rPr>
          <w:rFonts w:asciiTheme="minorEastAsia" w:eastAsiaTheme="minorEastAsia" w:hAnsiTheme="minorEastAsia" w:cs="Arial"/>
          <w:color w:val="000000" w:themeColor="text1"/>
        </w:rPr>
      </w:pPr>
    </w:p>
    <w:p w14:paraId="732B01C9" w14:textId="77777777" w:rsidR="000854B4" w:rsidRPr="00AB3939" w:rsidRDefault="000854B4">
      <w:pPr>
        <w:ind w:firstLineChars="200" w:firstLine="420"/>
        <w:rPr>
          <w:rFonts w:asciiTheme="minorEastAsia" w:eastAsiaTheme="minorEastAsia" w:hAnsiTheme="minorEastAsia" w:cs="Arial"/>
          <w:color w:val="000000" w:themeColor="text1"/>
        </w:rPr>
      </w:pPr>
    </w:p>
    <w:p w14:paraId="53F064B2" w14:textId="77777777" w:rsidR="000854B4" w:rsidRPr="00AB3939" w:rsidRDefault="00F35F7A">
      <w:pPr>
        <w:ind w:firstLineChars="1100" w:firstLine="3092"/>
        <w:rPr>
          <w:rFonts w:asciiTheme="minorEastAsia" w:eastAsiaTheme="minorEastAsia" w:hAnsiTheme="minorEastAsia" w:cs="Arial"/>
          <w:color w:val="000000" w:themeColor="text1"/>
        </w:rPr>
      </w:pPr>
      <w:r w:rsidRPr="00AB3939">
        <w:rPr>
          <w:rFonts w:asciiTheme="minorEastAsia" w:eastAsiaTheme="minorEastAsia" w:hAnsiTheme="minorEastAsia" w:hint="eastAsia"/>
          <w:b/>
          <w:bCs/>
          <w:color w:val="000000" w:themeColor="text1"/>
          <w:sz w:val="28"/>
          <w:szCs w:val="28"/>
        </w:rPr>
        <w:t>第二章 采购活动安排</w:t>
      </w:r>
    </w:p>
    <w:p w14:paraId="4853D110" w14:textId="77777777" w:rsidR="000854B4" w:rsidRPr="00AB3939" w:rsidRDefault="000854B4">
      <w:pPr>
        <w:ind w:firstLineChars="200" w:firstLine="420"/>
        <w:rPr>
          <w:rFonts w:asciiTheme="minorEastAsia" w:eastAsiaTheme="minorEastAsia" w:hAnsiTheme="minorEastAsia" w:cs="Arial"/>
          <w:color w:val="000000" w:themeColor="text1"/>
        </w:rPr>
      </w:pPr>
    </w:p>
    <w:p w14:paraId="528828D4" w14:textId="77777777" w:rsidR="000854B4" w:rsidRPr="00AB3939" w:rsidRDefault="00F35F7A">
      <w:pPr>
        <w:rPr>
          <w:rFonts w:asciiTheme="minorEastAsia" w:eastAsiaTheme="minorEastAsia" w:hAnsiTheme="minorEastAsia"/>
          <w:color w:val="000000" w:themeColor="text1"/>
          <w:highlight w:val="yellow"/>
        </w:rPr>
      </w:pPr>
      <w:r w:rsidRPr="00AB3939">
        <w:rPr>
          <w:rFonts w:asciiTheme="minorEastAsia" w:eastAsiaTheme="minorEastAsia" w:hAnsiTheme="minorEastAsia" w:hint="eastAsia"/>
          <w:color w:val="000000" w:themeColor="text1"/>
        </w:rPr>
        <w:t>（一）项目预算：</w:t>
      </w:r>
      <w:r w:rsidRPr="00AB3939">
        <w:rPr>
          <w:rFonts w:asciiTheme="minorEastAsia" w:eastAsiaTheme="minorEastAsia" w:hAnsiTheme="minorEastAsia" w:hint="eastAsia"/>
          <w:color w:val="000000" w:themeColor="text1"/>
          <w:highlight w:val="yellow"/>
          <w:lang w:val="zh-CN"/>
        </w:rPr>
        <w:t>￥</w:t>
      </w:r>
      <w:r w:rsidRPr="00AB3939">
        <w:rPr>
          <w:rFonts w:asciiTheme="minorEastAsia" w:eastAsiaTheme="minorEastAsia" w:hAnsiTheme="minorEastAsia" w:hint="eastAsia"/>
          <w:color w:val="000000" w:themeColor="text1"/>
          <w:highlight w:val="yellow"/>
        </w:rPr>
        <w:t>60,000.00</w:t>
      </w:r>
    </w:p>
    <w:p w14:paraId="4C933AEF" w14:textId="77777777" w:rsidR="000854B4" w:rsidRPr="00AB3939" w:rsidRDefault="00F35F7A">
      <w:pPr>
        <w:rPr>
          <w:rFonts w:asciiTheme="minorEastAsia" w:eastAsiaTheme="minorEastAsia" w:hAnsiTheme="minorEastAsia"/>
          <w:color w:val="000000" w:themeColor="text1"/>
          <w:highlight w:val="yellow"/>
        </w:rPr>
      </w:pPr>
      <w:r w:rsidRPr="00AB3939">
        <w:rPr>
          <w:rFonts w:asciiTheme="minorEastAsia" w:eastAsiaTheme="minorEastAsia" w:hAnsiTheme="minorEastAsia" w:hint="eastAsia"/>
          <w:color w:val="000000" w:themeColor="text1"/>
          <w:highlight w:val="yellow"/>
        </w:rPr>
        <w:t>（二）项目最高限价：</w:t>
      </w:r>
      <w:r w:rsidRPr="00AB3939">
        <w:rPr>
          <w:rFonts w:asciiTheme="minorEastAsia" w:eastAsiaTheme="minorEastAsia" w:hAnsiTheme="minorEastAsia" w:hint="eastAsia"/>
          <w:color w:val="000000" w:themeColor="text1"/>
          <w:highlight w:val="yellow"/>
          <w:lang w:val="zh-CN"/>
        </w:rPr>
        <w:t>￥</w:t>
      </w:r>
      <w:r w:rsidRPr="00AB3939">
        <w:rPr>
          <w:rFonts w:asciiTheme="minorEastAsia" w:eastAsiaTheme="minorEastAsia" w:hAnsiTheme="minorEastAsia" w:hint="eastAsia"/>
          <w:color w:val="000000" w:themeColor="text1"/>
          <w:highlight w:val="yellow"/>
        </w:rPr>
        <w:t>60,000.00</w:t>
      </w:r>
    </w:p>
    <w:p w14:paraId="4748CE92" w14:textId="77777777" w:rsidR="000854B4" w:rsidRPr="00AB3939" w:rsidRDefault="00F35F7A">
      <w:pPr>
        <w:rPr>
          <w:rFonts w:asciiTheme="minorEastAsia" w:eastAsiaTheme="minorEastAsia" w:hAnsiTheme="minorEastAsia"/>
          <w:color w:val="000000" w:themeColor="text1"/>
          <w:highlight w:val="yellow"/>
        </w:rPr>
      </w:pPr>
      <w:r w:rsidRPr="00AB3939">
        <w:rPr>
          <w:rFonts w:asciiTheme="minorEastAsia" w:eastAsiaTheme="minorEastAsia" w:hAnsiTheme="minorEastAsia" w:hint="eastAsia"/>
          <w:color w:val="000000" w:themeColor="text1"/>
          <w:highlight w:val="yellow"/>
        </w:rPr>
        <w:t>（三）采购方法：院内询价</w:t>
      </w:r>
    </w:p>
    <w:p w14:paraId="4F299885" w14:textId="77777777" w:rsidR="000854B4" w:rsidRPr="00AB3939" w:rsidRDefault="00F35F7A">
      <w:pPr>
        <w:autoSpaceDE w:val="0"/>
        <w:autoSpaceDN w:val="0"/>
        <w:ind w:left="630" w:hangingChars="300" w:hanging="630"/>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（四）供应商资格条件</w:t>
      </w:r>
    </w:p>
    <w:p w14:paraId="09CD0C39" w14:textId="77777777" w:rsidR="000854B4" w:rsidRPr="00AB3939" w:rsidRDefault="00F35F7A">
      <w:pPr>
        <w:pStyle w:val="1"/>
        <w:numPr>
          <w:ilvl w:val="0"/>
          <w:numId w:val="2"/>
        </w:numPr>
        <w:adjustRightInd w:val="0"/>
        <w:snapToGrid w:val="0"/>
        <w:spacing w:line="360" w:lineRule="auto"/>
        <w:ind w:firstLineChars="0"/>
        <w:textAlignment w:val="baseline"/>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具有独立承担民事责任的能力；</w:t>
      </w:r>
    </w:p>
    <w:p w14:paraId="1A5A9B62" w14:textId="77777777" w:rsidR="000854B4" w:rsidRPr="00AB3939" w:rsidRDefault="00F35F7A">
      <w:pPr>
        <w:pStyle w:val="1"/>
        <w:numPr>
          <w:ilvl w:val="0"/>
          <w:numId w:val="2"/>
        </w:numPr>
        <w:adjustRightInd w:val="0"/>
        <w:snapToGrid w:val="0"/>
        <w:spacing w:line="360" w:lineRule="auto"/>
        <w:ind w:firstLineChars="0"/>
        <w:textAlignment w:val="baseline"/>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具有良好的商业信誉和健全的财务会计制度；</w:t>
      </w:r>
    </w:p>
    <w:p w14:paraId="2107CCAE" w14:textId="77777777" w:rsidR="000854B4" w:rsidRPr="00AB3939" w:rsidRDefault="00F35F7A">
      <w:pPr>
        <w:pStyle w:val="1"/>
        <w:numPr>
          <w:ilvl w:val="0"/>
          <w:numId w:val="2"/>
        </w:numPr>
        <w:adjustRightInd w:val="0"/>
        <w:snapToGrid w:val="0"/>
        <w:spacing w:line="360" w:lineRule="auto"/>
        <w:ind w:firstLineChars="0"/>
        <w:textAlignment w:val="baseline"/>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具有履行合同所必需的设备和专业技术能力；</w:t>
      </w:r>
    </w:p>
    <w:p w14:paraId="4343ED07" w14:textId="77777777" w:rsidR="000854B4" w:rsidRPr="00AB3939" w:rsidRDefault="00F35F7A">
      <w:pPr>
        <w:pStyle w:val="1"/>
        <w:numPr>
          <w:ilvl w:val="0"/>
          <w:numId w:val="2"/>
        </w:numPr>
        <w:adjustRightInd w:val="0"/>
        <w:snapToGrid w:val="0"/>
        <w:spacing w:line="360" w:lineRule="auto"/>
        <w:ind w:firstLineChars="0"/>
        <w:textAlignment w:val="baseline"/>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有依法缴纳税收和社会保障资金的良好记录；</w:t>
      </w:r>
    </w:p>
    <w:p w14:paraId="1FE8F9C4" w14:textId="77777777" w:rsidR="000854B4" w:rsidRPr="00AB3939" w:rsidRDefault="00F35F7A">
      <w:pPr>
        <w:pStyle w:val="1"/>
        <w:numPr>
          <w:ilvl w:val="0"/>
          <w:numId w:val="2"/>
        </w:numPr>
        <w:adjustRightInd w:val="0"/>
        <w:snapToGrid w:val="0"/>
        <w:spacing w:line="360" w:lineRule="auto"/>
        <w:ind w:firstLineChars="0"/>
        <w:textAlignment w:val="baseline"/>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参加政府采购活动前三年内，在经营活动中没有重大违法记录；</w:t>
      </w:r>
    </w:p>
    <w:p w14:paraId="47C28DF9" w14:textId="77777777" w:rsidR="000854B4" w:rsidRPr="00AB3939" w:rsidRDefault="00F35F7A">
      <w:pPr>
        <w:pStyle w:val="1"/>
        <w:numPr>
          <w:ilvl w:val="0"/>
          <w:numId w:val="2"/>
        </w:numPr>
        <w:adjustRightInd w:val="0"/>
        <w:snapToGrid w:val="0"/>
        <w:spacing w:line="360" w:lineRule="auto"/>
        <w:ind w:firstLineChars="0"/>
        <w:textAlignment w:val="baseline"/>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法律、行政法规规定的其他条件。</w:t>
      </w:r>
    </w:p>
    <w:p w14:paraId="0DCD6506" w14:textId="77777777" w:rsidR="000854B4" w:rsidRPr="00AB3939" w:rsidRDefault="00F35F7A">
      <w:pPr>
        <w:pStyle w:val="1"/>
        <w:numPr>
          <w:ilvl w:val="0"/>
          <w:numId w:val="2"/>
        </w:numPr>
        <w:adjustRightInd w:val="0"/>
        <w:snapToGrid w:val="0"/>
        <w:spacing w:line="360" w:lineRule="auto"/>
        <w:ind w:firstLineChars="0"/>
        <w:textAlignment w:val="baseline"/>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为采购项目提供整体设计、规范编制或者项目管理、监理、检测等服务的供应商，不得再参加该采购项目同一合同项下的其他采购活动。</w:t>
      </w:r>
    </w:p>
    <w:p w14:paraId="1BA9494F" w14:textId="77777777" w:rsidR="000854B4" w:rsidRPr="00AB3939" w:rsidRDefault="00F35F7A">
      <w:pPr>
        <w:pStyle w:val="1"/>
        <w:numPr>
          <w:ilvl w:val="0"/>
          <w:numId w:val="2"/>
        </w:numPr>
        <w:adjustRightInd w:val="0"/>
        <w:snapToGrid w:val="0"/>
        <w:spacing w:line="360" w:lineRule="auto"/>
        <w:ind w:firstLineChars="0"/>
        <w:textAlignment w:val="baseline"/>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单位负责人为同一人或者存在直接控股、管理关系的不同供应商，不得参加同一合同项下的采购活动。</w:t>
      </w:r>
    </w:p>
    <w:p w14:paraId="486E2308" w14:textId="77777777" w:rsidR="000854B4" w:rsidRPr="00AB3939" w:rsidRDefault="00F35F7A">
      <w:pPr>
        <w:pStyle w:val="1"/>
        <w:numPr>
          <w:ilvl w:val="0"/>
          <w:numId w:val="2"/>
        </w:numPr>
        <w:adjustRightInd w:val="0"/>
        <w:snapToGrid w:val="0"/>
        <w:spacing w:line="360" w:lineRule="auto"/>
        <w:ind w:firstLineChars="0"/>
        <w:textAlignment w:val="baseline"/>
        <w:rPr>
          <w:rFonts w:asciiTheme="minorEastAsia" w:eastAsiaTheme="minorEastAsia" w:hAnsiTheme="minorEastAsia"/>
          <w:color w:val="000000" w:themeColor="text1"/>
          <w:lang w:val="zh-CN"/>
        </w:rPr>
      </w:pPr>
      <w:r w:rsidRPr="00AB3939">
        <w:rPr>
          <w:rFonts w:asciiTheme="minorEastAsia" w:eastAsiaTheme="minorEastAsia" w:hAnsiTheme="minorEastAsia" w:hint="eastAsia"/>
          <w:color w:val="000000" w:themeColor="text1"/>
          <w:lang w:val="zh-CN"/>
        </w:rPr>
        <w:t>投标人未被列入“信用中国”网站(</w:t>
      </w:r>
      <w:hyperlink r:id="rId6" w:history="1">
        <w:r w:rsidRPr="00AB3939">
          <w:rPr>
            <w:rFonts w:asciiTheme="minorEastAsia" w:eastAsiaTheme="minorEastAsia" w:hAnsiTheme="minorEastAsia" w:hint="eastAsia"/>
            <w:color w:val="000000" w:themeColor="text1"/>
            <w:lang w:val="zh-CN"/>
          </w:rPr>
          <w:t>www.creditchina.gov.cn</w:t>
        </w:r>
      </w:hyperlink>
      <w:r w:rsidRPr="00AB3939">
        <w:rPr>
          <w:rFonts w:asciiTheme="minorEastAsia" w:eastAsiaTheme="minorEastAsia" w:hAnsiTheme="minorEastAsia" w:hint="eastAsia"/>
          <w:color w:val="000000" w:themeColor="text1"/>
          <w:lang w:val="zh-CN"/>
        </w:rPr>
        <w:t>)以下任何记录名单之一：①失信被执行人；②重大税收违法案件当事人名单；③政府采购严重违法失信行为。同时，不处于中国政府采购网</w:t>
      </w:r>
      <w:r w:rsidRPr="00AB3939">
        <w:rPr>
          <w:rFonts w:asciiTheme="minorEastAsia" w:eastAsiaTheme="minorEastAsia" w:hAnsiTheme="minorEastAsia" w:hint="eastAsia"/>
          <w:color w:val="000000" w:themeColor="text1"/>
          <w:lang w:val="zh-CN"/>
        </w:rPr>
        <w:lastRenderedPageBreak/>
        <w:t>(www.ccgp.gov.cn)“政府采购严重违法失信行为信息记录”中的禁止参加政府采购活动期间。</w:t>
      </w:r>
    </w:p>
    <w:p w14:paraId="4442C0C0" w14:textId="77777777" w:rsidR="000854B4" w:rsidRPr="00AB3939" w:rsidRDefault="00F35F7A">
      <w:pPr>
        <w:adjustRightInd w:val="0"/>
        <w:snapToGrid w:val="0"/>
        <w:spacing w:line="360" w:lineRule="auto"/>
        <w:rPr>
          <w:rFonts w:asciiTheme="minorEastAsia" w:eastAsiaTheme="minorEastAsia" w:hAnsiTheme="minorEastAsia"/>
          <w:color w:val="000000" w:themeColor="text1"/>
          <w:lang w:val="zh-CN"/>
        </w:rPr>
      </w:pPr>
      <w:bookmarkStart w:id="0" w:name="_Hlk40950161"/>
      <w:bookmarkEnd w:id="0"/>
      <w:r w:rsidRPr="00AB3939">
        <w:rPr>
          <w:rFonts w:asciiTheme="minorEastAsia" w:eastAsiaTheme="minorEastAsia" w:hAnsiTheme="minorEastAsia" w:hint="eastAsia"/>
          <w:color w:val="000000" w:themeColor="text1"/>
        </w:rPr>
        <w:t>(五)、</w:t>
      </w:r>
      <w:r w:rsidRPr="00AB3939">
        <w:rPr>
          <w:rFonts w:asciiTheme="minorEastAsia" w:eastAsiaTheme="minorEastAsia" w:hAnsiTheme="minorEastAsia" w:hint="eastAsia"/>
          <w:color w:val="000000" w:themeColor="text1"/>
          <w:lang w:val="zh-CN"/>
        </w:rPr>
        <w:t>本项目不接受联合体投标。</w:t>
      </w:r>
    </w:p>
    <w:p w14:paraId="4FE94D3B" w14:textId="77777777" w:rsidR="000854B4" w:rsidRPr="00AB3939" w:rsidRDefault="000854B4">
      <w:pPr>
        <w:autoSpaceDE w:val="0"/>
        <w:autoSpaceDN w:val="0"/>
        <w:ind w:leftChars="103" w:left="216" w:firstLineChars="100" w:firstLine="210"/>
        <w:rPr>
          <w:rFonts w:asciiTheme="minorEastAsia" w:eastAsiaTheme="minorEastAsia" w:hAnsiTheme="minorEastAsia"/>
          <w:color w:val="000000" w:themeColor="text1"/>
        </w:rPr>
      </w:pPr>
    </w:p>
    <w:p w14:paraId="4444B536" w14:textId="77777777" w:rsidR="000854B4" w:rsidRPr="00AB3939" w:rsidRDefault="000854B4">
      <w:pPr>
        <w:autoSpaceDE w:val="0"/>
        <w:autoSpaceDN w:val="0"/>
        <w:ind w:leftChars="103" w:left="216" w:firstLineChars="100" w:firstLine="210"/>
        <w:rPr>
          <w:rFonts w:asciiTheme="minorEastAsia" w:eastAsiaTheme="minorEastAsia" w:hAnsiTheme="minorEastAsia"/>
          <w:color w:val="000000" w:themeColor="text1"/>
        </w:rPr>
      </w:pPr>
    </w:p>
    <w:p w14:paraId="1AE8BE39" w14:textId="77777777" w:rsidR="000854B4" w:rsidRPr="00AB3939" w:rsidRDefault="000854B4">
      <w:pPr>
        <w:autoSpaceDE w:val="0"/>
        <w:autoSpaceDN w:val="0"/>
        <w:ind w:leftChars="103" w:left="216" w:firstLineChars="100" w:firstLine="210"/>
        <w:rPr>
          <w:rFonts w:asciiTheme="minorEastAsia" w:eastAsiaTheme="minorEastAsia" w:hAnsiTheme="minorEastAsia"/>
          <w:color w:val="000000" w:themeColor="text1"/>
        </w:rPr>
      </w:pPr>
    </w:p>
    <w:p w14:paraId="6DD64FDE" w14:textId="77777777" w:rsidR="000854B4" w:rsidRPr="00AB3939" w:rsidRDefault="00F35F7A">
      <w:pPr>
        <w:autoSpaceDE w:val="0"/>
        <w:autoSpaceDN w:val="0"/>
        <w:jc w:val="right"/>
        <w:rPr>
          <w:rFonts w:asciiTheme="minorEastAsia" w:eastAsiaTheme="minorEastAsia" w:hAnsiTheme="minorEastAsia"/>
          <w:color w:val="000000" w:themeColor="text1"/>
        </w:rPr>
      </w:pPr>
      <w:r w:rsidRPr="00AB3939">
        <w:rPr>
          <w:rFonts w:asciiTheme="minorEastAsia" w:eastAsiaTheme="minorEastAsia" w:hAnsiTheme="minorEastAsia"/>
          <w:color w:val="000000" w:themeColor="text1"/>
        </w:rPr>
        <w:t>中山大学附属肿瘤医院</w:t>
      </w:r>
    </w:p>
    <w:p w14:paraId="51C2FC92" w14:textId="77777777" w:rsidR="000854B4" w:rsidRPr="00AB3939" w:rsidRDefault="00F35F7A">
      <w:pPr>
        <w:autoSpaceDE w:val="0"/>
        <w:autoSpaceDN w:val="0"/>
        <w:jc w:val="right"/>
        <w:rPr>
          <w:rFonts w:asciiTheme="minorEastAsia" w:eastAsiaTheme="minorEastAsia" w:hAnsiTheme="minorEastAsia"/>
          <w:color w:val="000000" w:themeColor="text1"/>
        </w:rPr>
      </w:pPr>
      <w:r w:rsidRPr="00AB3939">
        <w:rPr>
          <w:rFonts w:asciiTheme="minorEastAsia" w:eastAsiaTheme="minorEastAsia" w:hAnsiTheme="minorEastAsia"/>
          <w:color w:val="000000" w:themeColor="text1"/>
        </w:rPr>
        <w:t>2021年   月   日</w:t>
      </w:r>
    </w:p>
    <w:p w14:paraId="40604FDF" w14:textId="77777777" w:rsidR="000854B4" w:rsidRPr="00AB3939" w:rsidRDefault="000854B4">
      <w:pPr>
        <w:autoSpaceDE w:val="0"/>
        <w:autoSpaceDN w:val="0"/>
        <w:jc w:val="right"/>
        <w:rPr>
          <w:rFonts w:asciiTheme="minorEastAsia" w:eastAsiaTheme="minorEastAsia" w:hAnsiTheme="minorEastAsia"/>
          <w:color w:val="000000" w:themeColor="text1"/>
        </w:rPr>
      </w:pPr>
    </w:p>
    <w:p w14:paraId="49E4E7E4" w14:textId="77777777" w:rsidR="000854B4" w:rsidRPr="00AB3939" w:rsidRDefault="000854B4">
      <w:pPr>
        <w:rPr>
          <w:rFonts w:asciiTheme="minorEastAsia" w:eastAsiaTheme="minorEastAsia" w:hAnsiTheme="minorEastAsia" w:cs="Arial"/>
          <w:color w:val="000000" w:themeColor="text1"/>
        </w:rPr>
      </w:pPr>
    </w:p>
    <w:p w14:paraId="6DA0F369" w14:textId="77777777" w:rsidR="000854B4" w:rsidRPr="00AB3939" w:rsidRDefault="000854B4">
      <w:pPr>
        <w:jc w:val="center"/>
        <w:rPr>
          <w:rFonts w:asciiTheme="minorEastAsia" w:eastAsiaTheme="minorEastAsia" w:hAnsiTheme="minorEastAsia"/>
          <w:color w:val="000000" w:themeColor="text1"/>
        </w:rPr>
      </w:pPr>
    </w:p>
    <w:p w14:paraId="52A6FE53" w14:textId="77777777" w:rsidR="000854B4" w:rsidRPr="00AB3939" w:rsidRDefault="000854B4">
      <w:pPr>
        <w:jc w:val="center"/>
        <w:rPr>
          <w:rFonts w:asciiTheme="minorEastAsia" w:eastAsiaTheme="minorEastAsia" w:hAnsiTheme="minorEastAsia"/>
          <w:color w:val="000000" w:themeColor="text1"/>
        </w:rPr>
      </w:pPr>
    </w:p>
    <w:p w14:paraId="6B77A7AB" w14:textId="77777777" w:rsidR="000854B4" w:rsidRPr="00AB3939" w:rsidRDefault="000854B4">
      <w:pPr>
        <w:jc w:val="center"/>
        <w:rPr>
          <w:rFonts w:asciiTheme="minorEastAsia" w:eastAsiaTheme="minorEastAsia" w:hAnsiTheme="minorEastAsia"/>
          <w:color w:val="000000" w:themeColor="text1"/>
        </w:rPr>
      </w:pPr>
    </w:p>
    <w:p w14:paraId="68682C14" w14:textId="77777777" w:rsidR="000854B4" w:rsidRPr="00AB3939" w:rsidRDefault="000854B4">
      <w:pPr>
        <w:jc w:val="center"/>
        <w:rPr>
          <w:rFonts w:asciiTheme="minorEastAsia" w:eastAsiaTheme="minorEastAsia" w:hAnsiTheme="minorEastAsia"/>
          <w:color w:val="000000" w:themeColor="text1"/>
        </w:rPr>
      </w:pPr>
    </w:p>
    <w:p w14:paraId="7F6FD6E6" w14:textId="77777777" w:rsidR="000854B4" w:rsidRPr="00AB3939" w:rsidRDefault="000854B4">
      <w:pPr>
        <w:jc w:val="center"/>
        <w:rPr>
          <w:rFonts w:asciiTheme="minorEastAsia" w:eastAsiaTheme="minorEastAsia" w:hAnsiTheme="minorEastAsia"/>
          <w:color w:val="000000" w:themeColor="text1"/>
        </w:rPr>
      </w:pPr>
    </w:p>
    <w:p w14:paraId="00943B61" w14:textId="77777777" w:rsidR="000854B4" w:rsidRPr="00AB3939" w:rsidRDefault="000854B4">
      <w:pPr>
        <w:jc w:val="center"/>
        <w:rPr>
          <w:rFonts w:asciiTheme="minorEastAsia" w:eastAsiaTheme="minorEastAsia" w:hAnsiTheme="minorEastAsia"/>
          <w:color w:val="000000" w:themeColor="text1"/>
        </w:rPr>
      </w:pPr>
    </w:p>
    <w:p w14:paraId="51B6BB99" w14:textId="77777777" w:rsidR="000854B4" w:rsidRPr="00AB3939" w:rsidRDefault="000854B4">
      <w:pPr>
        <w:jc w:val="center"/>
        <w:rPr>
          <w:rFonts w:asciiTheme="minorEastAsia" w:eastAsiaTheme="minorEastAsia" w:hAnsiTheme="minorEastAsia"/>
          <w:color w:val="000000" w:themeColor="text1"/>
        </w:rPr>
      </w:pPr>
    </w:p>
    <w:p w14:paraId="6A47C1BC" w14:textId="77777777" w:rsidR="000854B4" w:rsidRPr="00AB3939" w:rsidRDefault="000854B4">
      <w:pPr>
        <w:jc w:val="center"/>
        <w:rPr>
          <w:rFonts w:asciiTheme="minorEastAsia" w:eastAsiaTheme="minorEastAsia" w:hAnsiTheme="minorEastAsia"/>
          <w:color w:val="000000" w:themeColor="text1"/>
        </w:rPr>
      </w:pPr>
    </w:p>
    <w:p w14:paraId="5DE036D7" w14:textId="77777777" w:rsidR="000854B4" w:rsidRPr="00AB3939" w:rsidRDefault="000854B4">
      <w:pPr>
        <w:jc w:val="center"/>
        <w:rPr>
          <w:rFonts w:asciiTheme="minorEastAsia" w:eastAsiaTheme="minorEastAsia" w:hAnsiTheme="minorEastAsia"/>
          <w:color w:val="000000" w:themeColor="text1"/>
        </w:rPr>
      </w:pPr>
    </w:p>
    <w:p w14:paraId="7DA4C55F" w14:textId="77777777" w:rsidR="000854B4" w:rsidRPr="00AB3939" w:rsidRDefault="000854B4">
      <w:pPr>
        <w:jc w:val="center"/>
        <w:rPr>
          <w:rFonts w:asciiTheme="minorEastAsia" w:eastAsiaTheme="minorEastAsia" w:hAnsiTheme="minorEastAsia"/>
          <w:color w:val="000000" w:themeColor="text1"/>
        </w:rPr>
      </w:pPr>
    </w:p>
    <w:p w14:paraId="3534C39A" w14:textId="77777777" w:rsidR="000854B4" w:rsidRPr="00AB3939" w:rsidRDefault="000854B4">
      <w:pPr>
        <w:jc w:val="center"/>
        <w:rPr>
          <w:rFonts w:asciiTheme="minorEastAsia" w:eastAsiaTheme="minorEastAsia" w:hAnsiTheme="minorEastAsia"/>
          <w:color w:val="000000" w:themeColor="text1"/>
        </w:rPr>
      </w:pPr>
    </w:p>
    <w:p w14:paraId="4440A89D" w14:textId="77777777" w:rsidR="000854B4" w:rsidRPr="00AB3939" w:rsidRDefault="000854B4">
      <w:pPr>
        <w:jc w:val="center"/>
        <w:rPr>
          <w:rFonts w:asciiTheme="minorEastAsia" w:eastAsiaTheme="minorEastAsia" w:hAnsiTheme="minorEastAsia"/>
          <w:color w:val="000000" w:themeColor="text1"/>
        </w:rPr>
      </w:pPr>
    </w:p>
    <w:p w14:paraId="7F915550" w14:textId="77777777" w:rsidR="000854B4" w:rsidRPr="00AB3939" w:rsidRDefault="000854B4">
      <w:pPr>
        <w:jc w:val="center"/>
        <w:rPr>
          <w:rFonts w:asciiTheme="minorEastAsia" w:eastAsiaTheme="minorEastAsia" w:hAnsiTheme="minorEastAsia"/>
          <w:color w:val="000000" w:themeColor="text1"/>
        </w:rPr>
      </w:pPr>
    </w:p>
    <w:p w14:paraId="0582ECCE" w14:textId="77777777" w:rsidR="000854B4" w:rsidRPr="00AB3939" w:rsidRDefault="000854B4">
      <w:pPr>
        <w:jc w:val="center"/>
        <w:rPr>
          <w:rFonts w:asciiTheme="minorEastAsia" w:eastAsiaTheme="minorEastAsia" w:hAnsiTheme="minorEastAsia"/>
          <w:color w:val="000000" w:themeColor="text1"/>
        </w:rPr>
      </w:pPr>
    </w:p>
    <w:p w14:paraId="0AC34F5D" w14:textId="77777777" w:rsidR="000854B4" w:rsidRPr="00AB3939" w:rsidRDefault="000854B4">
      <w:pPr>
        <w:jc w:val="center"/>
        <w:rPr>
          <w:rFonts w:asciiTheme="minorEastAsia" w:eastAsiaTheme="minorEastAsia" w:hAnsiTheme="minorEastAsia"/>
          <w:color w:val="000000" w:themeColor="text1"/>
        </w:rPr>
      </w:pPr>
    </w:p>
    <w:p w14:paraId="01C862EE" w14:textId="77777777" w:rsidR="000854B4" w:rsidRPr="00AB3939" w:rsidRDefault="000854B4">
      <w:pPr>
        <w:jc w:val="center"/>
        <w:rPr>
          <w:rFonts w:asciiTheme="minorEastAsia" w:eastAsiaTheme="minorEastAsia" w:hAnsiTheme="minorEastAsia"/>
          <w:color w:val="000000" w:themeColor="text1"/>
        </w:rPr>
      </w:pPr>
    </w:p>
    <w:p w14:paraId="7F87E427" w14:textId="77777777" w:rsidR="000854B4" w:rsidRPr="00AB3939" w:rsidRDefault="000854B4">
      <w:pPr>
        <w:jc w:val="center"/>
        <w:rPr>
          <w:rFonts w:asciiTheme="minorEastAsia" w:eastAsiaTheme="minorEastAsia" w:hAnsiTheme="minorEastAsia"/>
          <w:color w:val="000000" w:themeColor="text1"/>
        </w:rPr>
      </w:pPr>
    </w:p>
    <w:p w14:paraId="1B48A602" w14:textId="77777777" w:rsidR="000854B4" w:rsidRPr="00AB3939" w:rsidRDefault="000854B4">
      <w:pPr>
        <w:jc w:val="center"/>
        <w:rPr>
          <w:rFonts w:asciiTheme="minorEastAsia" w:eastAsiaTheme="minorEastAsia" w:hAnsiTheme="minorEastAsia"/>
          <w:color w:val="000000" w:themeColor="text1"/>
        </w:rPr>
      </w:pPr>
    </w:p>
    <w:p w14:paraId="4D154C41" w14:textId="77777777" w:rsidR="000854B4" w:rsidRPr="00AB3939" w:rsidRDefault="000854B4">
      <w:pPr>
        <w:jc w:val="center"/>
        <w:rPr>
          <w:rFonts w:asciiTheme="minorEastAsia" w:eastAsiaTheme="minorEastAsia" w:hAnsiTheme="minorEastAsia"/>
          <w:color w:val="000000" w:themeColor="text1"/>
        </w:rPr>
      </w:pPr>
    </w:p>
    <w:p w14:paraId="451B35ED" w14:textId="77777777" w:rsidR="000854B4" w:rsidRPr="00AB3939" w:rsidRDefault="000854B4">
      <w:pPr>
        <w:jc w:val="center"/>
        <w:rPr>
          <w:rFonts w:asciiTheme="minorEastAsia" w:eastAsiaTheme="minorEastAsia" w:hAnsiTheme="minorEastAsia"/>
          <w:color w:val="000000" w:themeColor="text1"/>
        </w:rPr>
      </w:pPr>
    </w:p>
    <w:p w14:paraId="3FF0968C" w14:textId="77777777" w:rsidR="000854B4" w:rsidRPr="00AB3939" w:rsidRDefault="000854B4">
      <w:pPr>
        <w:jc w:val="center"/>
        <w:rPr>
          <w:rFonts w:asciiTheme="minorEastAsia" w:eastAsiaTheme="minorEastAsia" w:hAnsiTheme="minorEastAsia"/>
          <w:color w:val="000000" w:themeColor="text1"/>
        </w:rPr>
      </w:pPr>
    </w:p>
    <w:p w14:paraId="0BCC3D59" w14:textId="77777777" w:rsidR="000854B4" w:rsidRPr="00AB3939" w:rsidRDefault="000854B4">
      <w:pPr>
        <w:jc w:val="center"/>
        <w:rPr>
          <w:rFonts w:asciiTheme="minorEastAsia" w:eastAsiaTheme="minorEastAsia" w:hAnsiTheme="minorEastAsia"/>
          <w:color w:val="000000" w:themeColor="text1"/>
        </w:rPr>
      </w:pPr>
    </w:p>
    <w:p w14:paraId="355A338F" w14:textId="77777777" w:rsidR="000854B4" w:rsidRPr="00AB3939" w:rsidRDefault="000854B4">
      <w:pPr>
        <w:jc w:val="center"/>
        <w:rPr>
          <w:rFonts w:asciiTheme="minorEastAsia" w:eastAsiaTheme="minorEastAsia" w:hAnsiTheme="minorEastAsia"/>
          <w:color w:val="000000" w:themeColor="text1"/>
        </w:rPr>
      </w:pPr>
    </w:p>
    <w:p w14:paraId="6078BF93" w14:textId="77777777" w:rsidR="000854B4" w:rsidRPr="00AB3939" w:rsidRDefault="000854B4">
      <w:pPr>
        <w:jc w:val="center"/>
        <w:rPr>
          <w:rFonts w:asciiTheme="minorEastAsia" w:eastAsiaTheme="minorEastAsia" w:hAnsiTheme="minorEastAsia"/>
          <w:color w:val="000000" w:themeColor="text1"/>
        </w:rPr>
      </w:pPr>
    </w:p>
    <w:p w14:paraId="135A6750" w14:textId="77777777" w:rsidR="000854B4" w:rsidRPr="00AB3939" w:rsidRDefault="000854B4">
      <w:pPr>
        <w:jc w:val="center"/>
        <w:rPr>
          <w:rFonts w:asciiTheme="minorEastAsia" w:eastAsiaTheme="minorEastAsia" w:hAnsiTheme="minorEastAsia"/>
          <w:color w:val="000000" w:themeColor="text1"/>
        </w:rPr>
      </w:pPr>
    </w:p>
    <w:p w14:paraId="0E3A13AD" w14:textId="77777777" w:rsidR="000854B4" w:rsidRPr="00AB3939" w:rsidRDefault="000854B4">
      <w:pPr>
        <w:jc w:val="center"/>
        <w:rPr>
          <w:rFonts w:asciiTheme="minorEastAsia" w:eastAsiaTheme="minorEastAsia" w:hAnsiTheme="minorEastAsia"/>
          <w:color w:val="000000" w:themeColor="text1"/>
        </w:rPr>
      </w:pPr>
    </w:p>
    <w:p w14:paraId="65117C62" w14:textId="77777777" w:rsidR="000854B4" w:rsidRPr="00AB3939" w:rsidRDefault="000854B4">
      <w:pPr>
        <w:jc w:val="center"/>
        <w:rPr>
          <w:rFonts w:asciiTheme="minorEastAsia" w:eastAsiaTheme="minorEastAsia" w:hAnsiTheme="minorEastAsia"/>
          <w:color w:val="000000" w:themeColor="text1"/>
        </w:rPr>
      </w:pPr>
    </w:p>
    <w:p w14:paraId="6ADD9FB4" w14:textId="77777777" w:rsidR="000854B4" w:rsidRPr="00AB3939" w:rsidRDefault="000854B4">
      <w:pPr>
        <w:jc w:val="center"/>
        <w:rPr>
          <w:rFonts w:asciiTheme="minorEastAsia" w:eastAsiaTheme="minorEastAsia" w:hAnsiTheme="minorEastAsia"/>
          <w:color w:val="000000" w:themeColor="text1"/>
        </w:rPr>
      </w:pPr>
    </w:p>
    <w:p w14:paraId="5344B001" w14:textId="77777777" w:rsidR="000854B4" w:rsidRPr="00AB3939" w:rsidRDefault="000854B4">
      <w:pPr>
        <w:jc w:val="center"/>
        <w:rPr>
          <w:rFonts w:asciiTheme="minorEastAsia" w:eastAsiaTheme="minorEastAsia" w:hAnsiTheme="minorEastAsia"/>
          <w:color w:val="000000" w:themeColor="text1"/>
        </w:rPr>
      </w:pPr>
    </w:p>
    <w:p w14:paraId="0D20FAB2" w14:textId="77777777" w:rsidR="000854B4" w:rsidRPr="00AB3939" w:rsidRDefault="000854B4">
      <w:pPr>
        <w:jc w:val="center"/>
        <w:rPr>
          <w:rFonts w:asciiTheme="minorEastAsia" w:eastAsiaTheme="minorEastAsia" w:hAnsiTheme="minorEastAsia"/>
          <w:color w:val="000000" w:themeColor="text1"/>
        </w:rPr>
      </w:pPr>
    </w:p>
    <w:p w14:paraId="453E3A75" w14:textId="77777777" w:rsidR="000854B4" w:rsidRPr="00AB3939" w:rsidRDefault="000854B4">
      <w:pPr>
        <w:jc w:val="center"/>
        <w:rPr>
          <w:rFonts w:asciiTheme="minorEastAsia" w:eastAsiaTheme="minorEastAsia" w:hAnsiTheme="minorEastAsia"/>
          <w:color w:val="000000" w:themeColor="text1"/>
        </w:rPr>
      </w:pPr>
    </w:p>
    <w:p w14:paraId="7F557264" w14:textId="77777777" w:rsidR="000854B4" w:rsidRPr="00AB3939" w:rsidRDefault="000854B4">
      <w:pPr>
        <w:jc w:val="center"/>
        <w:rPr>
          <w:rFonts w:asciiTheme="minorEastAsia" w:eastAsiaTheme="minorEastAsia" w:hAnsiTheme="minorEastAsia"/>
          <w:color w:val="000000" w:themeColor="text1"/>
        </w:rPr>
      </w:pPr>
    </w:p>
    <w:p w14:paraId="0C126902" w14:textId="77777777" w:rsidR="000854B4" w:rsidRPr="00AB3939" w:rsidRDefault="000854B4">
      <w:pPr>
        <w:jc w:val="center"/>
        <w:rPr>
          <w:rFonts w:asciiTheme="minorEastAsia" w:eastAsiaTheme="minorEastAsia" w:hAnsiTheme="minorEastAsia"/>
          <w:color w:val="000000" w:themeColor="text1"/>
        </w:rPr>
      </w:pPr>
    </w:p>
    <w:p w14:paraId="39531CD0" w14:textId="77777777" w:rsidR="000854B4" w:rsidRPr="00AB3939" w:rsidRDefault="000854B4">
      <w:pPr>
        <w:jc w:val="center"/>
        <w:rPr>
          <w:rFonts w:asciiTheme="minorEastAsia" w:eastAsiaTheme="minorEastAsia" w:hAnsiTheme="minorEastAsia"/>
          <w:color w:val="000000" w:themeColor="text1"/>
        </w:rPr>
      </w:pPr>
    </w:p>
    <w:p w14:paraId="44851C0C" w14:textId="77777777" w:rsidR="000854B4" w:rsidRPr="00AB3939" w:rsidRDefault="000854B4">
      <w:pPr>
        <w:jc w:val="center"/>
        <w:rPr>
          <w:rFonts w:asciiTheme="minorEastAsia" w:eastAsiaTheme="minorEastAsia" w:hAnsiTheme="minorEastAsia"/>
          <w:color w:val="000000" w:themeColor="text1"/>
        </w:rPr>
      </w:pPr>
    </w:p>
    <w:p w14:paraId="4191D2F3" w14:textId="77777777" w:rsidR="000854B4" w:rsidRPr="00AB3939" w:rsidRDefault="000854B4">
      <w:pPr>
        <w:jc w:val="center"/>
        <w:rPr>
          <w:rFonts w:asciiTheme="minorEastAsia" w:eastAsiaTheme="minorEastAsia" w:hAnsiTheme="minorEastAsia"/>
          <w:color w:val="000000" w:themeColor="text1"/>
        </w:rPr>
      </w:pPr>
    </w:p>
    <w:p w14:paraId="12567EE9" w14:textId="77777777" w:rsidR="000854B4" w:rsidRPr="00AB3939" w:rsidRDefault="000854B4">
      <w:pPr>
        <w:jc w:val="center"/>
        <w:rPr>
          <w:rFonts w:asciiTheme="minorEastAsia" w:eastAsiaTheme="minorEastAsia" w:hAnsiTheme="minorEastAsia"/>
          <w:color w:val="000000" w:themeColor="text1"/>
        </w:rPr>
      </w:pPr>
    </w:p>
    <w:p w14:paraId="1B4F60D3" w14:textId="77777777" w:rsidR="000854B4" w:rsidRPr="00AB3939" w:rsidRDefault="000854B4">
      <w:pPr>
        <w:jc w:val="center"/>
        <w:rPr>
          <w:rFonts w:asciiTheme="minorEastAsia" w:eastAsiaTheme="minorEastAsia" w:hAnsiTheme="minorEastAsia"/>
          <w:color w:val="000000" w:themeColor="text1"/>
        </w:rPr>
      </w:pPr>
    </w:p>
    <w:p w14:paraId="4F4250A0" w14:textId="77777777" w:rsidR="000854B4" w:rsidRPr="00AB3939" w:rsidRDefault="00F35F7A">
      <w:pPr>
        <w:ind w:firstLineChars="200" w:firstLine="562"/>
        <w:jc w:val="center"/>
        <w:rPr>
          <w:rFonts w:asciiTheme="minorEastAsia" w:eastAsiaTheme="minorEastAsia" w:hAnsiTheme="minorEastAsia"/>
          <w:color w:val="000000" w:themeColor="text1"/>
          <w:sz w:val="28"/>
          <w:szCs w:val="36"/>
        </w:rPr>
      </w:pPr>
      <w:r w:rsidRPr="00AB3939">
        <w:rPr>
          <w:rFonts w:asciiTheme="minorEastAsia" w:eastAsiaTheme="minorEastAsia" w:hAnsiTheme="minorEastAsia" w:hint="eastAsia"/>
          <w:b/>
          <w:bCs/>
          <w:color w:val="000000" w:themeColor="text1"/>
          <w:sz w:val="28"/>
          <w:szCs w:val="28"/>
        </w:rPr>
        <w:t>第三章 响应文件格式</w:t>
      </w:r>
    </w:p>
    <w:p w14:paraId="3E1BD906" w14:textId="77777777" w:rsidR="000854B4" w:rsidRPr="00AB3939" w:rsidRDefault="000854B4">
      <w:pPr>
        <w:rPr>
          <w:rFonts w:asciiTheme="minorEastAsia" w:eastAsiaTheme="minorEastAsia" w:hAnsiTheme="minorEastAsia"/>
          <w:color w:val="000000" w:themeColor="text1"/>
          <w:sz w:val="28"/>
          <w:szCs w:val="36"/>
        </w:rPr>
      </w:pPr>
    </w:p>
    <w:tbl>
      <w:tblPr>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7"/>
      </w:tblGrid>
      <w:tr w:rsidR="00AB3939" w:rsidRPr="00AB3939" w14:paraId="0953210E" w14:textId="77777777">
        <w:trPr>
          <w:trHeight w:val="11727"/>
        </w:trPr>
        <w:tc>
          <w:tcPr>
            <w:tcW w:w="9657" w:type="dxa"/>
            <w:tcBorders>
              <w:top w:val="single" w:sz="4" w:space="0" w:color="auto"/>
              <w:left w:val="single" w:sz="4" w:space="0" w:color="auto"/>
              <w:bottom w:val="single" w:sz="4" w:space="0" w:color="auto"/>
              <w:right w:val="single" w:sz="4" w:space="0" w:color="auto"/>
            </w:tcBorders>
          </w:tcPr>
          <w:p w14:paraId="4D619F49" w14:textId="77777777" w:rsidR="000854B4" w:rsidRPr="00AB3939" w:rsidRDefault="000854B4">
            <w:pPr>
              <w:pStyle w:val="a4"/>
              <w:spacing w:line="360" w:lineRule="auto"/>
              <w:ind w:firstLineChars="150" w:firstLine="482"/>
              <w:rPr>
                <w:rFonts w:asciiTheme="minorEastAsia" w:eastAsiaTheme="minorEastAsia" w:hAnsiTheme="minorEastAsia"/>
                <w:b/>
                <w:color w:val="000000" w:themeColor="text1"/>
                <w:sz w:val="32"/>
                <w:szCs w:val="32"/>
              </w:rPr>
            </w:pPr>
          </w:p>
          <w:p w14:paraId="352880C6" w14:textId="77777777" w:rsidR="000854B4" w:rsidRPr="00AB3939" w:rsidRDefault="000854B4">
            <w:pPr>
              <w:pStyle w:val="a4"/>
              <w:spacing w:line="360" w:lineRule="auto"/>
              <w:ind w:firstLineChars="150" w:firstLine="482"/>
              <w:rPr>
                <w:rFonts w:asciiTheme="minorEastAsia" w:eastAsiaTheme="minorEastAsia" w:hAnsiTheme="minorEastAsia"/>
                <w:b/>
                <w:color w:val="000000" w:themeColor="text1"/>
                <w:sz w:val="32"/>
                <w:szCs w:val="32"/>
              </w:rPr>
            </w:pPr>
          </w:p>
          <w:p w14:paraId="6DE0E9D1" w14:textId="77777777" w:rsidR="000854B4" w:rsidRPr="00AB3939" w:rsidRDefault="00F35F7A">
            <w:pPr>
              <w:pStyle w:val="a4"/>
              <w:spacing w:line="360" w:lineRule="auto"/>
              <w:jc w:val="center"/>
              <w:rPr>
                <w:rFonts w:asciiTheme="minorEastAsia" w:eastAsiaTheme="minorEastAsia" w:hAnsiTheme="minorEastAsia"/>
                <w:b/>
                <w:color w:val="000000" w:themeColor="text1"/>
                <w:sz w:val="72"/>
                <w:szCs w:val="72"/>
              </w:rPr>
            </w:pPr>
            <w:r w:rsidRPr="00AB3939">
              <w:rPr>
                <w:rFonts w:asciiTheme="minorEastAsia" w:eastAsiaTheme="minorEastAsia" w:hAnsiTheme="minorEastAsia" w:hint="eastAsia"/>
                <w:b/>
                <w:color w:val="000000" w:themeColor="text1"/>
                <w:sz w:val="72"/>
                <w:szCs w:val="72"/>
              </w:rPr>
              <w:t>响 应 文 件</w:t>
            </w:r>
          </w:p>
          <w:p w14:paraId="6876F87A" w14:textId="77777777" w:rsidR="000854B4" w:rsidRPr="00AB3939" w:rsidRDefault="00F35F7A">
            <w:pPr>
              <w:pStyle w:val="a4"/>
              <w:spacing w:line="360" w:lineRule="auto"/>
              <w:jc w:val="center"/>
              <w:rPr>
                <w:rFonts w:asciiTheme="minorEastAsia" w:eastAsiaTheme="minorEastAsia" w:hAnsiTheme="minorEastAsia"/>
                <w:b/>
                <w:color w:val="000000" w:themeColor="text1"/>
                <w:sz w:val="32"/>
                <w:szCs w:val="32"/>
              </w:rPr>
            </w:pPr>
            <w:r w:rsidRPr="00AB3939">
              <w:rPr>
                <w:rFonts w:asciiTheme="minorEastAsia" w:eastAsiaTheme="minorEastAsia" w:hAnsiTheme="minorEastAsia" w:hint="eastAsia"/>
                <w:b/>
                <w:color w:val="000000" w:themeColor="text1"/>
                <w:sz w:val="52"/>
                <w:szCs w:val="52"/>
              </w:rPr>
              <w:t xml:space="preserve">口 </w:t>
            </w:r>
            <w:r w:rsidRPr="00AB3939">
              <w:rPr>
                <w:rFonts w:asciiTheme="minorEastAsia" w:eastAsiaTheme="minorEastAsia" w:hAnsiTheme="minorEastAsia" w:hint="eastAsia"/>
                <w:b/>
                <w:color w:val="000000" w:themeColor="text1"/>
                <w:sz w:val="32"/>
                <w:szCs w:val="32"/>
              </w:rPr>
              <w:t>报价信封</w:t>
            </w:r>
          </w:p>
          <w:p w14:paraId="37273C68" w14:textId="77777777" w:rsidR="000854B4" w:rsidRPr="00AB3939" w:rsidRDefault="00F35F7A">
            <w:pPr>
              <w:pStyle w:val="a4"/>
              <w:spacing w:line="360" w:lineRule="auto"/>
              <w:ind w:firstLineChars="700" w:firstLine="3654"/>
              <w:rPr>
                <w:rFonts w:asciiTheme="minorEastAsia" w:eastAsiaTheme="minorEastAsia" w:hAnsiTheme="minorEastAsia"/>
                <w:b/>
                <w:color w:val="000000" w:themeColor="text1"/>
                <w:sz w:val="32"/>
                <w:szCs w:val="32"/>
              </w:rPr>
            </w:pPr>
            <w:r w:rsidRPr="00AB3939">
              <w:rPr>
                <w:rFonts w:asciiTheme="minorEastAsia" w:eastAsiaTheme="minorEastAsia" w:hAnsiTheme="minorEastAsia" w:hint="eastAsia"/>
                <w:b/>
                <w:color w:val="000000" w:themeColor="text1"/>
                <w:sz w:val="52"/>
                <w:szCs w:val="52"/>
              </w:rPr>
              <w:t xml:space="preserve">口 </w:t>
            </w:r>
            <w:r w:rsidRPr="00AB3939">
              <w:rPr>
                <w:rFonts w:asciiTheme="minorEastAsia" w:eastAsiaTheme="minorEastAsia" w:hAnsiTheme="minorEastAsia" w:hint="eastAsia"/>
                <w:b/>
                <w:color w:val="000000" w:themeColor="text1"/>
                <w:sz w:val="32"/>
                <w:szCs w:val="32"/>
              </w:rPr>
              <w:t>正本</w:t>
            </w:r>
          </w:p>
          <w:p w14:paraId="774544AF" w14:textId="77777777" w:rsidR="000854B4" w:rsidRPr="00AB3939" w:rsidRDefault="00F35F7A">
            <w:pPr>
              <w:pStyle w:val="a4"/>
              <w:spacing w:line="360" w:lineRule="auto"/>
              <w:ind w:firstLineChars="700" w:firstLine="3654"/>
              <w:rPr>
                <w:rFonts w:asciiTheme="minorEastAsia" w:eastAsiaTheme="minorEastAsia" w:hAnsiTheme="minorEastAsia"/>
                <w:b/>
                <w:color w:val="000000" w:themeColor="text1"/>
                <w:sz w:val="32"/>
                <w:szCs w:val="32"/>
              </w:rPr>
            </w:pPr>
            <w:r w:rsidRPr="00AB3939">
              <w:rPr>
                <w:rFonts w:asciiTheme="minorEastAsia" w:eastAsiaTheme="minorEastAsia" w:hAnsiTheme="minorEastAsia" w:hint="eastAsia"/>
                <w:b/>
                <w:color w:val="000000" w:themeColor="text1"/>
                <w:sz w:val="52"/>
                <w:szCs w:val="52"/>
              </w:rPr>
              <w:t xml:space="preserve">口 </w:t>
            </w:r>
            <w:r w:rsidRPr="00AB3939">
              <w:rPr>
                <w:rFonts w:asciiTheme="minorEastAsia" w:eastAsiaTheme="minorEastAsia" w:hAnsiTheme="minorEastAsia" w:hint="eastAsia"/>
                <w:b/>
                <w:color w:val="000000" w:themeColor="text1"/>
                <w:sz w:val="32"/>
                <w:szCs w:val="32"/>
              </w:rPr>
              <w:t>副本</w:t>
            </w:r>
          </w:p>
          <w:p w14:paraId="3768E4C9" w14:textId="77777777" w:rsidR="000854B4" w:rsidRPr="00AB3939" w:rsidRDefault="000854B4">
            <w:pPr>
              <w:pStyle w:val="a4"/>
              <w:spacing w:line="360" w:lineRule="auto"/>
              <w:rPr>
                <w:rFonts w:asciiTheme="minorEastAsia" w:eastAsiaTheme="minorEastAsia" w:hAnsiTheme="minorEastAsia"/>
                <w:b/>
                <w:color w:val="000000" w:themeColor="text1"/>
                <w:sz w:val="32"/>
                <w:szCs w:val="32"/>
              </w:rPr>
            </w:pPr>
          </w:p>
          <w:p w14:paraId="4E1DCC8F" w14:textId="77777777" w:rsidR="000854B4" w:rsidRPr="00AB3939" w:rsidRDefault="00F35F7A" w:rsidP="001613A3">
            <w:pPr>
              <w:pStyle w:val="a4"/>
              <w:spacing w:line="360" w:lineRule="auto"/>
              <w:ind w:firstLineChars="320" w:firstLine="899"/>
              <w:rPr>
                <w:rFonts w:asciiTheme="minorEastAsia" w:eastAsiaTheme="minorEastAsia" w:hAnsiTheme="minorEastAsia"/>
                <w:b/>
                <w:color w:val="000000" w:themeColor="text1"/>
                <w:sz w:val="28"/>
                <w:szCs w:val="28"/>
              </w:rPr>
            </w:pPr>
            <w:r w:rsidRPr="00AB3939">
              <w:rPr>
                <w:rFonts w:asciiTheme="minorEastAsia" w:eastAsiaTheme="minorEastAsia" w:hAnsiTheme="minorEastAsia" w:hint="eastAsia"/>
                <w:b/>
                <w:color w:val="000000" w:themeColor="text1"/>
                <w:sz w:val="28"/>
                <w:szCs w:val="28"/>
              </w:rPr>
              <w:t>项目编号：</w:t>
            </w:r>
          </w:p>
          <w:p w14:paraId="683D661C" w14:textId="77777777" w:rsidR="000854B4" w:rsidRPr="00AB3939" w:rsidRDefault="00F35F7A" w:rsidP="001613A3">
            <w:pPr>
              <w:pStyle w:val="a4"/>
              <w:spacing w:line="360" w:lineRule="auto"/>
              <w:ind w:firstLineChars="320" w:firstLine="899"/>
              <w:rPr>
                <w:rFonts w:asciiTheme="minorEastAsia" w:eastAsiaTheme="minorEastAsia" w:hAnsiTheme="minorEastAsia"/>
                <w:b/>
                <w:color w:val="000000" w:themeColor="text1"/>
                <w:sz w:val="28"/>
                <w:szCs w:val="28"/>
                <w:u w:val="single"/>
              </w:rPr>
            </w:pPr>
            <w:r w:rsidRPr="00AB3939">
              <w:rPr>
                <w:rFonts w:asciiTheme="minorEastAsia" w:eastAsiaTheme="minorEastAsia" w:hAnsiTheme="minorEastAsia" w:hint="eastAsia"/>
                <w:b/>
                <w:color w:val="000000" w:themeColor="text1"/>
                <w:sz w:val="28"/>
                <w:szCs w:val="28"/>
              </w:rPr>
              <w:t xml:space="preserve">项目名称： </w:t>
            </w:r>
            <w:r w:rsidRPr="00AB3939">
              <w:rPr>
                <w:rFonts w:asciiTheme="minorEastAsia" w:eastAsiaTheme="minorEastAsia" w:hAnsiTheme="minorEastAsia"/>
                <w:b/>
                <w:color w:val="000000" w:themeColor="text1"/>
                <w:sz w:val="28"/>
                <w:szCs w:val="28"/>
              </w:rPr>
              <w:t xml:space="preserve">            </w:t>
            </w:r>
          </w:p>
          <w:p w14:paraId="16832A0C" w14:textId="77777777" w:rsidR="000854B4" w:rsidRPr="00AB3939" w:rsidRDefault="00F35F7A" w:rsidP="001613A3">
            <w:pPr>
              <w:pStyle w:val="a4"/>
              <w:spacing w:line="360" w:lineRule="auto"/>
              <w:ind w:firstLineChars="320" w:firstLine="899"/>
              <w:rPr>
                <w:rFonts w:asciiTheme="minorEastAsia" w:eastAsiaTheme="minorEastAsia" w:hAnsiTheme="minorEastAsia"/>
                <w:b/>
                <w:color w:val="000000" w:themeColor="text1"/>
                <w:sz w:val="28"/>
                <w:szCs w:val="28"/>
              </w:rPr>
            </w:pPr>
            <w:r w:rsidRPr="00AB3939">
              <w:rPr>
                <w:rFonts w:asciiTheme="minorEastAsia" w:eastAsiaTheme="minorEastAsia" w:hAnsiTheme="minorEastAsia" w:hint="eastAsia"/>
                <w:b/>
                <w:color w:val="000000" w:themeColor="text1"/>
                <w:sz w:val="28"/>
                <w:szCs w:val="28"/>
              </w:rPr>
              <w:t>响应供应商名称：</w:t>
            </w:r>
          </w:p>
          <w:p w14:paraId="40F0DB16" w14:textId="77777777" w:rsidR="000854B4" w:rsidRPr="00AB3939" w:rsidRDefault="00F35F7A" w:rsidP="001613A3">
            <w:pPr>
              <w:pStyle w:val="a4"/>
              <w:spacing w:line="360" w:lineRule="auto"/>
              <w:ind w:firstLineChars="320" w:firstLine="899"/>
              <w:rPr>
                <w:rFonts w:asciiTheme="minorEastAsia" w:eastAsiaTheme="minorEastAsia" w:hAnsiTheme="minorEastAsia"/>
                <w:b/>
                <w:color w:val="000000" w:themeColor="text1"/>
                <w:sz w:val="28"/>
                <w:szCs w:val="28"/>
              </w:rPr>
            </w:pPr>
            <w:r w:rsidRPr="00AB3939">
              <w:rPr>
                <w:rFonts w:asciiTheme="minorEastAsia" w:eastAsiaTheme="minorEastAsia" w:hAnsiTheme="minorEastAsia" w:hint="eastAsia"/>
                <w:b/>
                <w:color w:val="000000" w:themeColor="text1"/>
                <w:sz w:val="28"/>
                <w:szCs w:val="28"/>
              </w:rPr>
              <w:t xml:space="preserve">响应供应商地址：              </w:t>
            </w:r>
          </w:p>
          <w:p w14:paraId="7311B4D4" w14:textId="77777777" w:rsidR="000854B4" w:rsidRPr="00AB3939" w:rsidRDefault="000854B4">
            <w:pPr>
              <w:autoSpaceDE w:val="0"/>
              <w:autoSpaceDN w:val="0"/>
              <w:adjustRightInd w:val="0"/>
              <w:snapToGrid w:val="0"/>
              <w:spacing w:line="360" w:lineRule="auto"/>
              <w:jc w:val="center"/>
              <w:rPr>
                <w:rFonts w:asciiTheme="minorEastAsia" w:eastAsiaTheme="minorEastAsia" w:hAnsiTheme="minorEastAsia"/>
                <w:b/>
                <w:color w:val="000000" w:themeColor="text1"/>
                <w:sz w:val="32"/>
                <w:szCs w:val="32"/>
              </w:rPr>
            </w:pPr>
          </w:p>
        </w:tc>
      </w:tr>
    </w:tbl>
    <w:p w14:paraId="5527C943" w14:textId="77777777" w:rsidR="000854B4" w:rsidRPr="00AB3939" w:rsidRDefault="000854B4">
      <w:pPr>
        <w:jc w:val="center"/>
        <w:rPr>
          <w:rFonts w:asciiTheme="minorEastAsia" w:eastAsiaTheme="minorEastAsia" w:hAnsiTheme="minorEastAsia"/>
          <w:color w:val="000000" w:themeColor="text1"/>
        </w:rPr>
      </w:pPr>
    </w:p>
    <w:p w14:paraId="7260EB80" w14:textId="77777777" w:rsidR="000854B4" w:rsidRPr="00AB3939" w:rsidRDefault="000854B4">
      <w:pPr>
        <w:jc w:val="center"/>
        <w:rPr>
          <w:rFonts w:asciiTheme="minorEastAsia" w:eastAsiaTheme="minorEastAsia" w:hAnsiTheme="minorEastAsia"/>
          <w:color w:val="000000" w:themeColor="text1"/>
        </w:rPr>
      </w:pPr>
    </w:p>
    <w:p w14:paraId="0B377761" w14:textId="77777777" w:rsidR="000854B4" w:rsidRPr="00AB3939" w:rsidRDefault="000854B4">
      <w:pPr>
        <w:jc w:val="center"/>
        <w:rPr>
          <w:rFonts w:asciiTheme="minorEastAsia" w:eastAsiaTheme="minorEastAsia" w:hAnsiTheme="minorEastAsia"/>
          <w:color w:val="000000" w:themeColor="text1"/>
        </w:rPr>
      </w:pPr>
    </w:p>
    <w:p w14:paraId="69EB6AAD" w14:textId="77777777" w:rsidR="000854B4" w:rsidRPr="00AB3939" w:rsidRDefault="000854B4">
      <w:pPr>
        <w:jc w:val="center"/>
        <w:rPr>
          <w:rFonts w:asciiTheme="minorEastAsia" w:eastAsiaTheme="minorEastAsia" w:hAnsiTheme="minorEastAsia"/>
          <w:color w:val="000000" w:themeColor="text1"/>
        </w:rPr>
      </w:pPr>
    </w:p>
    <w:p w14:paraId="07684FA9" w14:textId="77777777" w:rsidR="000854B4" w:rsidRPr="00AB3939" w:rsidRDefault="000854B4">
      <w:pPr>
        <w:jc w:val="center"/>
        <w:rPr>
          <w:rFonts w:asciiTheme="minorEastAsia" w:eastAsiaTheme="minorEastAsia" w:hAnsiTheme="minorEastAsia"/>
          <w:color w:val="000000" w:themeColor="text1"/>
        </w:rPr>
      </w:pPr>
    </w:p>
    <w:p w14:paraId="47C4AD95" w14:textId="77777777" w:rsidR="000854B4" w:rsidRPr="00AB3939" w:rsidRDefault="000854B4">
      <w:pPr>
        <w:rPr>
          <w:rFonts w:asciiTheme="minorEastAsia" w:eastAsiaTheme="minorEastAsia" w:hAnsiTheme="minorEastAsia"/>
          <w:color w:val="000000" w:themeColor="text1"/>
        </w:rPr>
      </w:pPr>
    </w:p>
    <w:p w14:paraId="5F4406E4" w14:textId="77777777" w:rsidR="000854B4" w:rsidRPr="00AB3939" w:rsidRDefault="00F35F7A">
      <w:pPr>
        <w:pStyle w:val="2"/>
        <w:spacing w:line="360" w:lineRule="auto"/>
        <w:jc w:val="center"/>
        <w:rPr>
          <w:rFonts w:asciiTheme="minorEastAsia" w:eastAsiaTheme="minorEastAsia" w:hAnsiTheme="minorEastAsia"/>
          <w:b w:val="0"/>
          <w:color w:val="000000" w:themeColor="text1"/>
          <w:sz w:val="18"/>
          <w:szCs w:val="18"/>
        </w:rPr>
      </w:pPr>
      <w:r w:rsidRPr="00AB3939">
        <w:rPr>
          <w:rFonts w:asciiTheme="minorEastAsia" w:eastAsiaTheme="minorEastAsia" w:hAnsiTheme="minorEastAsia" w:hint="eastAsia"/>
          <w:b w:val="0"/>
          <w:color w:val="000000" w:themeColor="text1"/>
        </w:rPr>
        <w:t>响应文件目录表</w:t>
      </w:r>
    </w:p>
    <w:p w14:paraId="4FC949E5" w14:textId="77777777" w:rsidR="000854B4" w:rsidRPr="00AB3939" w:rsidRDefault="00F35F7A">
      <w:pPr>
        <w:spacing w:line="360" w:lineRule="auto"/>
        <w:ind w:firstLineChars="50" w:firstLine="105"/>
        <w:rPr>
          <w:rFonts w:asciiTheme="minorEastAsia" w:eastAsiaTheme="minorEastAsia" w:hAnsiTheme="minorEastAsia"/>
          <w:color w:val="000000" w:themeColor="text1"/>
          <w:highlight w:val="yellow"/>
        </w:rPr>
      </w:pPr>
      <w:r w:rsidRPr="00AB3939">
        <w:rPr>
          <w:rFonts w:asciiTheme="minorEastAsia" w:eastAsiaTheme="minorEastAsia" w:hAnsiTheme="minorEastAsia" w:hint="eastAsia"/>
          <w:color w:val="000000" w:themeColor="text1"/>
        </w:rPr>
        <w:t>项目名称：</w:t>
      </w:r>
    </w:p>
    <w:p w14:paraId="7824B3B3" w14:textId="77777777" w:rsidR="000854B4" w:rsidRPr="00AB3939" w:rsidRDefault="00F35F7A">
      <w:pPr>
        <w:spacing w:line="360" w:lineRule="auto"/>
        <w:ind w:firstLineChars="50" w:firstLine="105"/>
        <w:rPr>
          <w:rFonts w:asciiTheme="minorEastAsia" w:eastAsiaTheme="minorEastAsia" w:hAnsiTheme="minorEastAsia"/>
          <w:b/>
          <w:bCs/>
          <w:color w:val="000000" w:themeColor="text1"/>
        </w:rPr>
      </w:pPr>
      <w:r w:rsidRPr="00AB3939">
        <w:rPr>
          <w:rFonts w:asciiTheme="minorEastAsia" w:eastAsiaTheme="minorEastAsia" w:hAnsiTheme="minorEastAsia" w:hint="eastAsia"/>
          <w:color w:val="000000" w:themeColor="text1"/>
        </w:rPr>
        <w:t>项目编号：</w:t>
      </w:r>
    </w:p>
    <w:tbl>
      <w:tblPr>
        <w:tblW w:w="948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4"/>
        <w:gridCol w:w="6177"/>
        <w:gridCol w:w="627"/>
        <w:gridCol w:w="594"/>
        <w:gridCol w:w="727"/>
        <w:gridCol w:w="728"/>
      </w:tblGrid>
      <w:tr w:rsidR="00AB3939" w:rsidRPr="00AB3939" w14:paraId="203337E9" w14:textId="77777777">
        <w:trPr>
          <w:cantSplit/>
          <w:trHeight w:val="563"/>
          <w:jc w:val="center"/>
        </w:trPr>
        <w:tc>
          <w:tcPr>
            <w:tcW w:w="634" w:type="dxa"/>
            <w:vMerge w:val="restart"/>
            <w:tcBorders>
              <w:top w:val="single" w:sz="12" w:space="0" w:color="auto"/>
              <w:left w:val="single" w:sz="12" w:space="0" w:color="auto"/>
              <w:bottom w:val="single" w:sz="6" w:space="0" w:color="auto"/>
              <w:right w:val="single" w:sz="6" w:space="0" w:color="auto"/>
            </w:tcBorders>
            <w:shd w:val="clear" w:color="auto" w:fill="EEECE1"/>
            <w:vAlign w:val="center"/>
          </w:tcPr>
          <w:p w14:paraId="330ECE3E" w14:textId="77777777" w:rsidR="000854B4" w:rsidRPr="00AB3939" w:rsidRDefault="00F35F7A">
            <w:pPr>
              <w:spacing w:line="360" w:lineRule="auto"/>
              <w:ind w:leftChars="-36" w:left="-76" w:rightChars="-46" w:right="-97"/>
              <w:jc w:val="center"/>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序号</w:t>
            </w:r>
          </w:p>
        </w:tc>
        <w:tc>
          <w:tcPr>
            <w:tcW w:w="6177" w:type="dxa"/>
            <w:vMerge w:val="restart"/>
            <w:tcBorders>
              <w:top w:val="single" w:sz="12" w:space="0" w:color="auto"/>
              <w:left w:val="single" w:sz="6" w:space="0" w:color="auto"/>
              <w:bottom w:val="single" w:sz="6" w:space="0" w:color="auto"/>
              <w:right w:val="single" w:sz="6" w:space="0" w:color="auto"/>
            </w:tcBorders>
            <w:shd w:val="clear" w:color="auto" w:fill="EEECE1"/>
            <w:vAlign w:val="center"/>
          </w:tcPr>
          <w:p w14:paraId="5A0AEFDF" w14:textId="77777777" w:rsidR="000854B4" w:rsidRPr="00AB3939" w:rsidRDefault="00F35F7A">
            <w:pPr>
              <w:spacing w:line="360" w:lineRule="auto"/>
              <w:jc w:val="center"/>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文    件    名    称</w:t>
            </w:r>
          </w:p>
        </w:tc>
        <w:tc>
          <w:tcPr>
            <w:tcW w:w="1221" w:type="dxa"/>
            <w:gridSpan w:val="2"/>
            <w:tcBorders>
              <w:top w:val="single" w:sz="12" w:space="0" w:color="auto"/>
              <w:left w:val="single" w:sz="6" w:space="0" w:color="auto"/>
              <w:bottom w:val="single" w:sz="6" w:space="0" w:color="auto"/>
              <w:right w:val="single" w:sz="6" w:space="0" w:color="auto"/>
            </w:tcBorders>
            <w:shd w:val="clear" w:color="auto" w:fill="EEECE1"/>
            <w:vAlign w:val="center"/>
          </w:tcPr>
          <w:p w14:paraId="70A1258F" w14:textId="77777777" w:rsidR="000854B4" w:rsidRPr="00AB3939" w:rsidRDefault="00F35F7A">
            <w:pPr>
              <w:spacing w:line="360" w:lineRule="auto"/>
              <w:jc w:val="center"/>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提交情况</w:t>
            </w:r>
          </w:p>
        </w:tc>
        <w:tc>
          <w:tcPr>
            <w:tcW w:w="727" w:type="dxa"/>
            <w:vMerge w:val="restart"/>
            <w:tcBorders>
              <w:top w:val="single" w:sz="12" w:space="0" w:color="auto"/>
              <w:left w:val="single" w:sz="6" w:space="0" w:color="auto"/>
              <w:bottom w:val="single" w:sz="6" w:space="0" w:color="auto"/>
              <w:right w:val="single" w:sz="6" w:space="0" w:color="auto"/>
            </w:tcBorders>
            <w:shd w:val="clear" w:color="auto" w:fill="EEECE1"/>
            <w:vAlign w:val="center"/>
          </w:tcPr>
          <w:p w14:paraId="712AE033" w14:textId="77777777" w:rsidR="000854B4" w:rsidRPr="00AB3939" w:rsidRDefault="00F35F7A">
            <w:pPr>
              <w:spacing w:line="360" w:lineRule="auto"/>
              <w:jc w:val="center"/>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页码范围</w:t>
            </w:r>
          </w:p>
        </w:tc>
        <w:tc>
          <w:tcPr>
            <w:tcW w:w="728" w:type="dxa"/>
            <w:vMerge w:val="restart"/>
            <w:tcBorders>
              <w:top w:val="single" w:sz="12" w:space="0" w:color="auto"/>
              <w:left w:val="single" w:sz="6" w:space="0" w:color="auto"/>
              <w:bottom w:val="single" w:sz="6" w:space="0" w:color="auto"/>
              <w:right w:val="single" w:sz="12" w:space="0" w:color="auto"/>
            </w:tcBorders>
            <w:shd w:val="clear" w:color="auto" w:fill="EEECE1"/>
            <w:vAlign w:val="center"/>
          </w:tcPr>
          <w:p w14:paraId="14E7EB1B" w14:textId="77777777" w:rsidR="000854B4" w:rsidRPr="00AB3939" w:rsidRDefault="00F35F7A">
            <w:pPr>
              <w:spacing w:line="360" w:lineRule="auto"/>
              <w:jc w:val="center"/>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备     注</w:t>
            </w:r>
          </w:p>
        </w:tc>
      </w:tr>
      <w:tr w:rsidR="00AB3939" w:rsidRPr="00AB3939" w14:paraId="60EB3418" w14:textId="77777777">
        <w:trPr>
          <w:cantSplit/>
          <w:trHeight w:val="238"/>
          <w:jc w:val="center"/>
        </w:trPr>
        <w:tc>
          <w:tcPr>
            <w:tcW w:w="0" w:type="auto"/>
            <w:vMerge/>
            <w:tcBorders>
              <w:top w:val="single" w:sz="12" w:space="0" w:color="auto"/>
              <w:left w:val="single" w:sz="12" w:space="0" w:color="auto"/>
              <w:bottom w:val="single" w:sz="6" w:space="0" w:color="auto"/>
              <w:right w:val="single" w:sz="6" w:space="0" w:color="auto"/>
            </w:tcBorders>
            <w:vAlign w:val="center"/>
          </w:tcPr>
          <w:p w14:paraId="67F4BBF6" w14:textId="77777777" w:rsidR="000854B4" w:rsidRPr="00AB3939" w:rsidRDefault="000854B4">
            <w:pPr>
              <w:widowControl/>
              <w:jc w:val="left"/>
              <w:rPr>
                <w:rFonts w:asciiTheme="minorEastAsia" w:eastAsiaTheme="minorEastAsia" w:hAnsiTheme="minorEastAsia"/>
                <w:b/>
                <w:color w:val="000000" w:themeColor="text1"/>
              </w:rPr>
            </w:pPr>
          </w:p>
        </w:tc>
        <w:tc>
          <w:tcPr>
            <w:tcW w:w="0" w:type="auto"/>
            <w:vMerge/>
            <w:tcBorders>
              <w:top w:val="single" w:sz="12" w:space="0" w:color="auto"/>
              <w:left w:val="single" w:sz="6" w:space="0" w:color="auto"/>
              <w:bottom w:val="single" w:sz="6" w:space="0" w:color="auto"/>
              <w:right w:val="single" w:sz="6" w:space="0" w:color="auto"/>
            </w:tcBorders>
            <w:vAlign w:val="center"/>
          </w:tcPr>
          <w:p w14:paraId="32DBAFCC" w14:textId="77777777" w:rsidR="000854B4" w:rsidRPr="00AB3939" w:rsidRDefault="000854B4">
            <w:pPr>
              <w:widowControl/>
              <w:jc w:val="left"/>
              <w:rPr>
                <w:rFonts w:asciiTheme="minorEastAsia" w:eastAsiaTheme="minorEastAsia" w:hAnsiTheme="minorEastAsia"/>
                <w:b/>
                <w:color w:val="000000" w:themeColor="text1"/>
              </w:rPr>
            </w:pPr>
          </w:p>
        </w:tc>
        <w:tc>
          <w:tcPr>
            <w:tcW w:w="627" w:type="dxa"/>
            <w:tcBorders>
              <w:top w:val="single" w:sz="6" w:space="0" w:color="auto"/>
              <w:left w:val="single" w:sz="6" w:space="0" w:color="auto"/>
              <w:bottom w:val="single" w:sz="6" w:space="0" w:color="auto"/>
              <w:right w:val="single" w:sz="6" w:space="0" w:color="auto"/>
            </w:tcBorders>
            <w:shd w:val="clear" w:color="auto" w:fill="EEECE1"/>
            <w:vAlign w:val="center"/>
          </w:tcPr>
          <w:p w14:paraId="30F40060" w14:textId="77777777" w:rsidR="000854B4" w:rsidRPr="00AB3939" w:rsidRDefault="00F35F7A">
            <w:pPr>
              <w:spacing w:line="360" w:lineRule="auto"/>
              <w:jc w:val="center"/>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有</w:t>
            </w:r>
          </w:p>
        </w:tc>
        <w:tc>
          <w:tcPr>
            <w:tcW w:w="594" w:type="dxa"/>
            <w:tcBorders>
              <w:top w:val="single" w:sz="6" w:space="0" w:color="auto"/>
              <w:left w:val="single" w:sz="6" w:space="0" w:color="auto"/>
              <w:bottom w:val="single" w:sz="6" w:space="0" w:color="auto"/>
              <w:right w:val="single" w:sz="6" w:space="0" w:color="auto"/>
            </w:tcBorders>
            <w:shd w:val="clear" w:color="auto" w:fill="EEECE1"/>
            <w:vAlign w:val="center"/>
          </w:tcPr>
          <w:p w14:paraId="1BBF1F7F" w14:textId="77777777" w:rsidR="000854B4" w:rsidRPr="00AB3939" w:rsidRDefault="00F35F7A">
            <w:pPr>
              <w:spacing w:line="360" w:lineRule="auto"/>
              <w:jc w:val="center"/>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无</w:t>
            </w:r>
          </w:p>
        </w:tc>
        <w:tc>
          <w:tcPr>
            <w:tcW w:w="0" w:type="auto"/>
            <w:vMerge/>
            <w:tcBorders>
              <w:top w:val="single" w:sz="12" w:space="0" w:color="auto"/>
              <w:left w:val="single" w:sz="6" w:space="0" w:color="auto"/>
              <w:bottom w:val="single" w:sz="6" w:space="0" w:color="auto"/>
              <w:right w:val="single" w:sz="6" w:space="0" w:color="auto"/>
            </w:tcBorders>
            <w:vAlign w:val="center"/>
          </w:tcPr>
          <w:p w14:paraId="0E27FC98" w14:textId="77777777" w:rsidR="000854B4" w:rsidRPr="00AB3939" w:rsidRDefault="000854B4">
            <w:pPr>
              <w:widowControl/>
              <w:jc w:val="left"/>
              <w:rPr>
                <w:rFonts w:asciiTheme="minorEastAsia" w:eastAsiaTheme="minorEastAsia" w:hAnsiTheme="minorEastAsia"/>
                <w:b/>
                <w:color w:val="000000" w:themeColor="text1"/>
              </w:rPr>
            </w:pPr>
          </w:p>
        </w:tc>
        <w:tc>
          <w:tcPr>
            <w:tcW w:w="0" w:type="auto"/>
            <w:vMerge/>
            <w:tcBorders>
              <w:top w:val="single" w:sz="12" w:space="0" w:color="auto"/>
              <w:left w:val="single" w:sz="6" w:space="0" w:color="auto"/>
              <w:bottom w:val="single" w:sz="6" w:space="0" w:color="auto"/>
              <w:right w:val="single" w:sz="12" w:space="0" w:color="auto"/>
            </w:tcBorders>
            <w:vAlign w:val="center"/>
          </w:tcPr>
          <w:p w14:paraId="2F120233" w14:textId="77777777" w:rsidR="000854B4" w:rsidRPr="00AB3939" w:rsidRDefault="000854B4">
            <w:pPr>
              <w:widowControl/>
              <w:jc w:val="left"/>
              <w:rPr>
                <w:rFonts w:asciiTheme="minorEastAsia" w:eastAsiaTheme="minorEastAsia" w:hAnsiTheme="minorEastAsia"/>
                <w:b/>
                <w:color w:val="000000" w:themeColor="text1"/>
              </w:rPr>
            </w:pPr>
          </w:p>
        </w:tc>
      </w:tr>
      <w:tr w:rsidR="00AB3939" w:rsidRPr="00AB3939" w14:paraId="6D95A0E9" w14:textId="77777777">
        <w:trPr>
          <w:cantSplit/>
          <w:trHeight w:val="238"/>
          <w:jc w:val="center"/>
        </w:trPr>
        <w:tc>
          <w:tcPr>
            <w:tcW w:w="9487" w:type="dxa"/>
            <w:gridSpan w:val="6"/>
            <w:tcBorders>
              <w:top w:val="single" w:sz="6" w:space="0" w:color="auto"/>
              <w:left w:val="single" w:sz="12" w:space="0" w:color="auto"/>
              <w:bottom w:val="single" w:sz="6" w:space="0" w:color="auto"/>
              <w:right w:val="single" w:sz="12" w:space="0" w:color="auto"/>
            </w:tcBorders>
            <w:shd w:val="clear" w:color="auto" w:fill="EEECE1"/>
            <w:vAlign w:val="center"/>
          </w:tcPr>
          <w:p w14:paraId="3A3A6731" w14:textId="77777777" w:rsidR="000854B4" w:rsidRPr="00AB3939" w:rsidRDefault="00F35F7A">
            <w:pPr>
              <w:spacing w:line="360" w:lineRule="auto"/>
              <w:jc w:val="center"/>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一、初审文件</w:t>
            </w:r>
          </w:p>
        </w:tc>
      </w:tr>
      <w:tr w:rsidR="00AB3939" w:rsidRPr="00AB3939" w14:paraId="1E0EC69B" w14:textId="77777777">
        <w:trPr>
          <w:cantSplit/>
          <w:jc w:val="center"/>
        </w:trPr>
        <w:tc>
          <w:tcPr>
            <w:tcW w:w="634" w:type="dxa"/>
            <w:tcBorders>
              <w:top w:val="single" w:sz="6" w:space="0" w:color="auto"/>
              <w:left w:val="single" w:sz="12" w:space="0" w:color="auto"/>
              <w:bottom w:val="single" w:sz="6" w:space="0" w:color="auto"/>
              <w:right w:val="single" w:sz="6" w:space="0" w:color="auto"/>
            </w:tcBorders>
            <w:vAlign w:val="center"/>
          </w:tcPr>
          <w:p w14:paraId="204AE9E1" w14:textId="77777777" w:rsidR="000854B4" w:rsidRPr="00AB3939" w:rsidRDefault="000854B4">
            <w:pPr>
              <w:numPr>
                <w:ilvl w:val="0"/>
                <w:numId w:val="3"/>
              </w:numPr>
              <w:spacing w:line="360" w:lineRule="auto"/>
              <w:jc w:val="center"/>
              <w:rPr>
                <w:rFonts w:asciiTheme="minorEastAsia" w:eastAsiaTheme="minorEastAsia" w:hAnsiTheme="minorEastAsia"/>
                <w:color w:val="000000" w:themeColor="text1"/>
              </w:rPr>
            </w:pPr>
          </w:p>
        </w:tc>
        <w:tc>
          <w:tcPr>
            <w:tcW w:w="6177" w:type="dxa"/>
            <w:tcBorders>
              <w:top w:val="single" w:sz="6" w:space="0" w:color="auto"/>
              <w:left w:val="single" w:sz="6" w:space="0" w:color="auto"/>
              <w:bottom w:val="single" w:sz="6" w:space="0" w:color="auto"/>
              <w:right w:val="single" w:sz="6" w:space="0" w:color="auto"/>
            </w:tcBorders>
            <w:vAlign w:val="center"/>
          </w:tcPr>
          <w:p w14:paraId="74FB317B" w14:textId="77777777" w:rsidR="000854B4" w:rsidRPr="00AB3939" w:rsidRDefault="00F35F7A">
            <w:pPr>
              <w:snapToGrid w:val="0"/>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提供在中华人民共和国境内注册的法人或其他组织的营业执照或事业单位法人证书或社会团体法人登记证书</w:t>
            </w:r>
            <w:r w:rsidRPr="00AB3939">
              <w:rPr>
                <w:rFonts w:asciiTheme="minorEastAsia" w:eastAsiaTheme="minorEastAsia" w:hAnsiTheme="minorEastAsia" w:cs="黑体" w:hint="eastAsia"/>
                <w:color w:val="000000" w:themeColor="text1"/>
              </w:rPr>
              <w:t>复印件</w:t>
            </w:r>
            <w:r w:rsidRPr="00AB3939">
              <w:rPr>
                <w:rFonts w:asciiTheme="minorEastAsia" w:eastAsiaTheme="minorEastAsia" w:hAnsiTheme="minorEastAsia" w:hint="eastAsia"/>
                <w:color w:val="000000" w:themeColor="text1"/>
              </w:rPr>
              <w:t>，如投标人为自然人的提供自然人身份证明</w:t>
            </w:r>
            <w:r w:rsidRPr="00AB3939">
              <w:rPr>
                <w:rFonts w:asciiTheme="minorEastAsia" w:eastAsiaTheme="minorEastAsia" w:hAnsiTheme="minorEastAsia" w:cs="黑体" w:hint="eastAsia"/>
                <w:color w:val="000000" w:themeColor="text1"/>
              </w:rPr>
              <w:t>复印件</w:t>
            </w:r>
            <w:r w:rsidRPr="00AB3939">
              <w:rPr>
                <w:rFonts w:asciiTheme="minorEastAsia" w:eastAsiaTheme="minorEastAsia" w:hAnsiTheme="minorEastAsia" w:hint="eastAsia"/>
                <w:bCs/>
                <w:color w:val="000000" w:themeColor="text1"/>
              </w:rPr>
              <w:t>；</w:t>
            </w:r>
            <w:r w:rsidRPr="00AB3939">
              <w:rPr>
                <w:rFonts w:asciiTheme="minorEastAsia" w:eastAsiaTheme="minorEastAsia" w:hAnsiTheme="minorEastAsia" w:hint="eastAsia"/>
                <w:color w:val="000000" w:themeColor="text1"/>
              </w:rPr>
              <w:t>如国家另有规定的，则从其规定。</w:t>
            </w:r>
          </w:p>
        </w:tc>
        <w:tc>
          <w:tcPr>
            <w:tcW w:w="627" w:type="dxa"/>
            <w:tcBorders>
              <w:top w:val="single" w:sz="6" w:space="0" w:color="auto"/>
              <w:left w:val="single" w:sz="6" w:space="0" w:color="auto"/>
              <w:bottom w:val="single" w:sz="6" w:space="0" w:color="auto"/>
              <w:right w:val="single" w:sz="6" w:space="0" w:color="auto"/>
            </w:tcBorders>
            <w:vAlign w:val="center"/>
          </w:tcPr>
          <w:p w14:paraId="63A6263B"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594" w:type="dxa"/>
            <w:tcBorders>
              <w:top w:val="single" w:sz="6" w:space="0" w:color="auto"/>
              <w:left w:val="single" w:sz="6" w:space="0" w:color="auto"/>
              <w:bottom w:val="single" w:sz="6" w:space="0" w:color="auto"/>
              <w:right w:val="single" w:sz="6" w:space="0" w:color="auto"/>
            </w:tcBorders>
            <w:vAlign w:val="center"/>
          </w:tcPr>
          <w:p w14:paraId="78158AA9"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7" w:type="dxa"/>
            <w:tcBorders>
              <w:top w:val="single" w:sz="6" w:space="0" w:color="auto"/>
              <w:left w:val="single" w:sz="6" w:space="0" w:color="auto"/>
              <w:bottom w:val="single" w:sz="6" w:space="0" w:color="auto"/>
              <w:right w:val="single" w:sz="6" w:space="0" w:color="auto"/>
            </w:tcBorders>
            <w:shd w:val="clear" w:color="auto" w:fill="EEECE1"/>
            <w:vAlign w:val="center"/>
          </w:tcPr>
          <w:p w14:paraId="6D755E71"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8" w:type="dxa"/>
            <w:tcBorders>
              <w:top w:val="single" w:sz="6" w:space="0" w:color="auto"/>
              <w:left w:val="single" w:sz="6" w:space="0" w:color="auto"/>
              <w:bottom w:val="single" w:sz="6" w:space="0" w:color="auto"/>
              <w:right w:val="single" w:sz="12" w:space="0" w:color="auto"/>
            </w:tcBorders>
            <w:shd w:val="clear" w:color="auto" w:fill="EEECE1"/>
            <w:vAlign w:val="center"/>
          </w:tcPr>
          <w:p w14:paraId="4AB5085D" w14:textId="77777777" w:rsidR="000854B4" w:rsidRPr="00AB3939" w:rsidRDefault="000854B4">
            <w:pPr>
              <w:spacing w:line="360" w:lineRule="auto"/>
              <w:jc w:val="center"/>
              <w:rPr>
                <w:rFonts w:asciiTheme="minorEastAsia" w:eastAsiaTheme="minorEastAsia" w:hAnsiTheme="minorEastAsia"/>
                <w:color w:val="000000" w:themeColor="text1"/>
              </w:rPr>
            </w:pPr>
          </w:p>
        </w:tc>
      </w:tr>
      <w:tr w:rsidR="00AB3939" w:rsidRPr="00AB3939" w14:paraId="631A41FF" w14:textId="77777777">
        <w:trPr>
          <w:cantSplit/>
          <w:jc w:val="center"/>
        </w:trPr>
        <w:tc>
          <w:tcPr>
            <w:tcW w:w="634" w:type="dxa"/>
            <w:tcBorders>
              <w:top w:val="single" w:sz="6" w:space="0" w:color="auto"/>
              <w:left w:val="single" w:sz="12" w:space="0" w:color="auto"/>
              <w:bottom w:val="single" w:sz="6" w:space="0" w:color="auto"/>
              <w:right w:val="single" w:sz="6" w:space="0" w:color="auto"/>
            </w:tcBorders>
            <w:vAlign w:val="center"/>
          </w:tcPr>
          <w:p w14:paraId="37E5F496" w14:textId="77777777" w:rsidR="000854B4" w:rsidRPr="00AB3939" w:rsidRDefault="000854B4">
            <w:pPr>
              <w:numPr>
                <w:ilvl w:val="0"/>
                <w:numId w:val="3"/>
              </w:numPr>
              <w:spacing w:line="360" w:lineRule="auto"/>
              <w:jc w:val="center"/>
              <w:rPr>
                <w:rFonts w:asciiTheme="minorEastAsia" w:eastAsiaTheme="minorEastAsia" w:hAnsiTheme="minorEastAsia"/>
                <w:color w:val="000000" w:themeColor="text1"/>
              </w:rPr>
            </w:pPr>
          </w:p>
        </w:tc>
        <w:tc>
          <w:tcPr>
            <w:tcW w:w="6177" w:type="dxa"/>
            <w:tcBorders>
              <w:top w:val="single" w:sz="6" w:space="0" w:color="auto"/>
              <w:left w:val="single" w:sz="6" w:space="0" w:color="auto"/>
              <w:bottom w:val="single" w:sz="6" w:space="0" w:color="auto"/>
              <w:right w:val="single" w:sz="6" w:space="0" w:color="auto"/>
            </w:tcBorders>
            <w:vAlign w:val="center"/>
          </w:tcPr>
          <w:p w14:paraId="0BE4F4E3" w14:textId="77777777" w:rsidR="000854B4" w:rsidRPr="00AB3939" w:rsidRDefault="00F35F7A">
            <w:pPr>
              <w:snapToGrid w:val="0"/>
              <w:spacing w:line="360" w:lineRule="auto"/>
              <w:jc w:val="left"/>
              <w:rPr>
                <w:rFonts w:asciiTheme="minorEastAsia" w:eastAsiaTheme="minorEastAsia" w:hAnsiTheme="minorEastAsia"/>
                <w:color w:val="000000" w:themeColor="text1"/>
              </w:rPr>
            </w:pPr>
            <w:r w:rsidRPr="00AB3939">
              <w:rPr>
                <w:rFonts w:asciiTheme="minorEastAsia" w:eastAsiaTheme="minorEastAsia" w:hAnsiTheme="minorEastAsia" w:cs="Courier New" w:hint="eastAsia"/>
                <w:color w:val="000000" w:themeColor="text1"/>
              </w:rPr>
              <w:t>法定代表人授权委托书</w:t>
            </w:r>
          </w:p>
        </w:tc>
        <w:tc>
          <w:tcPr>
            <w:tcW w:w="627" w:type="dxa"/>
            <w:tcBorders>
              <w:top w:val="single" w:sz="6" w:space="0" w:color="auto"/>
              <w:left w:val="single" w:sz="6" w:space="0" w:color="auto"/>
              <w:bottom w:val="single" w:sz="6" w:space="0" w:color="auto"/>
              <w:right w:val="single" w:sz="6" w:space="0" w:color="auto"/>
            </w:tcBorders>
            <w:vAlign w:val="center"/>
          </w:tcPr>
          <w:p w14:paraId="69936C7F"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594" w:type="dxa"/>
            <w:tcBorders>
              <w:top w:val="single" w:sz="6" w:space="0" w:color="auto"/>
              <w:left w:val="single" w:sz="6" w:space="0" w:color="auto"/>
              <w:bottom w:val="single" w:sz="6" w:space="0" w:color="auto"/>
              <w:right w:val="single" w:sz="6" w:space="0" w:color="auto"/>
            </w:tcBorders>
            <w:vAlign w:val="center"/>
          </w:tcPr>
          <w:p w14:paraId="57B641A4"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7" w:type="dxa"/>
            <w:tcBorders>
              <w:top w:val="single" w:sz="6" w:space="0" w:color="auto"/>
              <w:left w:val="single" w:sz="6" w:space="0" w:color="auto"/>
              <w:bottom w:val="single" w:sz="6" w:space="0" w:color="auto"/>
              <w:right w:val="single" w:sz="6" w:space="0" w:color="auto"/>
            </w:tcBorders>
            <w:shd w:val="clear" w:color="auto" w:fill="EEECE1"/>
            <w:vAlign w:val="center"/>
          </w:tcPr>
          <w:p w14:paraId="060113F0"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8" w:type="dxa"/>
            <w:tcBorders>
              <w:top w:val="single" w:sz="6" w:space="0" w:color="auto"/>
              <w:left w:val="single" w:sz="6" w:space="0" w:color="auto"/>
              <w:bottom w:val="single" w:sz="6" w:space="0" w:color="auto"/>
              <w:right w:val="single" w:sz="12" w:space="0" w:color="auto"/>
            </w:tcBorders>
            <w:shd w:val="clear" w:color="auto" w:fill="EEECE1"/>
            <w:vAlign w:val="center"/>
          </w:tcPr>
          <w:p w14:paraId="72668C1E" w14:textId="77777777" w:rsidR="000854B4" w:rsidRPr="00AB3939" w:rsidRDefault="000854B4">
            <w:pPr>
              <w:spacing w:line="360" w:lineRule="auto"/>
              <w:jc w:val="center"/>
              <w:rPr>
                <w:rFonts w:asciiTheme="minorEastAsia" w:eastAsiaTheme="minorEastAsia" w:hAnsiTheme="minorEastAsia"/>
                <w:color w:val="000000" w:themeColor="text1"/>
              </w:rPr>
            </w:pPr>
          </w:p>
        </w:tc>
      </w:tr>
      <w:tr w:rsidR="00AB3939" w:rsidRPr="00AB3939" w14:paraId="134F5253" w14:textId="77777777">
        <w:trPr>
          <w:cantSplit/>
          <w:jc w:val="center"/>
        </w:trPr>
        <w:tc>
          <w:tcPr>
            <w:tcW w:w="634" w:type="dxa"/>
            <w:tcBorders>
              <w:top w:val="single" w:sz="6" w:space="0" w:color="auto"/>
              <w:left w:val="single" w:sz="12" w:space="0" w:color="auto"/>
              <w:bottom w:val="single" w:sz="6" w:space="0" w:color="auto"/>
              <w:right w:val="single" w:sz="6" w:space="0" w:color="auto"/>
            </w:tcBorders>
            <w:vAlign w:val="center"/>
          </w:tcPr>
          <w:p w14:paraId="0162D172" w14:textId="77777777" w:rsidR="000854B4" w:rsidRPr="00AB3939" w:rsidRDefault="000854B4">
            <w:pPr>
              <w:numPr>
                <w:ilvl w:val="0"/>
                <w:numId w:val="3"/>
              </w:numPr>
              <w:spacing w:line="360" w:lineRule="auto"/>
              <w:jc w:val="center"/>
              <w:rPr>
                <w:rFonts w:asciiTheme="minorEastAsia" w:eastAsiaTheme="minorEastAsia" w:hAnsiTheme="minorEastAsia"/>
                <w:color w:val="000000" w:themeColor="text1"/>
              </w:rPr>
            </w:pPr>
          </w:p>
        </w:tc>
        <w:tc>
          <w:tcPr>
            <w:tcW w:w="6177" w:type="dxa"/>
            <w:tcBorders>
              <w:top w:val="single" w:sz="6" w:space="0" w:color="auto"/>
              <w:left w:val="single" w:sz="6" w:space="0" w:color="auto"/>
              <w:bottom w:val="single" w:sz="6" w:space="0" w:color="auto"/>
              <w:right w:val="single" w:sz="6" w:space="0" w:color="auto"/>
            </w:tcBorders>
            <w:vAlign w:val="center"/>
          </w:tcPr>
          <w:p w14:paraId="4709B4EA" w14:textId="77777777" w:rsidR="000854B4" w:rsidRPr="00AB3939" w:rsidRDefault="00F35F7A">
            <w:pPr>
              <w:snapToGrid w:val="0"/>
              <w:spacing w:line="360" w:lineRule="auto"/>
              <w:jc w:val="left"/>
              <w:rPr>
                <w:rFonts w:asciiTheme="minorEastAsia" w:eastAsiaTheme="minorEastAsia" w:hAnsiTheme="minorEastAsia"/>
                <w:color w:val="000000" w:themeColor="text1"/>
              </w:rPr>
            </w:pPr>
            <w:r w:rsidRPr="00AB3939">
              <w:rPr>
                <w:rFonts w:asciiTheme="minorEastAsia" w:eastAsiaTheme="minorEastAsia" w:hAnsiTheme="minorEastAsia" w:cs="Courier New" w:hint="eastAsia"/>
                <w:color w:val="000000" w:themeColor="text1"/>
              </w:rPr>
              <w:t>法定代表人证明书</w:t>
            </w:r>
          </w:p>
        </w:tc>
        <w:tc>
          <w:tcPr>
            <w:tcW w:w="627" w:type="dxa"/>
            <w:tcBorders>
              <w:top w:val="single" w:sz="6" w:space="0" w:color="auto"/>
              <w:left w:val="single" w:sz="6" w:space="0" w:color="auto"/>
              <w:bottom w:val="single" w:sz="6" w:space="0" w:color="auto"/>
              <w:right w:val="single" w:sz="6" w:space="0" w:color="auto"/>
            </w:tcBorders>
            <w:vAlign w:val="center"/>
          </w:tcPr>
          <w:p w14:paraId="5A6E5F2E"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594" w:type="dxa"/>
            <w:tcBorders>
              <w:top w:val="single" w:sz="6" w:space="0" w:color="auto"/>
              <w:left w:val="single" w:sz="6" w:space="0" w:color="auto"/>
              <w:bottom w:val="single" w:sz="6" w:space="0" w:color="auto"/>
              <w:right w:val="single" w:sz="6" w:space="0" w:color="auto"/>
            </w:tcBorders>
            <w:vAlign w:val="center"/>
          </w:tcPr>
          <w:p w14:paraId="57465BC6"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7" w:type="dxa"/>
            <w:tcBorders>
              <w:top w:val="single" w:sz="6" w:space="0" w:color="auto"/>
              <w:left w:val="single" w:sz="6" w:space="0" w:color="auto"/>
              <w:bottom w:val="single" w:sz="6" w:space="0" w:color="auto"/>
              <w:right w:val="single" w:sz="6" w:space="0" w:color="auto"/>
            </w:tcBorders>
            <w:shd w:val="clear" w:color="auto" w:fill="EEECE1"/>
            <w:vAlign w:val="center"/>
          </w:tcPr>
          <w:p w14:paraId="413BA2A1"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8" w:type="dxa"/>
            <w:tcBorders>
              <w:top w:val="single" w:sz="6" w:space="0" w:color="auto"/>
              <w:left w:val="single" w:sz="6" w:space="0" w:color="auto"/>
              <w:bottom w:val="single" w:sz="6" w:space="0" w:color="auto"/>
              <w:right w:val="single" w:sz="12" w:space="0" w:color="auto"/>
            </w:tcBorders>
            <w:shd w:val="clear" w:color="auto" w:fill="EEECE1"/>
            <w:vAlign w:val="center"/>
          </w:tcPr>
          <w:p w14:paraId="27DAE351" w14:textId="77777777" w:rsidR="000854B4" w:rsidRPr="00AB3939" w:rsidRDefault="000854B4">
            <w:pPr>
              <w:spacing w:line="360" w:lineRule="auto"/>
              <w:jc w:val="center"/>
              <w:rPr>
                <w:rFonts w:asciiTheme="minorEastAsia" w:eastAsiaTheme="minorEastAsia" w:hAnsiTheme="minorEastAsia"/>
                <w:color w:val="000000" w:themeColor="text1"/>
              </w:rPr>
            </w:pPr>
          </w:p>
        </w:tc>
      </w:tr>
      <w:tr w:rsidR="00AB3939" w:rsidRPr="00AB3939" w14:paraId="0425889A" w14:textId="77777777">
        <w:trPr>
          <w:cantSplit/>
          <w:jc w:val="center"/>
        </w:trPr>
        <w:tc>
          <w:tcPr>
            <w:tcW w:w="634" w:type="dxa"/>
            <w:tcBorders>
              <w:top w:val="single" w:sz="6" w:space="0" w:color="auto"/>
              <w:left w:val="single" w:sz="12" w:space="0" w:color="auto"/>
              <w:bottom w:val="single" w:sz="6" w:space="0" w:color="auto"/>
              <w:right w:val="single" w:sz="6" w:space="0" w:color="auto"/>
            </w:tcBorders>
            <w:vAlign w:val="center"/>
          </w:tcPr>
          <w:p w14:paraId="651600F5" w14:textId="77777777" w:rsidR="000854B4" w:rsidRPr="00AB3939" w:rsidRDefault="000854B4">
            <w:pPr>
              <w:numPr>
                <w:ilvl w:val="0"/>
                <w:numId w:val="3"/>
              </w:numPr>
              <w:spacing w:line="360" w:lineRule="auto"/>
              <w:jc w:val="center"/>
              <w:rPr>
                <w:rFonts w:asciiTheme="minorEastAsia" w:eastAsiaTheme="minorEastAsia" w:hAnsiTheme="minorEastAsia"/>
                <w:color w:val="000000" w:themeColor="text1"/>
              </w:rPr>
            </w:pPr>
          </w:p>
        </w:tc>
        <w:tc>
          <w:tcPr>
            <w:tcW w:w="6177" w:type="dxa"/>
            <w:tcBorders>
              <w:top w:val="single" w:sz="6" w:space="0" w:color="auto"/>
              <w:left w:val="single" w:sz="6" w:space="0" w:color="auto"/>
              <w:bottom w:val="single" w:sz="6" w:space="0" w:color="auto"/>
              <w:right w:val="single" w:sz="6" w:space="0" w:color="auto"/>
            </w:tcBorders>
            <w:vAlign w:val="center"/>
          </w:tcPr>
          <w:p w14:paraId="182FA9CC" w14:textId="77777777" w:rsidR="000854B4" w:rsidRPr="00AB3939" w:rsidRDefault="00F35F7A">
            <w:pPr>
              <w:snapToGrid w:val="0"/>
              <w:spacing w:line="360" w:lineRule="auto"/>
              <w:rPr>
                <w:rFonts w:asciiTheme="minorEastAsia" w:eastAsiaTheme="minorEastAsia" w:hAnsiTheme="minorEastAsia"/>
                <w:bCs/>
                <w:color w:val="000000" w:themeColor="text1"/>
              </w:rPr>
            </w:pPr>
            <w:r w:rsidRPr="00AB3939">
              <w:rPr>
                <w:rFonts w:asciiTheme="minorEastAsia" w:eastAsiaTheme="minorEastAsia" w:hAnsiTheme="minorEastAsia" w:cs="Courier New" w:hint="eastAsia"/>
                <w:color w:val="000000" w:themeColor="text1"/>
              </w:rPr>
              <w:t>报价函</w:t>
            </w:r>
          </w:p>
        </w:tc>
        <w:tc>
          <w:tcPr>
            <w:tcW w:w="627" w:type="dxa"/>
            <w:tcBorders>
              <w:top w:val="single" w:sz="6" w:space="0" w:color="auto"/>
              <w:left w:val="single" w:sz="6" w:space="0" w:color="auto"/>
              <w:bottom w:val="single" w:sz="6" w:space="0" w:color="auto"/>
              <w:right w:val="single" w:sz="6" w:space="0" w:color="auto"/>
            </w:tcBorders>
            <w:vAlign w:val="center"/>
          </w:tcPr>
          <w:p w14:paraId="7791B512"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594" w:type="dxa"/>
            <w:tcBorders>
              <w:top w:val="single" w:sz="6" w:space="0" w:color="auto"/>
              <w:left w:val="single" w:sz="6" w:space="0" w:color="auto"/>
              <w:bottom w:val="single" w:sz="6" w:space="0" w:color="auto"/>
              <w:right w:val="single" w:sz="6" w:space="0" w:color="auto"/>
            </w:tcBorders>
            <w:vAlign w:val="center"/>
          </w:tcPr>
          <w:p w14:paraId="2BDC7C0F"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7" w:type="dxa"/>
            <w:tcBorders>
              <w:top w:val="single" w:sz="6" w:space="0" w:color="auto"/>
              <w:left w:val="single" w:sz="6" w:space="0" w:color="auto"/>
              <w:bottom w:val="single" w:sz="6" w:space="0" w:color="auto"/>
              <w:right w:val="single" w:sz="6" w:space="0" w:color="auto"/>
            </w:tcBorders>
            <w:shd w:val="clear" w:color="auto" w:fill="EEECE1"/>
            <w:vAlign w:val="center"/>
          </w:tcPr>
          <w:p w14:paraId="4490237D"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8" w:type="dxa"/>
            <w:tcBorders>
              <w:top w:val="single" w:sz="6" w:space="0" w:color="auto"/>
              <w:left w:val="single" w:sz="6" w:space="0" w:color="auto"/>
              <w:bottom w:val="single" w:sz="6" w:space="0" w:color="auto"/>
              <w:right w:val="single" w:sz="12" w:space="0" w:color="auto"/>
            </w:tcBorders>
            <w:shd w:val="clear" w:color="auto" w:fill="EEECE1"/>
            <w:vAlign w:val="center"/>
          </w:tcPr>
          <w:p w14:paraId="68AE5CA8" w14:textId="77777777" w:rsidR="000854B4" w:rsidRPr="00AB3939" w:rsidRDefault="000854B4">
            <w:pPr>
              <w:spacing w:line="360" w:lineRule="auto"/>
              <w:jc w:val="center"/>
              <w:rPr>
                <w:rFonts w:asciiTheme="minorEastAsia" w:eastAsiaTheme="minorEastAsia" w:hAnsiTheme="minorEastAsia"/>
                <w:color w:val="000000" w:themeColor="text1"/>
              </w:rPr>
            </w:pPr>
          </w:p>
        </w:tc>
      </w:tr>
      <w:tr w:rsidR="00AB3939" w:rsidRPr="00AB3939" w14:paraId="6DB74E79" w14:textId="77777777">
        <w:trPr>
          <w:cantSplit/>
          <w:jc w:val="center"/>
        </w:trPr>
        <w:tc>
          <w:tcPr>
            <w:tcW w:w="634" w:type="dxa"/>
            <w:tcBorders>
              <w:top w:val="single" w:sz="6" w:space="0" w:color="auto"/>
              <w:left w:val="single" w:sz="12" w:space="0" w:color="auto"/>
              <w:bottom w:val="single" w:sz="6" w:space="0" w:color="auto"/>
              <w:right w:val="single" w:sz="6" w:space="0" w:color="auto"/>
            </w:tcBorders>
            <w:vAlign w:val="center"/>
          </w:tcPr>
          <w:p w14:paraId="2EF6412E" w14:textId="77777777" w:rsidR="000854B4" w:rsidRPr="00AB3939" w:rsidRDefault="000854B4">
            <w:pPr>
              <w:numPr>
                <w:ilvl w:val="0"/>
                <w:numId w:val="3"/>
              </w:numPr>
              <w:spacing w:line="360" w:lineRule="auto"/>
              <w:jc w:val="center"/>
              <w:rPr>
                <w:rFonts w:asciiTheme="minorEastAsia" w:eastAsiaTheme="minorEastAsia" w:hAnsiTheme="minorEastAsia"/>
                <w:color w:val="000000" w:themeColor="text1"/>
              </w:rPr>
            </w:pPr>
          </w:p>
        </w:tc>
        <w:tc>
          <w:tcPr>
            <w:tcW w:w="6177" w:type="dxa"/>
            <w:tcBorders>
              <w:top w:val="single" w:sz="6" w:space="0" w:color="auto"/>
              <w:left w:val="single" w:sz="6" w:space="0" w:color="auto"/>
              <w:bottom w:val="single" w:sz="6" w:space="0" w:color="auto"/>
              <w:right w:val="single" w:sz="6" w:space="0" w:color="auto"/>
            </w:tcBorders>
            <w:vAlign w:val="center"/>
          </w:tcPr>
          <w:p w14:paraId="382F5542" w14:textId="77777777" w:rsidR="000854B4" w:rsidRPr="00AB3939" w:rsidRDefault="00F35F7A">
            <w:pPr>
              <w:snapToGrid w:val="0"/>
              <w:spacing w:line="360" w:lineRule="auto"/>
              <w:rPr>
                <w:rFonts w:asciiTheme="minorEastAsia" w:eastAsiaTheme="minorEastAsia" w:hAnsiTheme="minorEastAsia"/>
                <w:bCs/>
                <w:color w:val="000000" w:themeColor="text1"/>
              </w:rPr>
            </w:pPr>
            <w:r w:rsidRPr="00AB3939">
              <w:rPr>
                <w:rFonts w:asciiTheme="minorEastAsia" w:eastAsiaTheme="minorEastAsia" w:hAnsiTheme="minorEastAsia" w:hint="eastAsia"/>
                <w:color w:val="000000" w:themeColor="text1"/>
              </w:rPr>
              <w:t>报价表</w:t>
            </w:r>
          </w:p>
        </w:tc>
        <w:tc>
          <w:tcPr>
            <w:tcW w:w="627" w:type="dxa"/>
            <w:tcBorders>
              <w:top w:val="single" w:sz="6" w:space="0" w:color="auto"/>
              <w:left w:val="single" w:sz="6" w:space="0" w:color="auto"/>
              <w:bottom w:val="single" w:sz="6" w:space="0" w:color="auto"/>
              <w:right w:val="single" w:sz="6" w:space="0" w:color="auto"/>
            </w:tcBorders>
            <w:vAlign w:val="center"/>
          </w:tcPr>
          <w:p w14:paraId="0AE68CC3"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594" w:type="dxa"/>
            <w:tcBorders>
              <w:top w:val="single" w:sz="6" w:space="0" w:color="auto"/>
              <w:left w:val="single" w:sz="6" w:space="0" w:color="auto"/>
              <w:bottom w:val="single" w:sz="6" w:space="0" w:color="auto"/>
              <w:right w:val="single" w:sz="6" w:space="0" w:color="auto"/>
            </w:tcBorders>
            <w:vAlign w:val="center"/>
          </w:tcPr>
          <w:p w14:paraId="49B2C8C4"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7" w:type="dxa"/>
            <w:tcBorders>
              <w:top w:val="single" w:sz="6" w:space="0" w:color="auto"/>
              <w:left w:val="single" w:sz="6" w:space="0" w:color="auto"/>
              <w:bottom w:val="single" w:sz="6" w:space="0" w:color="auto"/>
              <w:right w:val="single" w:sz="6" w:space="0" w:color="auto"/>
            </w:tcBorders>
            <w:shd w:val="clear" w:color="auto" w:fill="EEECE1"/>
            <w:vAlign w:val="center"/>
          </w:tcPr>
          <w:p w14:paraId="6ACCDC52"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8" w:type="dxa"/>
            <w:tcBorders>
              <w:top w:val="single" w:sz="6" w:space="0" w:color="auto"/>
              <w:left w:val="single" w:sz="6" w:space="0" w:color="auto"/>
              <w:bottom w:val="single" w:sz="6" w:space="0" w:color="auto"/>
              <w:right w:val="single" w:sz="12" w:space="0" w:color="auto"/>
            </w:tcBorders>
            <w:shd w:val="clear" w:color="auto" w:fill="EEECE1"/>
            <w:vAlign w:val="center"/>
          </w:tcPr>
          <w:p w14:paraId="502D1CD1" w14:textId="77777777" w:rsidR="000854B4" w:rsidRPr="00AB3939" w:rsidRDefault="000854B4">
            <w:pPr>
              <w:spacing w:line="360" w:lineRule="auto"/>
              <w:jc w:val="center"/>
              <w:rPr>
                <w:rFonts w:asciiTheme="minorEastAsia" w:eastAsiaTheme="minorEastAsia" w:hAnsiTheme="minorEastAsia"/>
                <w:color w:val="000000" w:themeColor="text1"/>
              </w:rPr>
            </w:pPr>
          </w:p>
        </w:tc>
      </w:tr>
      <w:tr w:rsidR="00AB3939" w:rsidRPr="00AB3939" w14:paraId="69449FE8" w14:textId="77777777">
        <w:trPr>
          <w:cantSplit/>
          <w:jc w:val="center"/>
        </w:trPr>
        <w:tc>
          <w:tcPr>
            <w:tcW w:w="634" w:type="dxa"/>
            <w:tcBorders>
              <w:top w:val="single" w:sz="6" w:space="0" w:color="auto"/>
              <w:left w:val="single" w:sz="12" w:space="0" w:color="auto"/>
              <w:bottom w:val="single" w:sz="6" w:space="0" w:color="auto"/>
              <w:right w:val="single" w:sz="6" w:space="0" w:color="auto"/>
            </w:tcBorders>
            <w:vAlign w:val="center"/>
          </w:tcPr>
          <w:p w14:paraId="2C4A5BEA" w14:textId="77777777" w:rsidR="000854B4" w:rsidRPr="00AB3939" w:rsidRDefault="000854B4">
            <w:pPr>
              <w:numPr>
                <w:ilvl w:val="0"/>
                <w:numId w:val="3"/>
              </w:numPr>
              <w:spacing w:line="360" w:lineRule="auto"/>
              <w:jc w:val="center"/>
              <w:rPr>
                <w:rFonts w:asciiTheme="minorEastAsia" w:eastAsiaTheme="minorEastAsia" w:hAnsiTheme="minorEastAsia"/>
                <w:color w:val="000000" w:themeColor="text1"/>
              </w:rPr>
            </w:pPr>
          </w:p>
        </w:tc>
        <w:tc>
          <w:tcPr>
            <w:tcW w:w="6177" w:type="dxa"/>
            <w:tcBorders>
              <w:top w:val="single" w:sz="6" w:space="0" w:color="auto"/>
              <w:left w:val="single" w:sz="6" w:space="0" w:color="auto"/>
              <w:bottom w:val="single" w:sz="6" w:space="0" w:color="auto"/>
              <w:right w:val="single" w:sz="6" w:space="0" w:color="auto"/>
            </w:tcBorders>
            <w:vAlign w:val="center"/>
          </w:tcPr>
          <w:p w14:paraId="3BB4DF79" w14:textId="77777777" w:rsidR="000854B4" w:rsidRPr="00AB3939" w:rsidRDefault="00F35F7A">
            <w:pPr>
              <w:snapToGrid w:val="0"/>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供应商资格声明函</w:t>
            </w:r>
          </w:p>
        </w:tc>
        <w:tc>
          <w:tcPr>
            <w:tcW w:w="627" w:type="dxa"/>
            <w:tcBorders>
              <w:top w:val="single" w:sz="6" w:space="0" w:color="auto"/>
              <w:left w:val="single" w:sz="6" w:space="0" w:color="auto"/>
              <w:bottom w:val="single" w:sz="6" w:space="0" w:color="auto"/>
              <w:right w:val="single" w:sz="6" w:space="0" w:color="auto"/>
            </w:tcBorders>
            <w:vAlign w:val="center"/>
          </w:tcPr>
          <w:p w14:paraId="24EDF907"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594" w:type="dxa"/>
            <w:tcBorders>
              <w:top w:val="single" w:sz="6" w:space="0" w:color="auto"/>
              <w:left w:val="single" w:sz="6" w:space="0" w:color="auto"/>
              <w:bottom w:val="single" w:sz="6" w:space="0" w:color="auto"/>
              <w:right w:val="single" w:sz="6" w:space="0" w:color="auto"/>
            </w:tcBorders>
            <w:vAlign w:val="center"/>
          </w:tcPr>
          <w:p w14:paraId="587753BD"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7" w:type="dxa"/>
            <w:tcBorders>
              <w:top w:val="single" w:sz="6" w:space="0" w:color="auto"/>
              <w:left w:val="single" w:sz="6" w:space="0" w:color="auto"/>
              <w:bottom w:val="single" w:sz="6" w:space="0" w:color="auto"/>
              <w:right w:val="single" w:sz="6" w:space="0" w:color="auto"/>
            </w:tcBorders>
            <w:shd w:val="clear" w:color="auto" w:fill="EEECE1"/>
            <w:vAlign w:val="center"/>
          </w:tcPr>
          <w:p w14:paraId="74D45D76" w14:textId="77777777" w:rsidR="000854B4" w:rsidRPr="00AB3939" w:rsidRDefault="000854B4">
            <w:pPr>
              <w:spacing w:line="360" w:lineRule="auto"/>
              <w:jc w:val="center"/>
              <w:rPr>
                <w:rFonts w:asciiTheme="minorEastAsia" w:eastAsiaTheme="minorEastAsia" w:hAnsiTheme="minorEastAsia"/>
                <w:color w:val="000000" w:themeColor="text1"/>
              </w:rPr>
            </w:pPr>
          </w:p>
        </w:tc>
        <w:tc>
          <w:tcPr>
            <w:tcW w:w="728" w:type="dxa"/>
            <w:tcBorders>
              <w:top w:val="single" w:sz="6" w:space="0" w:color="auto"/>
              <w:left w:val="single" w:sz="6" w:space="0" w:color="auto"/>
              <w:bottom w:val="single" w:sz="6" w:space="0" w:color="auto"/>
              <w:right w:val="single" w:sz="12" w:space="0" w:color="auto"/>
            </w:tcBorders>
            <w:shd w:val="clear" w:color="auto" w:fill="EEECE1"/>
            <w:vAlign w:val="center"/>
          </w:tcPr>
          <w:p w14:paraId="121275FA" w14:textId="77777777" w:rsidR="000854B4" w:rsidRPr="00AB3939" w:rsidRDefault="000854B4">
            <w:pPr>
              <w:spacing w:line="360" w:lineRule="auto"/>
              <w:jc w:val="center"/>
              <w:rPr>
                <w:rFonts w:asciiTheme="minorEastAsia" w:eastAsiaTheme="minorEastAsia" w:hAnsiTheme="minorEastAsia"/>
                <w:color w:val="000000" w:themeColor="text1"/>
              </w:rPr>
            </w:pPr>
          </w:p>
        </w:tc>
      </w:tr>
    </w:tbl>
    <w:p w14:paraId="08B767F1" w14:textId="77777777" w:rsidR="000854B4" w:rsidRPr="00AB3939" w:rsidRDefault="000854B4">
      <w:pPr>
        <w:spacing w:line="360" w:lineRule="auto"/>
        <w:rPr>
          <w:rFonts w:asciiTheme="minorEastAsia" w:eastAsiaTheme="minorEastAsia" w:hAnsiTheme="minorEastAsia"/>
          <w:color w:val="000000" w:themeColor="text1"/>
        </w:rPr>
      </w:pPr>
    </w:p>
    <w:p w14:paraId="7F1B4829" w14:textId="77777777" w:rsidR="000854B4" w:rsidRPr="00AB3939" w:rsidRDefault="000854B4">
      <w:pPr>
        <w:pStyle w:val="2"/>
        <w:adjustRightInd w:val="0"/>
        <w:snapToGrid w:val="0"/>
        <w:spacing w:beforeLines="50" w:before="156" w:afterLines="50" w:after="156" w:line="360" w:lineRule="auto"/>
        <w:jc w:val="center"/>
        <w:rPr>
          <w:rFonts w:asciiTheme="minorEastAsia" w:eastAsiaTheme="minorEastAsia" w:hAnsiTheme="minorEastAsia"/>
          <w:b w:val="0"/>
          <w:color w:val="000000" w:themeColor="text1"/>
        </w:rPr>
      </w:pPr>
    </w:p>
    <w:p w14:paraId="54AC5543" w14:textId="77777777" w:rsidR="000854B4" w:rsidRPr="00AB3939" w:rsidRDefault="000854B4">
      <w:pPr>
        <w:pStyle w:val="2"/>
        <w:adjustRightInd w:val="0"/>
        <w:snapToGrid w:val="0"/>
        <w:spacing w:beforeLines="50" w:before="156" w:afterLines="50" w:after="156" w:line="360" w:lineRule="auto"/>
        <w:jc w:val="center"/>
        <w:rPr>
          <w:rFonts w:asciiTheme="minorEastAsia" w:eastAsiaTheme="minorEastAsia" w:hAnsiTheme="minorEastAsia"/>
          <w:b w:val="0"/>
          <w:color w:val="000000" w:themeColor="text1"/>
        </w:rPr>
      </w:pPr>
    </w:p>
    <w:p w14:paraId="724FDBA8" w14:textId="77777777" w:rsidR="000854B4" w:rsidRPr="00AB3939" w:rsidRDefault="000854B4">
      <w:pPr>
        <w:pStyle w:val="2"/>
        <w:adjustRightInd w:val="0"/>
        <w:snapToGrid w:val="0"/>
        <w:spacing w:beforeLines="50" w:before="156" w:afterLines="50" w:after="156" w:line="360" w:lineRule="auto"/>
        <w:jc w:val="center"/>
        <w:rPr>
          <w:rFonts w:asciiTheme="minorEastAsia" w:eastAsiaTheme="minorEastAsia" w:hAnsiTheme="minorEastAsia"/>
          <w:b w:val="0"/>
          <w:color w:val="000000" w:themeColor="text1"/>
        </w:rPr>
      </w:pPr>
    </w:p>
    <w:p w14:paraId="7CAAA095" w14:textId="77777777" w:rsidR="000854B4" w:rsidRPr="00AB3939" w:rsidRDefault="000854B4">
      <w:pPr>
        <w:rPr>
          <w:rFonts w:asciiTheme="minorEastAsia" w:eastAsiaTheme="minorEastAsia" w:hAnsiTheme="minorEastAsia"/>
          <w:color w:val="000000" w:themeColor="text1"/>
        </w:rPr>
      </w:pPr>
    </w:p>
    <w:p w14:paraId="38DF6B57" w14:textId="77777777" w:rsidR="000854B4" w:rsidRPr="00AB3939" w:rsidRDefault="000854B4">
      <w:pPr>
        <w:rPr>
          <w:rFonts w:asciiTheme="minorEastAsia" w:eastAsiaTheme="minorEastAsia" w:hAnsiTheme="minorEastAsia"/>
          <w:color w:val="000000" w:themeColor="text1"/>
        </w:rPr>
      </w:pPr>
    </w:p>
    <w:p w14:paraId="6E25C224" w14:textId="77777777" w:rsidR="000854B4" w:rsidRPr="00AB3939" w:rsidRDefault="000854B4">
      <w:pPr>
        <w:rPr>
          <w:rFonts w:asciiTheme="minorEastAsia" w:eastAsiaTheme="minorEastAsia" w:hAnsiTheme="minorEastAsia"/>
          <w:color w:val="000000" w:themeColor="text1"/>
        </w:rPr>
      </w:pPr>
    </w:p>
    <w:p w14:paraId="3995E19B" w14:textId="77777777" w:rsidR="000854B4" w:rsidRPr="00AB3939" w:rsidRDefault="000854B4">
      <w:pPr>
        <w:rPr>
          <w:rFonts w:asciiTheme="minorEastAsia" w:eastAsiaTheme="minorEastAsia" w:hAnsiTheme="minorEastAsia"/>
          <w:color w:val="000000" w:themeColor="text1"/>
        </w:rPr>
      </w:pPr>
    </w:p>
    <w:p w14:paraId="45FCBAF8" w14:textId="77777777" w:rsidR="000854B4" w:rsidRPr="00AB3939" w:rsidRDefault="000854B4">
      <w:pPr>
        <w:rPr>
          <w:rFonts w:asciiTheme="minorEastAsia" w:eastAsiaTheme="minorEastAsia" w:hAnsiTheme="minorEastAsia"/>
          <w:color w:val="000000" w:themeColor="text1"/>
        </w:rPr>
      </w:pPr>
    </w:p>
    <w:p w14:paraId="0B9D96C3" w14:textId="77777777" w:rsidR="000854B4" w:rsidRPr="00AB3939" w:rsidRDefault="000854B4">
      <w:pPr>
        <w:rPr>
          <w:rFonts w:asciiTheme="minorEastAsia" w:eastAsiaTheme="minorEastAsia" w:hAnsiTheme="minorEastAsia"/>
          <w:color w:val="000000" w:themeColor="text1"/>
        </w:rPr>
      </w:pPr>
    </w:p>
    <w:p w14:paraId="37AD6213" w14:textId="77777777" w:rsidR="000854B4" w:rsidRPr="00AB3939" w:rsidRDefault="000854B4">
      <w:pPr>
        <w:rPr>
          <w:rFonts w:asciiTheme="minorEastAsia" w:eastAsiaTheme="minorEastAsia" w:hAnsiTheme="minorEastAsia"/>
          <w:color w:val="000000" w:themeColor="text1"/>
        </w:rPr>
      </w:pPr>
    </w:p>
    <w:p w14:paraId="11984554" w14:textId="77777777" w:rsidR="000854B4" w:rsidRPr="00AB3939" w:rsidRDefault="000854B4">
      <w:pPr>
        <w:pStyle w:val="2"/>
        <w:adjustRightInd w:val="0"/>
        <w:snapToGrid w:val="0"/>
        <w:spacing w:beforeLines="50" w:before="156" w:afterLines="50" w:after="156" w:line="360" w:lineRule="auto"/>
        <w:ind w:firstLineChars="900" w:firstLine="2880"/>
        <w:rPr>
          <w:rFonts w:asciiTheme="minorEastAsia" w:eastAsiaTheme="minorEastAsia" w:hAnsiTheme="minorEastAsia"/>
          <w:b w:val="0"/>
          <w:color w:val="000000" w:themeColor="text1"/>
        </w:rPr>
      </w:pPr>
    </w:p>
    <w:p w14:paraId="19A85380" w14:textId="77777777" w:rsidR="000854B4" w:rsidRPr="00AB3939" w:rsidRDefault="00F35F7A">
      <w:pPr>
        <w:pStyle w:val="2"/>
        <w:adjustRightInd w:val="0"/>
        <w:snapToGrid w:val="0"/>
        <w:spacing w:beforeLines="50" w:before="156" w:afterLines="50" w:after="156" w:line="360" w:lineRule="auto"/>
        <w:ind w:firstLineChars="900" w:firstLine="2880"/>
        <w:rPr>
          <w:rFonts w:asciiTheme="minorEastAsia" w:eastAsiaTheme="minorEastAsia" w:hAnsiTheme="minorEastAsia"/>
          <w:b w:val="0"/>
          <w:color w:val="000000" w:themeColor="text1"/>
        </w:rPr>
      </w:pPr>
      <w:r w:rsidRPr="00AB3939">
        <w:rPr>
          <w:rFonts w:asciiTheme="minorEastAsia" w:eastAsiaTheme="minorEastAsia" w:hAnsiTheme="minorEastAsia" w:hint="eastAsia"/>
          <w:b w:val="0"/>
          <w:color w:val="000000" w:themeColor="text1"/>
        </w:rPr>
        <w:t>法定代表人授权委托书</w:t>
      </w:r>
    </w:p>
    <w:p w14:paraId="699820E0" w14:textId="77777777" w:rsidR="000854B4" w:rsidRPr="00AB3939" w:rsidRDefault="00F35F7A">
      <w:pPr>
        <w:pStyle w:val="a5"/>
        <w:adjustRightInd w:val="0"/>
        <w:snapToGrid w:val="0"/>
        <w:spacing w:line="360" w:lineRule="auto"/>
        <w:ind w:firstLineChars="200" w:firstLine="420"/>
        <w:rPr>
          <w:rFonts w:asciiTheme="minorEastAsia" w:eastAsiaTheme="minorEastAsia" w:hAnsiTheme="minorEastAsia"/>
          <w:color w:val="000000" w:themeColor="text1"/>
          <w:sz w:val="21"/>
          <w:szCs w:val="21"/>
        </w:rPr>
      </w:pPr>
      <w:r w:rsidRPr="00AB3939">
        <w:rPr>
          <w:rFonts w:asciiTheme="minorEastAsia" w:eastAsiaTheme="minorEastAsia" w:hAnsiTheme="minorEastAsia" w:hint="eastAsia"/>
          <w:color w:val="000000" w:themeColor="text1"/>
          <w:sz w:val="21"/>
          <w:szCs w:val="21"/>
        </w:rPr>
        <w:t>本授权委托书声明：注册于</w:t>
      </w:r>
      <w:r w:rsidRPr="00AB3939">
        <w:rPr>
          <w:rFonts w:asciiTheme="minorEastAsia" w:eastAsiaTheme="minorEastAsia" w:hAnsiTheme="minorEastAsia" w:hint="eastAsia"/>
          <w:color w:val="000000" w:themeColor="text1"/>
          <w:sz w:val="21"/>
          <w:szCs w:val="21"/>
          <w:u w:val="single"/>
        </w:rPr>
        <w:t xml:space="preserve">   （响应供应商地址）    </w:t>
      </w:r>
      <w:r w:rsidRPr="00AB3939">
        <w:rPr>
          <w:rFonts w:asciiTheme="minorEastAsia" w:eastAsiaTheme="minorEastAsia" w:hAnsiTheme="minorEastAsia" w:hint="eastAsia"/>
          <w:color w:val="000000" w:themeColor="text1"/>
          <w:sz w:val="21"/>
          <w:szCs w:val="21"/>
        </w:rPr>
        <w:t>的</w:t>
      </w:r>
      <w:r w:rsidRPr="00AB3939">
        <w:rPr>
          <w:rFonts w:asciiTheme="minorEastAsia" w:eastAsiaTheme="minorEastAsia" w:hAnsiTheme="minorEastAsia" w:hint="eastAsia"/>
          <w:color w:val="000000" w:themeColor="text1"/>
          <w:sz w:val="21"/>
          <w:szCs w:val="21"/>
          <w:u w:val="single"/>
        </w:rPr>
        <w:t xml:space="preserve">    （响应供应商名称）    </w:t>
      </w:r>
      <w:r w:rsidRPr="00AB3939">
        <w:rPr>
          <w:rFonts w:asciiTheme="minorEastAsia" w:eastAsiaTheme="minorEastAsia" w:hAnsiTheme="minorEastAsia" w:hint="eastAsia"/>
          <w:color w:val="000000" w:themeColor="text1"/>
          <w:sz w:val="21"/>
          <w:szCs w:val="21"/>
        </w:rPr>
        <w:t>在下面签名的</w:t>
      </w:r>
      <w:r w:rsidRPr="00AB3939">
        <w:rPr>
          <w:rFonts w:asciiTheme="minorEastAsia" w:eastAsiaTheme="minorEastAsia" w:hAnsiTheme="minorEastAsia" w:hint="eastAsia"/>
          <w:color w:val="000000" w:themeColor="text1"/>
          <w:sz w:val="21"/>
          <w:szCs w:val="21"/>
          <w:u w:val="single"/>
        </w:rPr>
        <w:t xml:space="preserve">（法定代表人姓名、职务）    </w:t>
      </w:r>
      <w:r w:rsidRPr="00AB3939">
        <w:rPr>
          <w:rFonts w:asciiTheme="minorEastAsia" w:eastAsiaTheme="minorEastAsia" w:hAnsiTheme="minorEastAsia" w:hint="eastAsia"/>
          <w:color w:val="000000" w:themeColor="text1"/>
          <w:sz w:val="21"/>
          <w:szCs w:val="21"/>
        </w:rPr>
        <w:t>在此授权</w:t>
      </w:r>
      <w:r w:rsidRPr="00AB3939">
        <w:rPr>
          <w:rFonts w:asciiTheme="minorEastAsia" w:eastAsiaTheme="minorEastAsia" w:hAnsiTheme="minorEastAsia" w:hint="eastAsia"/>
          <w:color w:val="000000" w:themeColor="text1"/>
          <w:sz w:val="21"/>
          <w:szCs w:val="21"/>
          <w:u w:val="single"/>
        </w:rPr>
        <w:t>（被授权人姓名、职务）</w:t>
      </w:r>
      <w:r w:rsidRPr="00AB3939">
        <w:rPr>
          <w:rFonts w:asciiTheme="minorEastAsia" w:eastAsiaTheme="minorEastAsia" w:hAnsiTheme="minorEastAsia" w:hint="eastAsia"/>
          <w:color w:val="000000" w:themeColor="text1"/>
          <w:sz w:val="21"/>
          <w:szCs w:val="21"/>
        </w:rPr>
        <w:t>作为我公司的合法代理人，就</w:t>
      </w:r>
      <w:r w:rsidRPr="00AB3939">
        <w:rPr>
          <w:rFonts w:asciiTheme="minorEastAsia" w:eastAsiaTheme="minorEastAsia" w:hAnsiTheme="minorEastAsia" w:hint="eastAsia"/>
          <w:color w:val="000000" w:themeColor="text1"/>
          <w:sz w:val="21"/>
          <w:szCs w:val="21"/>
          <w:highlight w:val="yellow"/>
          <w:u w:val="single"/>
        </w:rPr>
        <w:t>XXX项目</w:t>
      </w:r>
      <w:r w:rsidRPr="00AB3939">
        <w:rPr>
          <w:rFonts w:asciiTheme="minorEastAsia" w:eastAsiaTheme="minorEastAsia" w:hAnsiTheme="minorEastAsia" w:hint="eastAsia"/>
          <w:color w:val="000000" w:themeColor="text1"/>
          <w:sz w:val="21"/>
          <w:szCs w:val="21"/>
          <w:u w:val="single"/>
        </w:rPr>
        <w:t xml:space="preserve"> </w:t>
      </w:r>
      <w:r w:rsidRPr="00AB3939">
        <w:rPr>
          <w:rFonts w:asciiTheme="minorEastAsia" w:eastAsiaTheme="minorEastAsia" w:hAnsiTheme="minorEastAsia" w:hint="eastAsia"/>
          <w:color w:val="000000" w:themeColor="text1"/>
          <w:sz w:val="21"/>
          <w:szCs w:val="21"/>
        </w:rPr>
        <w:t>的询价活动，采购合同的签订、执行、完成和售后服务，作为响应供应商代表以我方的名义处理一切与之有关的事务。</w:t>
      </w:r>
    </w:p>
    <w:p w14:paraId="0C32273E" w14:textId="77777777" w:rsidR="000854B4" w:rsidRPr="00AB3939" w:rsidRDefault="00F35F7A">
      <w:pPr>
        <w:pStyle w:val="a5"/>
        <w:adjustRightInd w:val="0"/>
        <w:snapToGrid w:val="0"/>
        <w:spacing w:line="360" w:lineRule="auto"/>
        <w:ind w:firstLineChars="200" w:firstLine="420"/>
        <w:rPr>
          <w:rFonts w:asciiTheme="minorEastAsia" w:eastAsiaTheme="minorEastAsia" w:hAnsiTheme="minorEastAsia"/>
          <w:color w:val="000000" w:themeColor="text1"/>
          <w:sz w:val="21"/>
          <w:szCs w:val="21"/>
        </w:rPr>
      </w:pPr>
      <w:r w:rsidRPr="00AB3939">
        <w:rPr>
          <w:rFonts w:asciiTheme="minorEastAsia" w:eastAsiaTheme="minorEastAsia" w:hAnsiTheme="minorEastAsia" w:hint="eastAsia"/>
          <w:color w:val="000000" w:themeColor="text1"/>
          <w:sz w:val="21"/>
          <w:szCs w:val="21"/>
        </w:rPr>
        <w:t>被授权人（响应供应商授权代表）无转委托权限。</w:t>
      </w:r>
    </w:p>
    <w:p w14:paraId="7B181E48" w14:textId="77777777" w:rsidR="000854B4" w:rsidRPr="00AB3939" w:rsidRDefault="00F35F7A">
      <w:pPr>
        <w:adjustRightInd w:val="0"/>
        <w:snapToGrid w:val="0"/>
        <w:spacing w:line="360" w:lineRule="auto"/>
        <w:ind w:firstLineChars="200"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本授权书自法定代表人签字或盖章之日起生效，特此声明。</w:t>
      </w:r>
    </w:p>
    <w:p w14:paraId="674EA92A" w14:textId="77777777" w:rsidR="000854B4" w:rsidRPr="00AB3939" w:rsidRDefault="00F35F7A">
      <w:pPr>
        <w:spacing w:line="360" w:lineRule="auto"/>
        <w:ind w:leftChars="1" w:left="2" w:firstLineChars="650" w:firstLine="1365"/>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 </w:t>
      </w:r>
    </w:p>
    <w:p w14:paraId="4FBC9795" w14:textId="77777777" w:rsidR="000854B4" w:rsidRPr="00AB3939" w:rsidRDefault="00F35F7A">
      <w:pPr>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随附《法定代表人证明》</w:t>
      </w:r>
    </w:p>
    <w:p w14:paraId="11101B7A"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 </w:t>
      </w:r>
    </w:p>
    <w:p w14:paraId="31FAE3D3"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响应供应商名称（盖公章）：</w:t>
      </w:r>
    </w:p>
    <w:p w14:paraId="0102DA97"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地      址：</w:t>
      </w:r>
    </w:p>
    <w:p w14:paraId="65888A86"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法定代表人（签字或盖章）：                         </w:t>
      </w:r>
    </w:p>
    <w:p w14:paraId="4237354F"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签字日期：  年  月   日</w:t>
      </w:r>
    </w:p>
    <w:p w14:paraId="5B04FBF4" w14:textId="77777777" w:rsidR="000854B4" w:rsidRPr="00AB3939" w:rsidRDefault="00F35F7A">
      <w:pPr>
        <w:spacing w:line="360" w:lineRule="auto"/>
        <w:ind w:leftChars="552" w:left="1159" w:firstLine="2261"/>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 </w:t>
      </w:r>
    </w:p>
    <w:p w14:paraId="69429AD3"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被授权人（响应供应商授权代表）（签字或盖章）： </w:t>
      </w:r>
    </w:p>
    <w:p w14:paraId="3B3A9307"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 </w:t>
      </w:r>
    </w:p>
    <w:p w14:paraId="51274F7B" w14:textId="77777777" w:rsidR="000854B4" w:rsidRPr="00AB3939" w:rsidRDefault="00F35F7A">
      <w:pPr>
        <w:spacing w:line="360" w:lineRule="auto"/>
        <w:rPr>
          <w:rFonts w:asciiTheme="minorEastAsia" w:eastAsiaTheme="minorEastAsia" w:hAnsiTheme="minorEastAsia"/>
          <w:color w:val="000000" w:themeColor="text1"/>
          <w:sz w:val="24"/>
          <w:szCs w:val="24"/>
        </w:rPr>
      </w:pPr>
      <w:r w:rsidRPr="00AB3939">
        <w:rPr>
          <w:rFonts w:asciiTheme="minorEastAsia" w:eastAsiaTheme="minorEastAsia" w:hAnsiTheme="minorEastAsia"/>
          <w:noProof/>
          <w:color w:val="000000" w:themeColor="text1"/>
        </w:rPr>
        <w:drawing>
          <wp:inline distT="0" distB="0" distL="0" distR="0" wp14:anchorId="3EB6E9C5" wp14:editId="0A330E86">
            <wp:extent cx="5922645" cy="1913890"/>
            <wp:effectExtent l="0" t="0" r="1905" b="10160"/>
            <wp:docPr id="2" name="图片 2" descr="C:\Users\qiantai\AppData\Local\Temp\ksohtml\wps202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qiantai\AppData\Local\Temp\ksohtml\wps2028.tm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22645" cy="1913890"/>
                    </a:xfrm>
                    <a:prstGeom prst="rect">
                      <a:avLst/>
                    </a:prstGeom>
                    <a:noFill/>
                    <a:ln>
                      <a:noFill/>
                    </a:ln>
                  </pic:spPr>
                </pic:pic>
              </a:graphicData>
            </a:graphic>
          </wp:inline>
        </w:drawing>
      </w:r>
      <w:r w:rsidRPr="00AB3939">
        <w:rPr>
          <w:rFonts w:asciiTheme="minorEastAsia" w:eastAsiaTheme="minorEastAsia" w:hAnsiTheme="minorEastAsia" w:hint="eastAsia"/>
          <w:color w:val="000000" w:themeColor="text1"/>
          <w:sz w:val="24"/>
          <w:szCs w:val="24"/>
        </w:rPr>
        <w:t xml:space="preserve"> </w:t>
      </w:r>
    </w:p>
    <w:p w14:paraId="6C20F6A6" w14:textId="77777777" w:rsidR="000854B4" w:rsidRPr="00AB3939" w:rsidRDefault="00F35F7A">
      <w:pPr>
        <w:spacing w:line="360" w:lineRule="auto"/>
        <w:rPr>
          <w:rFonts w:asciiTheme="minorEastAsia" w:eastAsiaTheme="minorEastAsia" w:hAnsiTheme="minorEastAsia"/>
          <w:color w:val="000000" w:themeColor="text1"/>
          <w:sz w:val="24"/>
          <w:szCs w:val="24"/>
        </w:rPr>
      </w:pPr>
      <w:r w:rsidRPr="00AB3939">
        <w:rPr>
          <w:rFonts w:asciiTheme="minorEastAsia" w:eastAsiaTheme="minorEastAsia" w:hAnsiTheme="minorEastAsia" w:hint="eastAsia"/>
          <w:color w:val="000000" w:themeColor="text1"/>
          <w:sz w:val="24"/>
          <w:szCs w:val="24"/>
        </w:rPr>
        <w:t xml:space="preserve"> </w:t>
      </w:r>
    </w:p>
    <w:p w14:paraId="47A33DC2" w14:textId="77777777" w:rsidR="000854B4" w:rsidRPr="00AB3939" w:rsidRDefault="00F35F7A">
      <w:pPr>
        <w:spacing w:line="360" w:lineRule="auto"/>
        <w:rPr>
          <w:rFonts w:asciiTheme="minorEastAsia" w:eastAsiaTheme="minorEastAsia" w:hAnsiTheme="minorEastAsia"/>
          <w:color w:val="000000" w:themeColor="text1"/>
          <w:sz w:val="24"/>
          <w:szCs w:val="24"/>
        </w:rPr>
      </w:pPr>
      <w:r w:rsidRPr="00AB3939">
        <w:rPr>
          <w:rFonts w:asciiTheme="minorEastAsia" w:eastAsiaTheme="minorEastAsia" w:hAnsiTheme="minorEastAsia" w:hint="eastAsia"/>
          <w:color w:val="000000" w:themeColor="text1"/>
          <w:sz w:val="24"/>
          <w:szCs w:val="24"/>
        </w:rPr>
        <w:t xml:space="preserve"> </w:t>
      </w:r>
    </w:p>
    <w:p w14:paraId="5C851444" w14:textId="77777777" w:rsidR="000854B4" w:rsidRPr="00AB3939" w:rsidRDefault="00F35F7A">
      <w:pPr>
        <w:spacing w:line="360" w:lineRule="auto"/>
        <w:rPr>
          <w:rFonts w:asciiTheme="minorEastAsia" w:eastAsiaTheme="minorEastAsia" w:hAnsiTheme="minorEastAsia"/>
          <w:color w:val="000000" w:themeColor="text1"/>
          <w:sz w:val="24"/>
          <w:szCs w:val="24"/>
        </w:rPr>
      </w:pPr>
      <w:r w:rsidRPr="00AB3939">
        <w:rPr>
          <w:rFonts w:asciiTheme="minorEastAsia" w:eastAsiaTheme="minorEastAsia" w:hAnsiTheme="minorEastAsia" w:hint="eastAsia"/>
          <w:color w:val="000000" w:themeColor="text1"/>
          <w:sz w:val="24"/>
          <w:szCs w:val="24"/>
        </w:rPr>
        <w:t xml:space="preserve"> </w:t>
      </w:r>
    </w:p>
    <w:p w14:paraId="786757E8" w14:textId="77777777" w:rsidR="000854B4" w:rsidRPr="00AB3939" w:rsidRDefault="00F35F7A">
      <w:pPr>
        <w:spacing w:line="360" w:lineRule="auto"/>
        <w:rPr>
          <w:rFonts w:asciiTheme="minorEastAsia" w:eastAsiaTheme="minorEastAsia" w:hAnsiTheme="minorEastAsia"/>
          <w:color w:val="000000" w:themeColor="text1"/>
          <w:sz w:val="24"/>
          <w:szCs w:val="24"/>
        </w:rPr>
      </w:pPr>
      <w:r w:rsidRPr="00AB3939">
        <w:rPr>
          <w:rFonts w:asciiTheme="minorEastAsia" w:eastAsiaTheme="minorEastAsia" w:hAnsiTheme="minorEastAsia" w:hint="eastAsia"/>
          <w:color w:val="000000" w:themeColor="text1"/>
          <w:sz w:val="24"/>
          <w:szCs w:val="24"/>
        </w:rPr>
        <w:t xml:space="preserve"> </w:t>
      </w:r>
    </w:p>
    <w:p w14:paraId="2FA44C01" w14:textId="77777777" w:rsidR="000854B4" w:rsidRPr="00AB3939" w:rsidRDefault="00F35F7A">
      <w:pPr>
        <w:spacing w:line="360" w:lineRule="auto"/>
        <w:rPr>
          <w:rFonts w:asciiTheme="minorEastAsia" w:eastAsiaTheme="minorEastAsia" w:hAnsiTheme="minorEastAsia"/>
          <w:color w:val="000000" w:themeColor="text1"/>
          <w:sz w:val="24"/>
          <w:szCs w:val="24"/>
        </w:rPr>
      </w:pPr>
      <w:r w:rsidRPr="00AB3939">
        <w:rPr>
          <w:rFonts w:asciiTheme="minorEastAsia" w:eastAsiaTheme="minorEastAsia" w:hAnsiTheme="minorEastAsia" w:hint="eastAsia"/>
          <w:color w:val="000000" w:themeColor="text1"/>
          <w:sz w:val="24"/>
          <w:szCs w:val="24"/>
        </w:rPr>
        <w:t xml:space="preserve"> </w:t>
      </w:r>
    </w:p>
    <w:p w14:paraId="4D048B6B"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sz w:val="24"/>
          <w:szCs w:val="24"/>
        </w:rPr>
        <w:t xml:space="preserve"> </w:t>
      </w:r>
    </w:p>
    <w:p w14:paraId="42656588" w14:textId="77777777" w:rsidR="000854B4" w:rsidRPr="00AB3939" w:rsidRDefault="00F35F7A">
      <w:pPr>
        <w:spacing w:line="360" w:lineRule="auto"/>
        <w:ind w:left="71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lastRenderedPageBreak/>
        <w:t xml:space="preserve"> </w:t>
      </w:r>
    </w:p>
    <w:p w14:paraId="46F4EE31" w14:textId="77777777" w:rsidR="000854B4" w:rsidRPr="00AB3939" w:rsidRDefault="00F35F7A">
      <w:pPr>
        <w:pStyle w:val="2"/>
        <w:adjustRightInd w:val="0"/>
        <w:snapToGrid w:val="0"/>
        <w:spacing w:beforeLines="50" w:before="156" w:afterLines="50" w:after="156" w:line="360" w:lineRule="auto"/>
        <w:jc w:val="center"/>
        <w:rPr>
          <w:rFonts w:asciiTheme="minorEastAsia" w:eastAsiaTheme="minorEastAsia" w:hAnsiTheme="minorEastAsia"/>
          <w:b w:val="0"/>
          <w:color w:val="000000" w:themeColor="text1"/>
        </w:rPr>
      </w:pPr>
      <w:r w:rsidRPr="00AB3939">
        <w:rPr>
          <w:rFonts w:asciiTheme="minorEastAsia" w:eastAsiaTheme="minorEastAsia" w:hAnsiTheme="minorEastAsia" w:hint="eastAsia"/>
          <w:b w:val="0"/>
          <w:color w:val="000000" w:themeColor="text1"/>
        </w:rPr>
        <w:t>法定代表人证明书</w:t>
      </w:r>
    </w:p>
    <w:p w14:paraId="3D62BB32" w14:textId="77777777" w:rsidR="000854B4" w:rsidRPr="00AB3939" w:rsidRDefault="00F35F7A">
      <w:pPr>
        <w:spacing w:line="360" w:lineRule="auto"/>
        <w:ind w:firstLineChars="450" w:firstLine="945"/>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______________同志，现任我单位职务，为法定代表人，特此证明。</w:t>
      </w:r>
    </w:p>
    <w:p w14:paraId="0FB44E80" w14:textId="77777777" w:rsidR="000854B4" w:rsidRPr="00AB3939" w:rsidRDefault="00F35F7A">
      <w:pPr>
        <w:spacing w:line="360" w:lineRule="auto"/>
        <w:ind w:firstLineChars="200"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有效日期与本公司响应文件中标注的响应有效期相同。签发日期：  年  月  日</w:t>
      </w:r>
    </w:p>
    <w:p w14:paraId="1334361B" w14:textId="77777777" w:rsidR="000854B4" w:rsidRPr="00AB3939" w:rsidRDefault="00F35F7A">
      <w:pPr>
        <w:spacing w:line="360" w:lineRule="auto"/>
        <w:ind w:firstLineChars="200"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附：</w:t>
      </w:r>
    </w:p>
    <w:p w14:paraId="550C66B9" w14:textId="77777777" w:rsidR="000854B4" w:rsidRPr="00AB3939" w:rsidRDefault="00F35F7A">
      <w:pPr>
        <w:spacing w:line="360" w:lineRule="auto"/>
        <w:ind w:firstLineChars="400" w:firstLine="84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营业执照（注册号）：</w:t>
      </w:r>
    </w:p>
    <w:p w14:paraId="57CDBAE5" w14:textId="77777777" w:rsidR="000854B4" w:rsidRPr="00AB3939" w:rsidRDefault="00F35F7A">
      <w:pPr>
        <w:spacing w:line="360" w:lineRule="auto"/>
        <w:ind w:firstLineChars="400" w:firstLine="84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经济性质：</w:t>
      </w:r>
    </w:p>
    <w:p w14:paraId="0A87CE6B" w14:textId="77777777" w:rsidR="000854B4" w:rsidRPr="00AB3939" w:rsidRDefault="00F35F7A">
      <w:pPr>
        <w:spacing w:line="360" w:lineRule="auto"/>
        <w:ind w:firstLineChars="400" w:firstLine="84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主营（产）：</w:t>
      </w:r>
    </w:p>
    <w:p w14:paraId="17068F94" w14:textId="77777777" w:rsidR="000854B4" w:rsidRPr="00AB3939" w:rsidRDefault="00F35F7A">
      <w:pPr>
        <w:spacing w:line="360" w:lineRule="auto"/>
        <w:ind w:firstLineChars="400" w:firstLine="84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兼营（产）：</w:t>
      </w:r>
    </w:p>
    <w:p w14:paraId="71BED6C9" w14:textId="77777777" w:rsidR="000854B4" w:rsidRPr="00AB3939" w:rsidRDefault="00F35F7A">
      <w:pPr>
        <w:spacing w:line="360" w:lineRule="auto"/>
        <w:ind w:firstLineChars="400" w:firstLine="960"/>
        <w:rPr>
          <w:rFonts w:asciiTheme="minorEastAsia" w:eastAsiaTheme="minorEastAsia" w:hAnsiTheme="minorEastAsia"/>
          <w:color w:val="000000" w:themeColor="text1"/>
          <w:sz w:val="24"/>
          <w:szCs w:val="24"/>
        </w:rPr>
      </w:pPr>
      <w:r w:rsidRPr="00AB3939">
        <w:rPr>
          <w:rFonts w:asciiTheme="minorEastAsia" w:eastAsiaTheme="minorEastAsia" w:hAnsiTheme="minorEastAsia" w:hint="eastAsia"/>
          <w:color w:val="000000" w:themeColor="text1"/>
          <w:sz w:val="24"/>
          <w:szCs w:val="24"/>
        </w:rPr>
        <w:t xml:space="preserve"> </w:t>
      </w:r>
    </w:p>
    <w:p w14:paraId="4142DBCC"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noProof/>
          <w:color w:val="000000" w:themeColor="text1"/>
        </w:rPr>
        <w:drawing>
          <wp:inline distT="0" distB="0" distL="0" distR="0" wp14:anchorId="63C0E9FE" wp14:editId="7ADDA1C4">
            <wp:extent cx="5922645" cy="1913890"/>
            <wp:effectExtent l="0" t="0" r="1905" b="10160"/>
            <wp:docPr id="1" name="图片 1" descr="C:\Users\qiantai\AppData\Local\Temp\ksohtml\wps202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qiantai\AppData\Local\Temp\ksohtml\wps2029.tm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22645" cy="1913890"/>
                    </a:xfrm>
                    <a:prstGeom prst="rect">
                      <a:avLst/>
                    </a:prstGeom>
                    <a:noFill/>
                    <a:ln>
                      <a:noFill/>
                    </a:ln>
                  </pic:spPr>
                </pic:pic>
              </a:graphicData>
            </a:graphic>
          </wp:inline>
        </w:drawing>
      </w:r>
      <w:r w:rsidRPr="00AB3939">
        <w:rPr>
          <w:rFonts w:asciiTheme="minorEastAsia" w:eastAsiaTheme="minorEastAsia" w:hAnsiTheme="minorEastAsia" w:hint="eastAsia"/>
          <w:b/>
          <w:bCs/>
          <w:color w:val="000000" w:themeColor="text1"/>
        </w:rPr>
        <w:t xml:space="preserve"> </w:t>
      </w:r>
    </w:p>
    <w:p w14:paraId="3CF707D6"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6BF477B4"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1CA121DD"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6C9CDD4B"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58E2876C"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057219C6"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055364C0" w14:textId="77777777" w:rsidR="000854B4" w:rsidRPr="00AB3939" w:rsidRDefault="00F35F7A">
      <w:pPr>
        <w:spacing w:line="360" w:lineRule="auto"/>
        <w:ind w:right="420"/>
        <w:jc w:val="center"/>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                       响应供应商名称：（盖公章）：</w:t>
      </w:r>
    </w:p>
    <w:p w14:paraId="6B4CC67B"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                                           地址：</w:t>
      </w:r>
    </w:p>
    <w:p w14:paraId="7B674761"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color w:val="000000" w:themeColor="text1"/>
        </w:rPr>
        <w:t xml:space="preserve">                                           日期：</w:t>
      </w:r>
    </w:p>
    <w:p w14:paraId="442A4741"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24FC5B90"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005159B7" w14:textId="77777777" w:rsidR="000854B4" w:rsidRPr="00AB3939" w:rsidRDefault="00F35F7A">
      <w:pPr>
        <w:spacing w:line="360" w:lineRule="auto"/>
        <w:rPr>
          <w:rFonts w:asciiTheme="minorEastAsia" w:eastAsiaTheme="minorEastAsia" w:hAnsiTheme="minorEastAsia"/>
          <w:b/>
          <w:bCs/>
          <w:color w:val="000000" w:themeColor="text1"/>
          <w:sz w:val="28"/>
          <w:szCs w:val="28"/>
        </w:rPr>
      </w:pPr>
      <w:r w:rsidRPr="00AB3939">
        <w:rPr>
          <w:rFonts w:asciiTheme="minorEastAsia" w:eastAsiaTheme="minorEastAsia" w:hAnsiTheme="minorEastAsia" w:hint="eastAsia"/>
          <w:b/>
          <w:bCs/>
          <w:color w:val="000000" w:themeColor="text1"/>
          <w:sz w:val="28"/>
          <w:szCs w:val="28"/>
        </w:rPr>
        <w:t xml:space="preserve"> </w:t>
      </w:r>
    </w:p>
    <w:p w14:paraId="4BEB7003" w14:textId="77777777" w:rsidR="000854B4" w:rsidRPr="00AB3939" w:rsidRDefault="00F35F7A">
      <w:pPr>
        <w:numPr>
          <w:ilvl w:val="0"/>
          <w:numId w:val="4"/>
        </w:numPr>
        <w:spacing w:line="360" w:lineRule="auto"/>
        <w:rPr>
          <w:rFonts w:asciiTheme="minorEastAsia" w:eastAsiaTheme="minorEastAsia" w:hAnsiTheme="minorEastAsia"/>
          <w:bCs/>
          <w:color w:val="000000" w:themeColor="text1"/>
        </w:rPr>
      </w:pPr>
      <w:r w:rsidRPr="00AB3939">
        <w:rPr>
          <w:rFonts w:asciiTheme="minorEastAsia" w:eastAsiaTheme="minorEastAsia" w:hAnsiTheme="minorEastAsia" w:hint="eastAsia"/>
          <w:bCs/>
          <w:color w:val="000000" w:themeColor="text1"/>
          <w:sz w:val="28"/>
          <w:szCs w:val="28"/>
        </w:rPr>
        <w:br w:type="page"/>
      </w:r>
    </w:p>
    <w:p w14:paraId="2234F537" w14:textId="77777777" w:rsidR="000854B4" w:rsidRPr="00AB3939" w:rsidRDefault="00F35F7A">
      <w:pPr>
        <w:spacing w:line="360" w:lineRule="auto"/>
        <w:ind w:left="710"/>
        <w:rPr>
          <w:rFonts w:asciiTheme="minorEastAsia" w:eastAsiaTheme="minorEastAsia" w:hAnsiTheme="minorEastAsia"/>
          <w:bCs/>
          <w:color w:val="000000" w:themeColor="text1"/>
        </w:rPr>
      </w:pPr>
      <w:r w:rsidRPr="00AB3939">
        <w:rPr>
          <w:rFonts w:asciiTheme="minorEastAsia" w:eastAsiaTheme="minorEastAsia" w:hAnsiTheme="minorEastAsia" w:hint="eastAsia"/>
          <w:bCs/>
          <w:color w:val="000000" w:themeColor="text1"/>
        </w:rPr>
        <w:lastRenderedPageBreak/>
        <w:t xml:space="preserve"> </w:t>
      </w:r>
    </w:p>
    <w:p w14:paraId="64B003D6" w14:textId="77777777" w:rsidR="000854B4" w:rsidRPr="00AB3939" w:rsidRDefault="00F35F7A">
      <w:pPr>
        <w:pStyle w:val="2"/>
        <w:adjustRightInd w:val="0"/>
        <w:snapToGrid w:val="0"/>
        <w:spacing w:beforeLines="50" w:before="156" w:afterLines="50" w:after="156" w:line="360" w:lineRule="auto"/>
        <w:jc w:val="center"/>
        <w:rPr>
          <w:rFonts w:asciiTheme="minorEastAsia" w:eastAsiaTheme="minorEastAsia" w:hAnsiTheme="minorEastAsia"/>
          <w:b w:val="0"/>
          <w:color w:val="000000" w:themeColor="text1"/>
        </w:rPr>
      </w:pPr>
      <w:r w:rsidRPr="00AB3939">
        <w:rPr>
          <w:rFonts w:asciiTheme="minorEastAsia" w:eastAsiaTheme="minorEastAsia" w:hAnsiTheme="minorEastAsia" w:hint="eastAsia"/>
          <w:b w:val="0"/>
          <w:color w:val="000000" w:themeColor="text1"/>
        </w:rPr>
        <w:t>报价函</w:t>
      </w:r>
    </w:p>
    <w:p w14:paraId="4F90262C" w14:textId="77777777" w:rsidR="000854B4" w:rsidRPr="00AB3939" w:rsidRDefault="00F35F7A">
      <w:pPr>
        <w:spacing w:line="360" w:lineRule="auto"/>
        <w:ind w:leftChars="50" w:left="105" w:firstLine="2"/>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 xml:space="preserve">致：中山大学肿瘤防治中心 </w:t>
      </w:r>
    </w:p>
    <w:p w14:paraId="6815425E" w14:textId="77777777" w:rsidR="000854B4" w:rsidRPr="00AB3939" w:rsidRDefault="00F35F7A" w:rsidP="001613A3">
      <w:pPr>
        <w:spacing w:line="360" w:lineRule="auto"/>
        <w:ind w:leftChars="50" w:left="105" w:firstLineChars="178" w:firstLine="374"/>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我方确认收到贵方</w:t>
      </w:r>
      <w:r w:rsidRPr="00AB3939">
        <w:rPr>
          <w:rFonts w:asciiTheme="minorEastAsia" w:eastAsiaTheme="minorEastAsia" w:hAnsiTheme="minorEastAsia" w:hint="eastAsia"/>
          <w:color w:val="000000" w:themeColor="text1"/>
          <w:highlight w:val="yellow"/>
          <w:u w:val="single"/>
        </w:rPr>
        <w:t xml:space="preserve">                           </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的采购文件（项目编号：         ），</w:t>
      </w:r>
      <w:r w:rsidRPr="00AB3939">
        <w:rPr>
          <w:rFonts w:asciiTheme="minorEastAsia" w:eastAsiaTheme="minorEastAsia" w:hAnsiTheme="minorEastAsia" w:hint="eastAsia"/>
          <w:color w:val="000000" w:themeColor="text1"/>
          <w:u w:val="single"/>
        </w:rPr>
        <w:t xml:space="preserve">    (响应</w:t>
      </w:r>
      <w:r w:rsidRPr="00AB3939">
        <w:rPr>
          <w:rFonts w:asciiTheme="minorEastAsia" w:eastAsiaTheme="minorEastAsia" w:hAnsiTheme="minorEastAsia" w:hint="eastAsia"/>
          <w:color w:val="000000" w:themeColor="text1"/>
          <w:highlight w:val="yellow"/>
          <w:u w:val="single"/>
        </w:rPr>
        <w:t xml:space="preserve">供应商名称、地址)  </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作为响应供应商已正式授权</w:t>
      </w:r>
      <w:r w:rsidRPr="00AB3939">
        <w:rPr>
          <w:rFonts w:asciiTheme="minorEastAsia" w:eastAsiaTheme="minorEastAsia" w:hAnsiTheme="minorEastAsia" w:hint="eastAsia"/>
          <w:color w:val="000000" w:themeColor="text1"/>
          <w:u w:val="single"/>
        </w:rPr>
        <w:t>(</w:t>
      </w:r>
      <w:r w:rsidRPr="00AB3939">
        <w:rPr>
          <w:rFonts w:asciiTheme="minorEastAsia" w:eastAsiaTheme="minorEastAsia" w:hAnsiTheme="minorEastAsia" w:hint="eastAsia"/>
          <w:color w:val="000000" w:themeColor="text1"/>
          <w:highlight w:val="yellow"/>
          <w:u w:val="single"/>
        </w:rPr>
        <w:t>响应供应商授权代表全名、职务</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为我方签名代表，代表我方提交响应文件进行询价。</w:t>
      </w:r>
    </w:p>
    <w:p w14:paraId="12A00EEE" w14:textId="77777777" w:rsidR="000854B4" w:rsidRPr="00AB3939" w:rsidRDefault="00F35F7A">
      <w:pPr>
        <w:spacing w:line="360" w:lineRule="auto"/>
        <w:ind w:firstLine="48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签名代表在此声明并同意：</w:t>
      </w:r>
    </w:p>
    <w:p w14:paraId="216980D4" w14:textId="77777777" w:rsidR="000854B4" w:rsidRPr="00AB3939" w:rsidRDefault="00F35F7A">
      <w:pPr>
        <w:numPr>
          <w:ilvl w:val="0"/>
          <w:numId w:val="5"/>
        </w:num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我们愿意遵守采购代理机构采购文件的各项规定，自愿参加询价, 并已清楚采购文件的要求及有关文件规定，并严格按照采购文件的规定履行全部责任和义务。</w:t>
      </w:r>
    </w:p>
    <w:p w14:paraId="677FF99D" w14:textId="77777777" w:rsidR="000854B4" w:rsidRPr="00AB3939" w:rsidRDefault="00F35F7A">
      <w:pPr>
        <w:numPr>
          <w:ilvl w:val="0"/>
          <w:numId w:val="5"/>
        </w:num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我们同意本询价自询价截止之日起</w:t>
      </w:r>
      <w:r w:rsidRPr="00AB3939">
        <w:rPr>
          <w:rFonts w:asciiTheme="minorEastAsia" w:eastAsiaTheme="minorEastAsia" w:hAnsiTheme="minorEastAsia" w:hint="eastAsia"/>
          <w:b/>
          <w:color w:val="000000" w:themeColor="text1"/>
          <w:u w:val="single"/>
        </w:rPr>
        <w:t>90</w:t>
      </w:r>
      <w:r w:rsidRPr="00AB3939">
        <w:rPr>
          <w:rFonts w:asciiTheme="minorEastAsia" w:eastAsiaTheme="minorEastAsia" w:hAnsiTheme="minorEastAsia" w:hint="eastAsia"/>
          <w:b/>
          <w:color w:val="000000" w:themeColor="text1"/>
        </w:rPr>
        <w:t>天内有效。如果我们的询价被接受，则直至合同生效时止，本询价始终有效并不撤回已递交的响应文件。</w:t>
      </w:r>
    </w:p>
    <w:p w14:paraId="3397E982" w14:textId="77777777" w:rsidR="000854B4" w:rsidRPr="00AB3939" w:rsidRDefault="00F35F7A">
      <w:pPr>
        <w:numPr>
          <w:ilvl w:val="0"/>
          <w:numId w:val="5"/>
        </w:num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我们已经详细地阅读并完全明白了全部采购文件及附件，包括澄清（如有），我们完全理解本采购文件的要求，我们同意放弃对采购文件提出不明或误解的一切权力。</w:t>
      </w:r>
    </w:p>
    <w:p w14:paraId="65E5E229" w14:textId="77777777" w:rsidR="000854B4" w:rsidRPr="00AB3939" w:rsidRDefault="00F35F7A">
      <w:pPr>
        <w:numPr>
          <w:ilvl w:val="0"/>
          <w:numId w:val="5"/>
        </w:num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我们同意提供采购人或采购代理机构与评审小组要求的有关询价的一切数据或资料。</w:t>
      </w:r>
    </w:p>
    <w:p w14:paraId="3F22391A" w14:textId="77777777" w:rsidR="000854B4" w:rsidRPr="00AB3939" w:rsidRDefault="00F35F7A">
      <w:pPr>
        <w:numPr>
          <w:ilvl w:val="0"/>
          <w:numId w:val="5"/>
        </w:num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我们理解采购人或采购代理机构与评审小组并无义务必须接受最低报价的询价或其它任何询价，完全理解采购代理机构拒绝迟到的任何询价和最低询价报价不是被授予成交的唯一条件。</w:t>
      </w:r>
    </w:p>
    <w:p w14:paraId="1EF57E1A" w14:textId="77777777" w:rsidR="000854B4" w:rsidRPr="00AB3939" w:rsidRDefault="00F35F7A">
      <w:pPr>
        <w:numPr>
          <w:ilvl w:val="0"/>
          <w:numId w:val="5"/>
        </w:num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如果我们未对采购文件全部要求</w:t>
      </w:r>
      <w:proofErr w:type="gramStart"/>
      <w:r w:rsidRPr="00AB3939">
        <w:rPr>
          <w:rFonts w:asciiTheme="minorEastAsia" w:eastAsiaTheme="minorEastAsia" w:hAnsiTheme="minorEastAsia" w:hint="eastAsia"/>
          <w:b/>
          <w:color w:val="000000" w:themeColor="text1"/>
        </w:rPr>
        <w:t>作出</w:t>
      </w:r>
      <w:proofErr w:type="gramEnd"/>
      <w:r w:rsidRPr="00AB3939">
        <w:rPr>
          <w:rFonts w:asciiTheme="minorEastAsia" w:eastAsiaTheme="minorEastAsia" w:hAnsiTheme="minorEastAsia" w:hint="eastAsia"/>
          <w:b/>
          <w:color w:val="000000" w:themeColor="text1"/>
        </w:rPr>
        <w:t xml:space="preserve">实质性响应，则完全同意并接受按无效询价处理。 </w:t>
      </w:r>
    </w:p>
    <w:p w14:paraId="4AF37540" w14:textId="77777777" w:rsidR="000854B4" w:rsidRPr="00AB3939" w:rsidRDefault="00F35F7A">
      <w:pPr>
        <w:numPr>
          <w:ilvl w:val="0"/>
          <w:numId w:val="5"/>
        </w:num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我们证明提交的一切文件，无论是原件还是复印件均为准确、真实、有效、完整的，绝无任何虚假、伪造或者夸大。我们在此郑重承诺：在本次招标采购活动中，如有违法、违规、弄虚作假行为，所造成的损失、不良后果及法律责任，一律由我公司（企业）承担。</w:t>
      </w:r>
    </w:p>
    <w:p w14:paraId="78E5EEDD" w14:textId="77777777" w:rsidR="000854B4" w:rsidRPr="00AB3939" w:rsidRDefault="00F35F7A">
      <w:pPr>
        <w:numPr>
          <w:ilvl w:val="0"/>
          <w:numId w:val="5"/>
        </w:num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我们是依法注册的法人，在法律、财务及运作上完全独立于采购人和采购代理机构。</w:t>
      </w:r>
    </w:p>
    <w:p w14:paraId="28099397" w14:textId="77777777" w:rsidR="000854B4" w:rsidRPr="00AB3939" w:rsidRDefault="00F35F7A">
      <w:pPr>
        <w:numPr>
          <w:ilvl w:val="0"/>
          <w:numId w:val="5"/>
        </w:num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所有有关本次询价的函电请寄：</w:t>
      </w:r>
      <w:r w:rsidRPr="00AB3939">
        <w:rPr>
          <w:rFonts w:asciiTheme="minorEastAsia" w:eastAsiaTheme="minorEastAsia" w:hAnsiTheme="minorEastAsia" w:hint="eastAsia"/>
          <w:b/>
          <w:color w:val="000000" w:themeColor="text1"/>
          <w:u w:val="single"/>
        </w:rPr>
        <w:t xml:space="preserve">  （响应供应商地址）   </w:t>
      </w:r>
    </w:p>
    <w:p w14:paraId="126FD2B6" w14:textId="77777777" w:rsidR="000854B4" w:rsidRPr="00AB3939" w:rsidRDefault="00F35F7A">
      <w:pPr>
        <w:adjustRightInd w:val="0"/>
        <w:snapToGrid w:val="0"/>
        <w:spacing w:line="360" w:lineRule="auto"/>
        <w:ind w:left="780"/>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 xml:space="preserve"> </w:t>
      </w:r>
    </w:p>
    <w:p w14:paraId="66F35533" w14:textId="77777777" w:rsidR="000854B4" w:rsidRPr="00AB3939" w:rsidRDefault="00F35F7A">
      <w:pPr>
        <w:spacing w:line="360" w:lineRule="auto"/>
        <w:ind w:left="420" w:firstLine="6"/>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备注：1、报价函中承诺的响应有效期应当不少于采购文件中载明的响应有效期，否则视为无效响应。</w:t>
      </w:r>
    </w:p>
    <w:p w14:paraId="20187180" w14:textId="77777777" w:rsidR="000854B4" w:rsidRPr="00AB3939" w:rsidRDefault="00F35F7A">
      <w:pPr>
        <w:adjustRightInd w:val="0"/>
        <w:snapToGrid w:val="0"/>
        <w:spacing w:line="360" w:lineRule="auto"/>
        <w:ind w:left="480" w:firstLineChars="243" w:firstLine="512"/>
        <w:rPr>
          <w:rFonts w:asciiTheme="minorEastAsia" w:eastAsiaTheme="minorEastAsia" w:hAnsiTheme="minorEastAsia"/>
          <w:color w:val="000000" w:themeColor="text1"/>
        </w:rPr>
      </w:pPr>
      <w:r w:rsidRPr="00AB3939">
        <w:rPr>
          <w:rFonts w:asciiTheme="minorEastAsia" w:eastAsiaTheme="minorEastAsia" w:hAnsiTheme="minorEastAsia" w:hint="eastAsia"/>
          <w:b/>
          <w:color w:val="000000" w:themeColor="text1"/>
        </w:rPr>
        <w:t>2、除响应有效期承诺的时间外，本报价</w:t>
      </w:r>
      <w:proofErr w:type="gramStart"/>
      <w:r w:rsidRPr="00AB3939">
        <w:rPr>
          <w:rFonts w:asciiTheme="minorEastAsia" w:eastAsiaTheme="minorEastAsia" w:hAnsiTheme="minorEastAsia" w:hint="eastAsia"/>
          <w:b/>
          <w:color w:val="000000" w:themeColor="text1"/>
        </w:rPr>
        <w:t>函内容</w:t>
      </w:r>
      <w:proofErr w:type="gramEnd"/>
      <w:r w:rsidRPr="00AB3939">
        <w:rPr>
          <w:rFonts w:asciiTheme="minorEastAsia" w:eastAsiaTheme="minorEastAsia" w:hAnsiTheme="minorEastAsia" w:hint="eastAsia"/>
          <w:b/>
          <w:color w:val="000000" w:themeColor="text1"/>
        </w:rPr>
        <w:t>不得擅自删改，否则视为无效响应。</w:t>
      </w:r>
    </w:p>
    <w:p w14:paraId="64C70B86" w14:textId="77777777" w:rsidR="000854B4" w:rsidRPr="00AB3939" w:rsidRDefault="00F35F7A">
      <w:pPr>
        <w:adjustRightInd w:val="0"/>
        <w:snapToGrid w:val="0"/>
        <w:spacing w:line="360" w:lineRule="auto"/>
        <w:ind w:left="48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法定代表人或响应供应商授权代表（签名或盖章）：</w:t>
      </w:r>
    </w:p>
    <w:p w14:paraId="4311ED38" w14:textId="77777777" w:rsidR="000854B4" w:rsidRPr="00AB3939" w:rsidRDefault="00F35F7A">
      <w:pPr>
        <w:adjustRightInd w:val="0"/>
        <w:snapToGrid w:val="0"/>
        <w:spacing w:line="360" w:lineRule="auto"/>
        <w:ind w:left="48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职务：                    </w:t>
      </w:r>
    </w:p>
    <w:p w14:paraId="21C65982" w14:textId="77777777" w:rsidR="000854B4" w:rsidRPr="00AB3939" w:rsidRDefault="00F35F7A">
      <w:pPr>
        <w:adjustRightInd w:val="0"/>
        <w:snapToGrid w:val="0"/>
        <w:spacing w:line="360" w:lineRule="auto"/>
        <w:ind w:left="48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响应供应商名称:</w:t>
      </w:r>
    </w:p>
    <w:p w14:paraId="516493BC" w14:textId="77777777" w:rsidR="000854B4" w:rsidRPr="00AB3939" w:rsidRDefault="00F35F7A">
      <w:pPr>
        <w:adjustRightInd w:val="0"/>
        <w:snapToGrid w:val="0"/>
        <w:spacing w:line="360" w:lineRule="auto"/>
        <w:ind w:left="48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响应供应商公章：           </w:t>
      </w:r>
    </w:p>
    <w:p w14:paraId="1A848664" w14:textId="77777777" w:rsidR="000854B4" w:rsidRPr="00AB3939" w:rsidRDefault="00F35F7A" w:rsidP="001613A3">
      <w:pPr>
        <w:adjustRightInd w:val="0"/>
        <w:snapToGrid w:val="0"/>
        <w:spacing w:line="360" w:lineRule="auto"/>
        <w:ind w:firstLineChars="226" w:firstLine="475"/>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电话：</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 xml:space="preserve"> 传真：</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 xml:space="preserve">   邮编：</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 xml:space="preserve">   </w:t>
      </w:r>
    </w:p>
    <w:p w14:paraId="69245DCD" w14:textId="77777777" w:rsidR="000854B4" w:rsidRPr="00AB3939" w:rsidRDefault="00F35F7A">
      <w:pPr>
        <w:spacing w:line="360" w:lineRule="auto"/>
        <w:ind w:left="710"/>
        <w:rPr>
          <w:rFonts w:asciiTheme="minorEastAsia" w:eastAsiaTheme="minorEastAsia" w:hAnsiTheme="minorEastAsia"/>
          <w:b/>
          <w:color w:val="000000" w:themeColor="text1"/>
        </w:rPr>
      </w:pPr>
      <w:r w:rsidRPr="00AB3939">
        <w:rPr>
          <w:rFonts w:asciiTheme="minorEastAsia" w:eastAsiaTheme="minorEastAsia" w:hAnsiTheme="minorEastAsia" w:hint="eastAsia"/>
          <w:bCs/>
          <w:color w:val="000000" w:themeColor="text1"/>
          <w:sz w:val="28"/>
          <w:szCs w:val="28"/>
        </w:rPr>
        <w:br w:type="page"/>
      </w:r>
    </w:p>
    <w:p w14:paraId="332F7982" w14:textId="77777777" w:rsidR="000854B4" w:rsidRPr="00AB3939" w:rsidRDefault="000854B4">
      <w:pPr>
        <w:widowControl/>
        <w:spacing w:line="360" w:lineRule="auto"/>
        <w:jc w:val="left"/>
        <w:rPr>
          <w:rFonts w:asciiTheme="minorEastAsia" w:eastAsiaTheme="minorEastAsia" w:hAnsiTheme="minorEastAsia"/>
          <w:b/>
          <w:bCs/>
          <w:color w:val="000000" w:themeColor="text1"/>
          <w:sz w:val="28"/>
          <w:szCs w:val="28"/>
        </w:rPr>
        <w:sectPr w:rsidR="000854B4" w:rsidRPr="00AB3939">
          <w:pgSz w:w="11906" w:h="16838"/>
          <w:pgMar w:top="1134" w:right="1134" w:bottom="1134" w:left="1134" w:header="671" w:footer="864" w:gutter="0"/>
          <w:cols w:space="720"/>
          <w:docGrid w:type="lines" w:linePitch="312"/>
        </w:sectPr>
      </w:pPr>
    </w:p>
    <w:p w14:paraId="3F55499E" w14:textId="77777777" w:rsidR="000854B4" w:rsidRPr="00AB3939" w:rsidRDefault="00F35F7A">
      <w:pPr>
        <w:spacing w:line="360" w:lineRule="auto"/>
        <w:ind w:left="710"/>
        <w:rPr>
          <w:rFonts w:asciiTheme="minorEastAsia" w:eastAsiaTheme="minorEastAsia" w:hAnsiTheme="minorEastAsia"/>
          <w:b/>
          <w:bCs/>
          <w:color w:val="000000" w:themeColor="text1"/>
          <w:sz w:val="28"/>
          <w:szCs w:val="28"/>
        </w:rPr>
      </w:pPr>
      <w:r w:rsidRPr="00AB3939">
        <w:rPr>
          <w:rFonts w:asciiTheme="minorEastAsia" w:eastAsiaTheme="minorEastAsia" w:hAnsiTheme="minorEastAsia" w:hint="eastAsia"/>
          <w:b/>
          <w:bCs/>
          <w:color w:val="000000" w:themeColor="text1"/>
          <w:sz w:val="28"/>
          <w:szCs w:val="28"/>
        </w:rPr>
        <w:lastRenderedPageBreak/>
        <w:t xml:space="preserve"> </w:t>
      </w:r>
    </w:p>
    <w:p w14:paraId="45F600A0" w14:textId="77777777" w:rsidR="000854B4" w:rsidRPr="00AB3939" w:rsidRDefault="00F35F7A">
      <w:pPr>
        <w:pStyle w:val="2"/>
        <w:adjustRightInd w:val="0"/>
        <w:snapToGrid w:val="0"/>
        <w:spacing w:beforeLines="50" w:before="156" w:afterLines="50" w:after="156" w:line="360" w:lineRule="auto"/>
        <w:jc w:val="center"/>
        <w:rPr>
          <w:rFonts w:asciiTheme="minorEastAsia" w:eastAsiaTheme="minorEastAsia" w:hAnsiTheme="minorEastAsia"/>
          <w:b w:val="0"/>
          <w:color w:val="000000" w:themeColor="text1"/>
        </w:rPr>
      </w:pPr>
      <w:r w:rsidRPr="00AB3939">
        <w:rPr>
          <w:rFonts w:asciiTheme="minorEastAsia" w:eastAsiaTheme="minorEastAsia" w:hAnsiTheme="minorEastAsia" w:hint="eastAsia"/>
          <w:b w:val="0"/>
          <w:color w:val="000000" w:themeColor="text1"/>
        </w:rPr>
        <w:t>报价表</w:t>
      </w:r>
    </w:p>
    <w:p w14:paraId="0982C5E2" w14:textId="77777777" w:rsidR="000854B4" w:rsidRPr="00AB3939" w:rsidRDefault="00F35F7A">
      <w:pPr>
        <w:snapToGrid w:val="0"/>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响应供应商名称：                         </w:t>
      </w:r>
    </w:p>
    <w:p w14:paraId="78EE14B6" w14:textId="77777777" w:rsidR="000854B4" w:rsidRPr="00AB3939" w:rsidRDefault="00F35F7A">
      <w:pPr>
        <w:snapToGrid w:val="0"/>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项目编号： </w:t>
      </w:r>
    </w:p>
    <w:tbl>
      <w:tblPr>
        <w:tblW w:w="4952"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603"/>
        <w:gridCol w:w="2657"/>
        <w:gridCol w:w="2190"/>
      </w:tblGrid>
      <w:tr w:rsidR="00AB3939" w:rsidRPr="00AB3939" w14:paraId="72B2A37E" w14:textId="77777777">
        <w:trPr>
          <w:cantSplit/>
          <w:trHeight w:val="82"/>
        </w:trPr>
        <w:tc>
          <w:tcPr>
            <w:tcW w:w="1683" w:type="pct"/>
            <w:tcBorders>
              <w:top w:val="single" w:sz="4" w:space="0" w:color="auto"/>
              <w:left w:val="single" w:sz="4" w:space="0" w:color="auto"/>
              <w:bottom w:val="single" w:sz="4" w:space="0" w:color="auto"/>
              <w:right w:val="single" w:sz="4" w:space="0" w:color="auto"/>
            </w:tcBorders>
            <w:shd w:val="clear" w:color="auto" w:fill="EEECE1"/>
            <w:vAlign w:val="center"/>
          </w:tcPr>
          <w:p w14:paraId="609D915C" w14:textId="77777777" w:rsidR="000854B4" w:rsidRPr="00AB3939" w:rsidRDefault="00F35F7A">
            <w:pPr>
              <w:snapToGrid w:val="0"/>
              <w:spacing w:line="360" w:lineRule="auto"/>
              <w:jc w:val="center"/>
              <w:rPr>
                <w:rFonts w:asciiTheme="minorEastAsia" w:eastAsiaTheme="minorEastAsia" w:hAnsiTheme="minorEastAsia"/>
                <w:b/>
                <w:color w:val="000000" w:themeColor="text1"/>
                <w:sz w:val="24"/>
                <w:szCs w:val="24"/>
              </w:rPr>
            </w:pPr>
            <w:r w:rsidRPr="00AB3939">
              <w:rPr>
                <w:rFonts w:asciiTheme="minorEastAsia" w:eastAsiaTheme="minorEastAsia" w:hAnsiTheme="minorEastAsia" w:hint="eastAsia"/>
                <w:b/>
                <w:color w:val="000000" w:themeColor="text1"/>
                <w:sz w:val="24"/>
                <w:szCs w:val="24"/>
              </w:rPr>
              <w:t>采购内容</w:t>
            </w:r>
          </w:p>
        </w:tc>
        <w:tc>
          <w:tcPr>
            <w:tcW w:w="367" w:type="pct"/>
            <w:tcBorders>
              <w:top w:val="single" w:sz="4" w:space="0" w:color="auto"/>
              <w:left w:val="single" w:sz="4" w:space="0" w:color="auto"/>
              <w:bottom w:val="single" w:sz="4" w:space="0" w:color="auto"/>
              <w:right w:val="single" w:sz="4" w:space="0" w:color="auto"/>
            </w:tcBorders>
            <w:shd w:val="clear" w:color="auto" w:fill="EEECE1"/>
            <w:vAlign w:val="center"/>
          </w:tcPr>
          <w:p w14:paraId="17DE7162" w14:textId="77777777" w:rsidR="000854B4" w:rsidRPr="00AB3939" w:rsidRDefault="00F35F7A">
            <w:pPr>
              <w:snapToGrid w:val="0"/>
              <w:spacing w:line="360" w:lineRule="auto"/>
              <w:jc w:val="center"/>
              <w:rPr>
                <w:rFonts w:asciiTheme="minorEastAsia" w:eastAsiaTheme="minorEastAsia" w:hAnsiTheme="minorEastAsia"/>
                <w:b/>
                <w:color w:val="000000" w:themeColor="text1"/>
                <w:sz w:val="24"/>
                <w:szCs w:val="24"/>
              </w:rPr>
            </w:pPr>
            <w:r w:rsidRPr="00AB3939">
              <w:rPr>
                <w:rFonts w:asciiTheme="minorEastAsia" w:eastAsiaTheme="minorEastAsia" w:hAnsiTheme="minorEastAsia" w:hint="eastAsia"/>
                <w:b/>
                <w:color w:val="000000" w:themeColor="text1"/>
                <w:sz w:val="24"/>
                <w:szCs w:val="24"/>
              </w:rPr>
              <w:t>数量</w:t>
            </w:r>
          </w:p>
        </w:tc>
        <w:tc>
          <w:tcPr>
            <w:tcW w:w="1617" w:type="pct"/>
            <w:tcBorders>
              <w:top w:val="single" w:sz="4" w:space="0" w:color="auto"/>
              <w:left w:val="single" w:sz="4" w:space="0" w:color="auto"/>
              <w:bottom w:val="single" w:sz="4" w:space="0" w:color="auto"/>
              <w:right w:val="single" w:sz="4" w:space="0" w:color="auto"/>
            </w:tcBorders>
            <w:shd w:val="clear" w:color="auto" w:fill="EEECE1"/>
            <w:vAlign w:val="center"/>
          </w:tcPr>
          <w:p w14:paraId="4BB072D9" w14:textId="77777777" w:rsidR="000854B4" w:rsidRPr="00AB3939" w:rsidRDefault="00F35F7A">
            <w:pPr>
              <w:snapToGrid w:val="0"/>
              <w:spacing w:line="360" w:lineRule="auto"/>
              <w:jc w:val="center"/>
              <w:rPr>
                <w:rFonts w:asciiTheme="minorEastAsia" w:eastAsiaTheme="minorEastAsia" w:hAnsiTheme="minorEastAsia"/>
                <w:b/>
                <w:color w:val="000000" w:themeColor="text1"/>
                <w:sz w:val="24"/>
                <w:szCs w:val="24"/>
              </w:rPr>
            </w:pPr>
            <w:r w:rsidRPr="00AB3939">
              <w:rPr>
                <w:rFonts w:asciiTheme="minorEastAsia" w:eastAsiaTheme="minorEastAsia" w:hAnsiTheme="minorEastAsia" w:hint="eastAsia"/>
                <w:b/>
                <w:color w:val="000000" w:themeColor="text1"/>
                <w:sz w:val="24"/>
                <w:szCs w:val="24"/>
              </w:rPr>
              <w:t>投标报价</w:t>
            </w:r>
          </w:p>
        </w:tc>
        <w:tc>
          <w:tcPr>
            <w:tcW w:w="1333" w:type="pct"/>
            <w:tcBorders>
              <w:top w:val="single" w:sz="4" w:space="0" w:color="auto"/>
              <w:left w:val="single" w:sz="4" w:space="0" w:color="auto"/>
              <w:bottom w:val="single" w:sz="4" w:space="0" w:color="auto"/>
              <w:right w:val="single" w:sz="4" w:space="0" w:color="auto"/>
            </w:tcBorders>
            <w:shd w:val="clear" w:color="auto" w:fill="EEECE1"/>
          </w:tcPr>
          <w:p w14:paraId="4B32DC27" w14:textId="77777777" w:rsidR="000854B4" w:rsidRPr="00AB3939" w:rsidRDefault="00F35F7A">
            <w:pPr>
              <w:snapToGrid w:val="0"/>
              <w:spacing w:line="360" w:lineRule="auto"/>
              <w:jc w:val="center"/>
              <w:rPr>
                <w:rFonts w:asciiTheme="minorEastAsia" w:eastAsiaTheme="minorEastAsia" w:hAnsiTheme="minorEastAsia"/>
                <w:b/>
                <w:bCs/>
                <w:color w:val="000000" w:themeColor="text1"/>
                <w:sz w:val="24"/>
                <w:szCs w:val="24"/>
              </w:rPr>
            </w:pPr>
            <w:r w:rsidRPr="00AB3939">
              <w:rPr>
                <w:rFonts w:asciiTheme="minorEastAsia" w:eastAsiaTheme="minorEastAsia" w:hAnsiTheme="minorEastAsia"/>
                <w:b/>
                <w:bCs/>
                <w:color w:val="000000" w:themeColor="text1"/>
                <w:sz w:val="24"/>
                <w:szCs w:val="24"/>
              </w:rPr>
              <w:t>供货</w:t>
            </w:r>
          </w:p>
          <w:p w14:paraId="79349E87" w14:textId="77777777" w:rsidR="000854B4" w:rsidRPr="00AB3939" w:rsidRDefault="00F35F7A">
            <w:pPr>
              <w:snapToGrid w:val="0"/>
              <w:spacing w:line="360" w:lineRule="auto"/>
              <w:jc w:val="center"/>
              <w:rPr>
                <w:rFonts w:asciiTheme="minorEastAsia" w:eastAsiaTheme="minorEastAsia" w:hAnsiTheme="minorEastAsia"/>
                <w:b/>
                <w:color w:val="000000" w:themeColor="text1"/>
                <w:sz w:val="24"/>
                <w:szCs w:val="24"/>
              </w:rPr>
            </w:pPr>
            <w:r w:rsidRPr="00AB3939">
              <w:rPr>
                <w:rFonts w:asciiTheme="minorEastAsia" w:eastAsiaTheme="minorEastAsia" w:hAnsiTheme="minorEastAsia"/>
                <w:b/>
                <w:bCs/>
                <w:color w:val="000000" w:themeColor="text1"/>
                <w:sz w:val="24"/>
                <w:szCs w:val="24"/>
              </w:rPr>
              <w:t>时间</w:t>
            </w:r>
          </w:p>
        </w:tc>
      </w:tr>
      <w:tr w:rsidR="00AB3939" w:rsidRPr="00AB3939" w14:paraId="3778964F" w14:textId="77777777">
        <w:trPr>
          <w:cantSplit/>
          <w:trHeight w:val="810"/>
        </w:trPr>
        <w:tc>
          <w:tcPr>
            <w:tcW w:w="1683" w:type="pct"/>
            <w:tcBorders>
              <w:top w:val="single" w:sz="4" w:space="0" w:color="auto"/>
              <w:left w:val="single" w:sz="4" w:space="0" w:color="auto"/>
              <w:bottom w:val="single" w:sz="4" w:space="0" w:color="auto"/>
              <w:right w:val="single" w:sz="4" w:space="0" w:color="auto"/>
            </w:tcBorders>
            <w:vAlign w:val="center"/>
          </w:tcPr>
          <w:p w14:paraId="4A36FBC1" w14:textId="5779C093" w:rsidR="000854B4" w:rsidRPr="00AB3939" w:rsidRDefault="00AB3939">
            <w:pPr>
              <w:snapToGrid w:val="0"/>
              <w:spacing w:line="360" w:lineRule="auto"/>
              <w:rPr>
                <w:rFonts w:asciiTheme="minorEastAsia" w:eastAsiaTheme="minorEastAsia" w:hAnsiTheme="minorEastAsia"/>
                <w:bCs/>
                <w:color w:val="000000" w:themeColor="text1"/>
                <w:sz w:val="24"/>
                <w:szCs w:val="24"/>
              </w:rPr>
            </w:pPr>
            <w:proofErr w:type="gramStart"/>
            <w:r w:rsidRPr="00AB3939">
              <w:rPr>
                <w:rFonts w:asciiTheme="minorEastAsia" w:eastAsiaTheme="minorEastAsia" w:hAnsiTheme="minorEastAsia" w:cs="宋体" w:hint="eastAsia"/>
                <w:b/>
                <w:bCs/>
                <w:color w:val="000000" w:themeColor="text1"/>
                <w:kern w:val="0"/>
              </w:rPr>
              <w:t>腾讯视频</w:t>
            </w:r>
            <w:proofErr w:type="gramEnd"/>
            <w:r w:rsidRPr="00AB3939">
              <w:rPr>
                <w:rFonts w:asciiTheme="minorEastAsia" w:eastAsiaTheme="minorEastAsia" w:hAnsiTheme="minorEastAsia" w:cs="宋体" w:hint="eastAsia"/>
                <w:b/>
                <w:bCs/>
                <w:color w:val="000000" w:themeColor="text1"/>
                <w:kern w:val="0"/>
              </w:rPr>
              <w:t>会议</w:t>
            </w:r>
            <w:r w:rsidRPr="00AB3939">
              <w:rPr>
                <w:rFonts w:asciiTheme="minorEastAsia" w:eastAsiaTheme="minorEastAsia" w:hAnsiTheme="minorEastAsia" w:cs="宋体" w:hint="eastAsia"/>
                <w:b/>
                <w:bCs/>
                <w:color w:val="000000" w:themeColor="text1"/>
                <w:kern w:val="0"/>
              </w:rPr>
              <w:t>（3</w:t>
            </w:r>
            <w:r w:rsidRPr="00AB3939">
              <w:rPr>
                <w:rFonts w:asciiTheme="minorEastAsia" w:eastAsiaTheme="minorEastAsia" w:hAnsiTheme="minorEastAsia" w:hint="eastAsia"/>
                <w:color w:val="000000" w:themeColor="text1"/>
                <w:lang w:val="zh-CN"/>
              </w:rPr>
              <w:t>00个客户端，10个300方虚拟会议室、服务时间为一年</w:t>
            </w:r>
            <w:r w:rsidRPr="00AB3939">
              <w:rPr>
                <w:rFonts w:asciiTheme="minorEastAsia" w:eastAsiaTheme="minorEastAsia" w:hAnsiTheme="minorEastAsia" w:hint="eastAsia"/>
                <w:color w:val="000000" w:themeColor="text1"/>
                <w:lang w:val="zh-CN"/>
              </w:rPr>
              <w:t>）</w:t>
            </w:r>
          </w:p>
        </w:tc>
        <w:tc>
          <w:tcPr>
            <w:tcW w:w="367" w:type="pct"/>
            <w:tcBorders>
              <w:top w:val="single" w:sz="4" w:space="0" w:color="auto"/>
              <w:left w:val="single" w:sz="4" w:space="0" w:color="auto"/>
              <w:bottom w:val="single" w:sz="4" w:space="0" w:color="auto"/>
              <w:right w:val="single" w:sz="4" w:space="0" w:color="auto"/>
            </w:tcBorders>
            <w:vAlign w:val="center"/>
          </w:tcPr>
          <w:p w14:paraId="3A64F301" w14:textId="74DDB339" w:rsidR="000854B4" w:rsidRPr="00AB3939" w:rsidRDefault="00AB3939">
            <w:pPr>
              <w:snapToGrid w:val="0"/>
              <w:spacing w:line="360" w:lineRule="auto"/>
              <w:rPr>
                <w:rFonts w:asciiTheme="minorEastAsia" w:eastAsiaTheme="minorEastAsia" w:hAnsiTheme="minorEastAsia"/>
                <w:bCs/>
                <w:color w:val="000000" w:themeColor="text1"/>
                <w:sz w:val="24"/>
                <w:szCs w:val="24"/>
              </w:rPr>
            </w:pPr>
            <w:r w:rsidRPr="00AB3939">
              <w:rPr>
                <w:rFonts w:asciiTheme="minorEastAsia" w:eastAsiaTheme="minorEastAsia" w:hAnsiTheme="minorEastAsia" w:hint="eastAsia"/>
                <w:bCs/>
                <w:color w:val="000000" w:themeColor="text1"/>
                <w:sz w:val="24"/>
                <w:szCs w:val="24"/>
              </w:rPr>
              <w:t>1</w:t>
            </w:r>
          </w:p>
        </w:tc>
        <w:tc>
          <w:tcPr>
            <w:tcW w:w="1617" w:type="pct"/>
            <w:tcBorders>
              <w:top w:val="single" w:sz="4" w:space="0" w:color="auto"/>
              <w:left w:val="single" w:sz="4" w:space="0" w:color="auto"/>
              <w:bottom w:val="single" w:sz="4" w:space="0" w:color="auto"/>
              <w:right w:val="single" w:sz="4" w:space="0" w:color="auto"/>
            </w:tcBorders>
            <w:vAlign w:val="center"/>
          </w:tcPr>
          <w:p w14:paraId="4DCB49AD" w14:textId="77777777" w:rsidR="000854B4" w:rsidRPr="00AB3939" w:rsidRDefault="00F35F7A">
            <w:pPr>
              <w:snapToGrid w:val="0"/>
              <w:spacing w:line="360" w:lineRule="auto"/>
              <w:rPr>
                <w:rFonts w:asciiTheme="minorEastAsia" w:eastAsiaTheme="minorEastAsia" w:hAnsiTheme="minorEastAsia"/>
                <w:bCs/>
                <w:color w:val="000000" w:themeColor="text1"/>
                <w:sz w:val="24"/>
                <w:szCs w:val="24"/>
              </w:rPr>
            </w:pPr>
            <w:r w:rsidRPr="00AB3939">
              <w:rPr>
                <w:rFonts w:asciiTheme="minorEastAsia" w:eastAsiaTheme="minorEastAsia" w:hAnsiTheme="minorEastAsia" w:hint="eastAsia"/>
                <w:bCs/>
                <w:color w:val="000000" w:themeColor="text1"/>
                <w:sz w:val="24"/>
                <w:szCs w:val="24"/>
              </w:rPr>
              <w:t>小写：RMB</w:t>
            </w:r>
          </w:p>
          <w:p w14:paraId="0AD6434C" w14:textId="77777777" w:rsidR="000854B4" w:rsidRPr="00AB3939" w:rsidRDefault="00F35F7A">
            <w:pPr>
              <w:pStyle w:val="ab"/>
              <w:snapToGrid w:val="0"/>
              <w:spacing w:before="0" w:after="0" w:line="360" w:lineRule="auto"/>
              <w:jc w:val="both"/>
              <w:rPr>
                <w:rFonts w:asciiTheme="minorEastAsia" w:eastAsiaTheme="minorEastAsia" w:hAnsiTheme="minorEastAsia"/>
                <w:bCs/>
                <w:color w:val="000000" w:themeColor="text1"/>
                <w:spacing w:val="0"/>
              </w:rPr>
            </w:pPr>
            <w:r w:rsidRPr="00AB3939">
              <w:rPr>
                <w:rFonts w:asciiTheme="minorEastAsia" w:eastAsiaTheme="minorEastAsia" w:hAnsiTheme="minorEastAsia" w:hint="eastAsia"/>
                <w:bCs/>
                <w:color w:val="000000" w:themeColor="text1"/>
                <w:spacing w:val="0"/>
              </w:rPr>
              <w:t>大写：</w:t>
            </w:r>
          </w:p>
        </w:tc>
        <w:tc>
          <w:tcPr>
            <w:tcW w:w="1333" w:type="pct"/>
            <w:tcBorders>
              <w:top w:val="single" w:sz="4" w:space="0" w:color="auto"/>
              <w:left w:val="single" w:sz="4" w:space="0" w:color="auto"/>
              <w:bottom w:val="single" w:sz="4" w:space="0" w:color="auto"/>
              <w:right w:val="single" w:sz="4" w:space="0" w:color="auto"/>
            </w:tcBorders>
            <w:vAlign w:val="center"/>
          </w:tcPr>
          <w:p w14:paraId="58E07F18" w14:textId="77777777" w:rsidR="000854B4" w:rsidRPr="00AB3939" w:rsidRDefault="000854B4">
            <w:pPr>
              <w:snapToGrid w:val="0"/>
              <w:spacing w:line="360" w:lineRule="auto"/>
              <w:jc w:val="center"/>
              <w:rPr>
                <w:rFonts w:asciiTheme="minorEastAsia" w:eastAsiaTheme="minorEastAsia" w:hAnsiTheme="minorEastAsia"/>
                <w:bCs/>
                <w:color w:val="000000" w:themeColor="text1"/>
                <w:sz w:val="24"/>
                <w:szCs w:val="24"/>
              </w:rPr>
            </w:pPr>
          </w:p>
        </w:tc>
      </w:tr>
    </w:tbl>
    <w:p w14:paraId="3618D446" w14:textId="77777777" w:rsidR="00AB3939" w:rsidRPr="00AB3939" w:rsidRDefault="00F35F7A">
      <w:pPr>
        <w:spacing w:line="360" w:lineRule="auto"/>
        <w:rPr>
          <w:rFonts w:asciiTheme="minorEastAsia" w:eastAsiaTheme="minorEastAsia" w:hAnsiTheme="minorEastAsia"/>
          <w:color w:val="000000" w:themeColor="text1"/>
          <w:spacing w:val="4"/>
        </w:rPr>
      </w:pPr>
      <w:r w:rsidRPr="00AB3939">
        <w:rPr>
          <w:rFonts w:asciiTheme="minorEastAsia" w:eastAsiaTheme="minorEastAsia" w:hAnsiTheme="minorEastAsia" w:hint="eastAsia"/>
          <w:color w:val="000000" w:themeColor="text1"/>
          <w:spacing w:val="4"/>
        </w:rPr>
        <w:t xml:space="preserve"> </w:t>
      </w:r>
    </w:p>
    <w:p w14:paraId="282B1F54" w14:textId="0944F933" w:rsidR="000854B4" w:rsidRPr="00AB3939" w:rsidRDefault="000854B4">
      <w:pPr>
        <w:spacing w:line="360" w:lineRule="auto"/>
        <w:rPr>
          <w:rFonts w:asciiTheme="minorEastAsia" w:eastAsiaTheme="minorEastAsia" w:hAnsiTheme="minorEastAsia"/>
          <w:color w:val="000000" w:themeColor="text1"/>
          <w:spacing w:val="4"/>
        </w:rPr>
      </w:pPr>
    </w:p>
    <w:p w14:paraId="195DB00F" w14:textId="77777777" w:rsidR="000854B4" w:rsidRPr="00AB3939" w:rsidRDefault="00F35F7A">
      <w:pPr>
        <w:spacing w:line="360" w:lineRule="auto"/>
        <w:rPr>
          <w:rFonts w:asciiTheme="minorEastAsia" w:eastAsiaTheme="minorEastAsia" w:hAnsiTheme="minorEastAsia"/>
          <w:color w:val="000000" w:themeColor="text1"/>
          <w:u w:val="single"/>
        </w:rPr>
      </w:pPr>
      <w:r w:rsidRPr="00AB3939">
        <w:rPr>
          <w:rFonts w:asciiTheme="minorEastAsia" w:eastAsiaTheme="minorEastAsia" w:hAnsiTheme="minorEastAsia" w:hint="eastAsia"/>
          <w:color w:val="000000" w:themeColor="text1"/>
          <w:spacing w:val="4"/>
        </w:rPr>
        <w:t>响应供应商名称（盖公章）：</w:t>
      </w:r>
    </w:p>
    <w:p w14:paraId="3A38016C" w14:textId="77777777" w:rsidR="000854B4" w:rsidRPr="00AB3939" w:rsidRDefault="00F35F7A">
      <w:pPr>
        <w:spacing w:line="360" w:lineRule="auto"/>
        <w:rPr>
          <w:rFonts w:asciiTheme="minorEastAsia" w:eastAsiaTheme="minorEastAsia" w:hAnsiTheme="minorEastAsia"/>
          <w:color w:val="000000" w:themeColor="text1"/>
          <w:spacing w:val="4"/>
        </w:rPr>
      </w:pPr>
      <w:r w:rsidRPr="00AB3939">
        <w:rPr>
          <w:rFonts w:asciiTheme="minorEastAsia" w:eastAsiaTheme="minorEastAsia" w:hAnsiTheme="minorEastAsia" w:hint="eastAsia"/>
          <w:color w:val="000000" w:themeColor="text1"/>
          <w:spacing w:val="4"/>
        </w:rPr>
        <w:t xml:space="preserve"> </w:t>
      </w:r>
    </w:p>
    <w:p w14:paraId="119B5B23" w14:textId="77777777" w:rsidR="000854B4" w:rsidRPr="00AB3939" w:rsidRDefault="00F35F7A">
      <w:pPr>
        <w:spacing w:line="360" w:lineRule="auto"/>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法定代表人或响应供应商授权代表（签名或盖章）：</w:t>
      </w:r>
    </w:p>
    <w:p w14:paraId="10040B76" w14:textId="77777777" w:rsidR="000854B4" w:rsidRPr="00AB3939" w:rsidRDefault="00F35F7A">
      <w:pPr>
        <w:spacing w:line="360" w:lineRule="auto"/>
        <w:rPr>
          <w:rFonts w:asciiTheme="minorEastAsia" w:eastAsiaTheme="minorEastAsia" w:hAnsiTheme="minorEastAsia"/>
          <w:color w:val="000000" w:themeColor="text1"/>
          <w:spacing w:val="4"/>
        </w:rPr>
      </w:pPr>
      <w:r w:rsidRPr="00AB3939">
        <w:rPr>
          <w:rFonts w:asciiTheme="minorEastAsia" w:eastAsiaTheme="minorEastAsia" w:hAnsiTheme="minorEastAsia" w:hint="eastAsia"/>
          <w:color w:val="000000" w:themeColor="text1"/>
          <w:spacing w:val="4"/>
        </w:rPr>
        <w:t>日期：</w:t>
      </w:r>
    </w:p>
    <w:p w14:paraId="063854C2"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3A18545E"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备注：</w:t>
      </w:r>
    </w:p>
    <w:p w14:paraId="52697556" w14:textId="77777777" w:rsidR="000854B4" w:rsidRPr="00AB3939" w:rsidRDefault="00F35F7A">
      <w:pPr>
        <w:numPr>
          <w:ilvl w:val="0"/>
          <w:numId w:val="6"/>
        </w:numPr>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此表须附在正、副本的响应文件中。</w:t>
      </w:r>
    </w:p>
    <w:p w14:paraId="32C74041" w14:textId="77777777" w:rsidR="000854B4" w:rsidRPr="00AB3939" w:rsidRDefault="00F35F7A">
      <w:pPr>
        <w:numPr>
          <w:ilvl w:val="0"/>
          <w:numId w:val="6"/>
        </w:numPr>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所有价格均以人民币作为货币单位填写及计算。报价应包括响应产品价、增值税、其它税、其他伴随服务的费用。</w:t>
      </w:r>
    </w:p>
    <w:p w14:paraId="20F8D98D" w14:textId="77777777" w:rsidR="000854B4" w:rsidRPr="00AB3939" w:rsidRDefault="00F35F7A">
      <w:pPr>
        <w:numPr>
          <w:ilvl w:val="0"/>
          <w:numId w:val="6"/>
        </w:numPr>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除招标文件另有规定外，投标文件内不得含有任何对本报价进行价格折扣的说明或资料，否则为无效投标。</w:t>
      </w:r>
    </w:p>
    <w:p w14:paraId="05BECB32" w14:textId="77777777" w:rsidR="000854B4" w:rsidRPr="00AB3939" w:rsidRDefault="00F35F7A">
      <w:pPr>
        <w:numPr>
          <w:ilvl w:val="0"/>
          <w:numId w:val="6"/>
        </w:numPr>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投标报价的小数点后保留2位有效数。</w:t>
      </w:r>
    </w:p>
    <w:p w14:paraId="0385EFE5" w14:textId="77777777" w:rsidR="000854B4" w:rsidRPr="00AB3939" w:rsidRDefault="00F35F7A">
      <w:pPr>
        <w:snapToGrid w:val="0"/>
        <w:spacing w:line="360" w:lineRule="auto"/>
        <w:ind w:left="425"/>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 xml:space="preserve"> </w:t>
      </w:r>
    </w:p>
    <w:p w14:paraId="4450D68B" w14:textId="77777777" w:rsidR="000854B4" w:rsidRPr="00AB3939" w:rsidRDefault="00F35F7A">
      <w:pPr>
        <w:spacing w:line="360" w:lineRule="auto"/>
        <w:rPr>
          <w:rFonts w:asciiTheme="minorEastAsia" w:eastAsiaTheme="minorEastAsia" w:hAnsiTheme="minorEastAsia"/>
          <w:b/>
          <w:bCs/>
          <w:color w:val="000000" w:themeColor="text1"/>
        </w:rPr>
      </w:pPr>
      <w:r w:rsidRPr="00AB3939">
        <w:rPr>
          <w:rFonts w:asciiTheme="minorEastAsia" w:eastAsiaTheme="minorEastAsia" w:hAnsiTheme="minorEastAsia" w:hint="eastAsia"/>
          <w:b/>
          <w:bCs/>
          <w:color w:val="000000" w:themeColor="text1"/>
        </w:rPr>
        <w:t xml:space="preserve"> </w:t>
      </w:r>
    </w:p>
    <w:p w14:paraId="6C436EBB" w14:textId="77777777" w:rsidR="000854B4" w:rsidRPr="00AB3939" w:rsidRDefault="00F35F7A">
      <w:pPr>
        <w:spacing w:line="360" w:lineRule="auto"/>
        <w:rPr>
          <w:rFonts w:asciiTheme="minorEastAsia" w:eastAsiaTheme="minorEastAsia" w:hAnsiTheme="minorEastAsia"/>
          <w:b/>
          <w:bCs/>
          <w:color w:val="000000" w:themeColor="text1"/>
          <w:sz w:val="28"/>
          <w:szCs w:val="28"/>
        </w:rPr>
      </w:pPr>
      <w:r w:rsidRPr="00AB3939">
        <w:rPr>
          <w:rFonts w:asciiTheme="minorEastAsia" w:eastAsiaTheme="minorEastAsia" w:hAnsiTheme="minorEastAsia" w:hint="eastAsia"/>
          <w:b/>
          <w:bCs/>
          <w:color w:val="000000" w:themeColor="text1"/>
          <w:sz w:val="28"/>
          <w:szCs w:val="28"/>
        </w:rPr>
        <w:t xml:space="preserve"> </w:t>
      </w:r>
    </w:p>
    <w:p w14:paraId="71FBECC6" w14:textId="77777777" w:rsidR="000854B4" w:rsidRPr="00AB3939" w:rsidRDefault="00F35F7A">
      <w:pPr>
        <w:spacing w:line="360" w:lineRule="auto"/>
        <w:rPr>
          <w:rFonts w:asciiTheme="minorEastAsia" w:eastAsiaTheme="minorEastAsia" w:hAnsiTheme="minorEastAsia"/>
          <w:b/>
          <w:bCs/>
          <w:color w:val="000000" w:themeColor="text1"/>
          <w:sz w:val="28"/>
          <w:szCs w:val="28"/>
        </w:rPr>
      </w:pPr>
      <w:r w:rsidRPr="00AB3939">
        <w:rPr>
          <w:rFonts w:asciiTheme="minorEastAsia" w:eastAsiaTheme="minorEastAsia" w:hAnsiTheme="minorEastAsia" w:hint="eastAsia"/>
          <w:b/>
          <w:bCs/>
          <w:color w:val="000000" w:themeColor="text1"/>
          <w:sz w:val="28"/>
          <w:szCs w:val="28"/>
        </w:rPr>
        <w:t xml:space="preserve"> </w:t>
      </w:r>
    </w:p>
    <w:p w14:paraId="68B7570C" w14:textId="77777777" w:rsidR="000854B4" w:rsidRPr="00AB3939" w:rsidRDefault="000854B4">
      <w:pPr>
        <w:spacing w:line="360" w:lineRule="auto"/>
        <w:rPr>
          <w:rFonts w:asciiTheme="minorEastAsia" w:eastAsiaTheme="minorEastAsia" w:hAnsiTheme="minorEastAsia"/>
          <w:b/>
          <w:bCs/>
          <w:color w:val="000000" w:themeColor="text1"/>
          <w:sz w:val="28"/>
          <w:szCs w:val="28"/>
        </w:rPr>
      </w:pPr>
    </w:p>
    <w:p w14:paraId="5C934F95" w14:textId="77777777" w:rsidR="000854B4" w:rsidRPr="00AB3939" w:rsidRDefault="000854B4">
      <w:pPr>
        <w:spacing w:line="360" w:lineRule="auto"/>
        <w:rPr>
          <w:rFonts w:asciiTheme="minorEastAsia" w:eastAsiaTheme="minorEastAsia" w:hAnsiTheme="minorEastAsia"/>
          <w:b/>
          <w:bCs/>
          <w:color w:val="000000" w:themeColor="text1"/>
          <w:sz w:val="28"/>
          <w:szCs w:val="28"/>
        </w:rPr>
      </w:pPr>
    </w:p>
    <w:p w14:paraId="1A60FA5F" w14:textId="77777777" w:rsidR="000854B4" w:rsidRPr="00AB3939" w:rsidRDefault="00F35F7A">
      <w:pPr>
        <w:pStyle w:val="2"/>
        <w:adjustRightInd w:val="0"/>
        <w:snapToGrid w:val="0"/>
        <w:spacing w:beforeLines="50" w:before="156" w:afterLines="50" w:after="156" w:line="360" w:lineRule="auto"/>
        <w:jc w:val="center"/>
        <w:rPr>
          <w:rFonts w:asciiTheme="minorEastAsia" w:eastAsiaTheme="minorEastAsia" w:hAnsiTheme="minorEastAsia"/>
          <w:b w:val="0"/>
          <w:color w:val="000000" w:themeColor="text1"/>
        </w:rPr>
      </w:pPr>
      <w:bookmarkStart w:id="1" w:name="_Toc150"/>
      <w:bookmarkStart w:id="2" w:name="_Toc4361"/>
      <w:bookmarkStart w:id="3" w:name="_Toc11318"/>
      <w:r w:rsidRPr="00AB3939">
        <w:rPr>
          <w:rFonts w:asciiTheme="minorEastAsia" w:eastAsiaTheme="minorEastAsia" w:hAnsiTheme="minorEastAsia" w:hint="eastAsia"/>
          <w:b w:val="0"/>
          <w:color w:val="000000" w:themeColor="text1"/>
        </w:rPr>
        <w:t>供应商资格声明函</w:t>
      </w:r>
    </w:p>
    <w:p w14:paraId="1571CFED" w14:textId="77777777" w:rsidR="000854B4" w:rsidRPr="00AB3939" w:rsidRDefault="00F35F7A">
      <w:pPr>
        <w:adjustRightInd w:val="0"/>
        <w:snapToGrid w:val="0"/>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 xml:space="preserve"> </w:t>
      </w:r>
    </w:p>
    <w:p w14:paraId="4A428087" w14:textId="77777777" w:rsidR="000854B4" w:rsidRPr="00AB3939" w:rsidRDefault="00F35F7A">
      <w:pPr>
        <w:spacing w:line="360" w:lineRule="auto"/>
        <w:ind w:firstLineChars="1100" w:firstLine="2319"/>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w:t>
      </w:r>
    </w:p>
    <w:p w14:paraId="7449952E" w14:textId="77777777" w:rsidR="000854B4" w:rsidRPr="00AB3939" w:rsidRDefault="00F35F7A">
      <w:pPr>
        <w:spacing w:line="360" w:lineRule="auto"/>
        <w:ind w:firstLineChars="250" w:firstLine="525"/>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关于贵公司</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年</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月</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 xml:space="preserve">日发布 </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（项目编号：        ）的邀请询价，本公司（企业）愿意参加询价，并声明：</w:t>
      </w:r>
    </w:p>
    <w:p w14:paraId="45ECF342" w14:textId="77777777" w:rsidR="000854B4" w:rsidRPr="00AB3939" w:rsidRDefault="00F35F7A">
      <w:pPr>
        <w:snapToGrid w:val="0"/>
        <w:spacing w:line="360" w:lineRule="auto"/>
        <w:ind w:firstLineChars="200"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一、本公司（企业）具备</w:t>
      </w:r>
      <w:r w:rsidRPr="00AB3939">
        <w:rPr>
          <w:rFonts w:asciiTheme="minorEastAsia" w:eastAsiaTheme="minorEastAsia" w:hAnsiTheme="minorEastAsia" w:hint="eastAsia"/>
          <w:bCs/>
          <w:color w:val="000000" w:themeColor="text1"/>
        </w:rPr>
        <w:t>采购文件</w:t>
      </w:r>
      <w:r w:rsidRPr="00AB3939">
        <w:rPr>
          <w:rFonts w:asciiTheme="minorEastAsia" w:eastAsiaTheme="minorEastAsia" w:hAnsiTheme="minorEastAsia" w:hint="eastAsia"/>
          <w:b/>
          <w:color w:val="000000" w:themeColor="text1"/>
        </w:rPr>
        <w:t>第二章采购活动安排</w:t>
      </w:r>
      <w:r w:rsidRPr="00AB3939">
        <w:rPr>
          <w:rFonts w:asciiTheme="minorEastAsia" w:eastAsiaTheme="minorEastAsia" w:hAnsiTheme="minorEastAsia" w:hint="eastAsia"/>
          <w:b/>
          <w:bCs/>
          <w:color w:val="000000" w:themeColor="text1"/>
        </w:rPr>
        <w:t>的“</w:t>
      </w:r>
      <w:r w:rsidRPr="00AB3939">
        <w:rPr>
          <w:rFonts w:asciiTheme="minorEastAsia" w:eastAsiaTheme="minorEastAsia" w:hAnsiTheme="minorEastAsia" w:hint="eastAsia"/>
          <w:b/>
          <w:bCs/>
          <w:color w:val="000000" w:themeColor="text1"/>
          <w:lang w:val="zh-CN"/>
        </w:rPr>
        <w:t>供应商资格条件</w:t>
      </w:r>
      <w:r w:rsidRPr="00AB3939">
        <w:rPr>
          <w:rFonts w:asciiTheme="minorEastAsia" w:eastAsiaTheme="minorEastAsia" w:hAnsiTheme="minorEastAsia" w:hint="eastAsia"/>
          <w:b/>
          <w:bCs/>
          <w:color w:val="000000" w:themeColor="text1"/>
        </w:rPr>
        <w:t>”，</w:t>
      </w:r>
      <w:r w:rsidRPr="00AB3939">
        <w:rPr>
          <w:rFonts w:asciiTheme="minorEastAsia" w:eastAsiaTheme="minorEastAsia" w:hAnsiTheme="minorEastAsia" w:hint="eastAsia"/>
          <w:color w:val="000000" w:themeColor="text1"/>
        </w:rPr>
        <w:t>并已清楚采购文件的要求及有关文件规定，我方承诺单位负责人为同一人或者存在直接控股、管理关系的不同供应商，不得同时参加本采购项目（包组）响应。</w:t>
      </w:r>
    </w:p>
    <w:p w14:paraId="2E3CF408" w14:textId="77777777" w:rsidR="000854B4" w:rsidRPr="00AB3939" w:rsidRDefault="00F35F7A">
      <w:pPr>
        <w:snapToGrid w:val="0"/>
        <w:spacing w:line="360" w:lineRule="auto"/>
        <w:ind w:firstLineChars="200"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二、我方承诺在本次采购活动中，如有违法、违规、弄虚作假行为，所造成的损失、不良后果及法律责任，一律由我公司（企业）承担。</w:t>
      </w:r>
    </w:p>
    <w:p w14:paraId="736AB490" w14:textId="77777777" w:rsidR="000854B4" w:rsidRPr="00AB3939" w:rsidRDefault="00F35F7A">
      <w:pPr>
        <w:spacing w:line="360" w:lineRule="auto"/>
        <w:ind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特此声明！</w:t>
      </w:r>
    </w:p>
    <w:p w14:paraId="5F9DFA76" w14:textId="77777777" w:rsidR="000854B4" w:rsidRPr="00AB3939" w:rsidRDefault="00F35F7A">
      <w:pPr>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备注：</w:t>
      </w:r>
    </w:p>
    <w:p w14:paraId="4A9E6E56" w14:textId="77777777" w:rsidR="000854B4" w:rsidRPr="00AB3939" w:rsidRDefault="00F35F7A">
      <w:pPr>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1.本声明</w:t>
      </w:r>
      <w:proofErr w:type="gramStart"/>
      <w:r w:rsidRPr="00AB3939">
        <w:rPr>
          <w:rFonts w:asciiTheme="minorEastAsia" w:eastAsiaTheme="minorEastAsia" w:hAnsiTheme="minorEastAsia" w:hint="eastAsia"/>
          <w:b/>
          <w:color w:val="000000" w:themeColor="text1"/>
        </w:rPr>
        <w:t>函必须</w:t>
      </w:r>
      <w:proofErr w:type="gramEnd"/>
      <w:r w:rsidRPr="00AB3939">
        <w:rPr>
          <w:rFonts w:asciiTheme="minorEastAsia" w:eastAsiaTheme="minorEastAsia" w:hAnsiTheme="minorEastAsia" w:hint="eastAsia"/>
          <w:b/>
          <w:color w:val="000000" w:themeColor="text1"/>
        </w:rPr>
        <w:t>提供且内容不得擅自删改，否则视为无效响应。</w:t>
      </w:r>
    </w:p>
    <w:p w14:paraId="3AFBC18B" w14:textId="77777777" w:rsidR="000854B4" w:rsidRPr="00AB3939" w:rsidRDefault="00F35F7A">
      <w:pPr>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2. 本</w:t>
      </w:r>
      <w:proofErr w:type="gramStart"/>
      <w:r w:rsidRPr="00AB3939">
        <w:rPr>
          <w:rFonts w:asciiTheme="minorEastAsia" w:eastAsiaTheme="minorEastAsia" w:hAnsiTheme="minorEastAsia" w:hint="eastAsia"/>
          <w:b/>
          <w:color w:val="000000" w:themeColor="text1"/>
        </w:rPr>
        <w:t>声明函如有</w:t>
      </w:r>
      <w:proofErr w:type="gramEnd"/>
      <w:r w:rsidRPr="00AB3939">
        <w:rPr>
          <w:rFonts w:asciiTheme="minorEastAsia" w:eastAsiaTheme="minorEastAsia" w:hAnsiTheme="minorEastAsia" w:hint="eastAsia"/>
          <w:b/>
          <w:color w:val="000000" w:themeColor="text1"/>
        </w:rPr>
        <w:t>虚假或与事实不符的，作无效响应处理。</w:t>
      </w:r>
    </w:p>
    <w:p w14:paraId="673CC557" w14:textId="77777777" w:rsidR="000854B4" w:rsidRPr="00AB3939" w:rsidRDefault="00F35F7A">
      <w:pPr>
        <w:adjustRightInd w:val="0"/>
        <w:snapToGrid w:val="0"/>
        <w:spacing w:line="360" w:lineRule="auto"/>
        <w:ind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 </w:t>
      </w:r>
    </w:p>
    <w:p w14:paraId="216B7E43" w14:textId="77777777" w:rsidR="000854B4" w:rsidRPr="00AB3939" w:rsidRDefault="00F35F7A">
      <w:pPr>
        <w:adjustRightInd w:val="0"/>
        <w:snapToGrid w:val="0"/>
        <w:spacing w:line="360" w:lineRule="auto"/>
        <w:ind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 </w:t>
      </w:r>
    </w:p>
    <w:p w14:paraId="33D79A25" w14:textId="77777777" w:rsidR="000854B4" w:rsidRPr="00AB3939" w:rsidRDefault="00F35F7A">
      <w:pPr>
        <w:spacing w:line="360" w:lineRule="auto"/>
        <w:ind w:right="420" w:firstLineChars="150" w:firstLine="315"/>
        <w:jc w:val="left"/>
        <w:rPr>
          <w:rFonts w:asciiTheme="minorEastAsia" w:eastAsiaTheme="minorEastAsia" w:hAnsiTheme="minorEastAsia"/>
          <w:color w:val="000000" w:themeColor="text1"/>
          <w:u w:val="single"/>
        </w:rPr>
      </w:pPr>
      <w:r w:rsidRPr="00AB3939">
        <w:rPr>
          <w:rFonts w:asciiTheme="minorEastAsia" w:eastAsiaTheme="minorEastAsia" w:hAnsiTheme="minorEastAsia" w:hint="eastAsia"/>
          <w:color w:val="000000" w:themeColor="text1"/>
        </w:rPr>
        <w:t>响应供应商名称：</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响应供应商公章：</w:t>
      </w:r>
      <w:r w:rsidRPr="00AB3939">
        <w:rPr>
          <w:rFonts w:asciiTheme="minorEastAsia" w:eastAsiaTheme="minorEastAsia" w:hAnsiTheme="minorEastAsia" w:hint="eastAsia"/>
          <w:color w:val="000000" w:themeColor="text1"/>
          <w:u w:val="single"/>
        </w:rPr>
        <w:t xml:space="preserve">                        </w:t>
      </w:r>
    </w:p>
    <w:p w14:paraId="7141540E" w14:textId="77777777" w:rsidR="000854B4" w:rsidRPr="00AB3939" w:rsidRDefault="00F35F7A">
      <w:pPr>
        <w:spacing w:line="360" w:lineRule="auto"/>
        <w:ind w:right="420" w:firstLineChars="150" w:firstLine="315"/>
        <w:jc w:val="left"/>
        <w:rPr>
          <w:rFonts w:asciiTheme="minorEastAsia" w:eastAsiaTheme="minorEastAsia" w:hAnsiTheme="minorEastAsia"/>
          <w:color w:val="000000" w:themeColor="text1"/>
          <w:u w:val="single"/>
        </w:rPr>
      </w:pPr>
      <w:r w:rsidRPr="00AB3939">
        <w:rPr>
          <w:rFonts w:asciiTheme="minorEastAsia" w:eastAsiaTheme="minorEastAsia" w:hAnsiTheme="minorEastAsia" w:hint="eastAsia"/>
          <w:color w:val="000000" w:themeColor="text1"/>
        </w:rPr>
        <w:t>地址：</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法定代表人或响应供应商授权代表（签名或盖章）：</w:t>
      </w:r>
      <w:r w:rsidRPr="00AB3939">
        <w:rPr>
          <w:rFonts w:asciiTheme="minorEastAsia" w:eastAsiaTheme="minorEastAsia" w:hAnsiTheme="minorEastAsia" w:hint="eastAsia"/>
          <w:color w:val="000000" w:themeColor="text1"/>
          <w:u w:val="single"/>
        </w:rPr>
        <w:t xml:space="preserve">            </w:t>
      </w:r>
    </w:p>
    <w:p w14:paraId="72429C63" w14:textId="77777777" w:rsidR="000854B4" w:rsidRPr="00AB3939" w:rsidRDefault="00F35F7A">
      <w:pPr>
        <w:spacing w:line="360" w:lineRule="auto"/>
        <w:ind w:right="420" w:firstLineChars="150" w:firstLine="315"/>
        <w:jc w:val="left"/>
        <w:rPr>
          <w:rFonts w:asciiTheme="minorEastAsia" w:eastAsiaTheme="minorEastAsia" w:hAnsiTheme="minorEastAsia"/>
          <w:color w:val="000000" w:themeColor="text1"/>
          <w:u w:val="single"/>
        </w:rPr>
      </w:pPr>
      <w:r w:rsidRPr="00AB3939">
        <w:rPr>
          <w:rFonts w:asciiTheme="minorEastAsia" w:eastAsiaTheme="minorEastAsia" w:hAnsiTheme="minorEastAsia" w:hint="eastAsia"/>
          <w:color w:val="000000" w:themeColor="text1"/>
        </w:rPr>
        <w:t>联系电话：</w:t>
      </w:r>
      <w:r w:rsidRPr="00AB3939">
        <w:rPr>
          <w:rFonts w:asciiTheme="minorEastAsia" w:eastAsiaTheme="minorEastAsia" w:hAnsiTheme="minorEastAsia" w:hint="eastAsia"/>
          <w:color w:val="000000" w:themeColor="text1"/>
          <w:u w:val="single"/>
        </w:rPr>
        <w:t xml:space="preserve">             </w:t>
      </w:r>
      <w:r w:rsidRPr="00AB3939">
        <w:rPr>
          <w:rFonts w:asciiTheme="minorEastAsia" w:eastAsiaTheme="minorEastAsia" w:hAnsiTheme="minorEastAsia" w:hint="eastAsia"/>
          <w:color w:val="000000" w:themeColor="text1"/>
        </w:rPr>
        <w:t>邮政编码：</w:t>
      </w:r>
      <w:r w:rsidRPr="00AB3939">
        <w:rPr>
          <w:rFonts w:asciiTheme="minorEastAsia" w:eastAsiaTheme="minorEastAsia" w:hAnsiTheme="minorEastAsia" w:hint="eastAsia"/>
          <w:color w:val="000000" w:themeColor="text1"/>
          <w:u w:val="single"/>
        </w:rPr>
        <w:t xml:space="preserve">                        </w:t>
      </w:r>
    </w:p>
    <w:p w14:paraId="00767330" w14:textId="77777777" w:rsidR="000854B4" w:rsidRPr="00AB3939" w:rsidRDefault="00F35F7A">
      <w:pPr>
        <w:spacing w:line="360" w:lineRule="auto"/>
        <w:ind w:right="420" w:firstLineChars="150" w:firstLine="315"/>
        <w:jc w:val="left"/>
        <w:rPr>
          <w:rFonts w:asciiTheme="minorEastAsia" w:eastAsiaTheme="minorEastAsia" w:hAnsiTheme="minorEastAsia"/>
          <w:color w:val="000000" w:themeColor="text1"/>
          <w:u w:val="single"/>
        </w:rPr>
      </w:pPr>
      <w:r w:rsidRPr="00AB3939">
        <w:rPr>
          <w:rFonts w:asciiTheme="minorEastAsia" w:eastAsiaTheme="minorEastAsia" w:hAnsiTheme="minorEastAsia" w:hint="eastAsia"/>
          <w:color w:val="000000" w:themeColor="text1"/>
        </w:rPr>
        <w:t>日期：</w:t>
      </w:r>
      <w:r w:rsidRPr="00AB3939">
        <w:rPr>
          <w:rFonts w:asciiTheme="minorEastAsia" w:eastAsiaTheme="minorEastAsia" w:hAnsiTheme="minorEastAsia" w:hint="eastAsia"/>
          <w:color w:val="000000" w:themeColor="text1"/>
          <w:u w:val="single"/>
        </w:rPr>
        <w:t xml:space="preserve">                 </w:t>
      </w:r>
    </w:p>
    <w:p w14:paraId="5B2D973B" w14:textId="77777777" w:rsidR="000854B4" w:rsidRPr="00AB3939" w:rsidRDefault="00F35F7A">
      <w:pPr>
        <w:spacing w:line="360" w:lineRule="auto"/>
        <w:ind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 </w:t>
      </w:r>
    </w:p>
    <w:p w14:paraId="7F0FA55F" w14:textId="77777777" w:rsidR="000854B4" w:rsidRPr="00AB3939" w:rsidRDefault="00F35F7A">
      <w:pPr>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 xml:space="preserve"> </w:t>
      </w:r>
    </w:p>
    <w:p w14:paraId="16482B3F" w14:textId="77777777" w:rsidR="000854B4" w:rsidRPr="00AB3939" w:rsidRDefault="00F35F7A">
      <w:pPr>
        <w:spacing w:line="360" w:lineRule="auto"/>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 xml:space="preserve"> </w:t>
      </w:r>
    </w:p>
    <w:p w14:paraId="69AFBB91"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15BBA5E9"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5AD89543"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41E31F54"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4135BA40"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4536EFD5"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679B9C43"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57C6A708"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7B02BEEF"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3363DFA5" w14:textId="77777777" w:rsidR="000854B4" w:rsidRPr="00AB3939" w:rsidRDefault="000854B4">
      <w:pPr>
        <w:pStyle w:val="Default"/>
        <w:ind w:firstLineChars="1000" w:firstLine="2400"/>
        <w:rPr>
          <w:rFonts w:asciiTheme="minorEastAsia" w:eastAsiaTheme="minorEastAsia" w:hAnsiTheme="minorEastAsia"/>
          <w:color w:val="000000" w:themeColor="text1"/>
        </w:rPr>
      </w:pPr>
    </w:p>
    <w:p w14:paraId="19878A7F" w14:textId="77777777" w:rsidR="000854B4" w:rsidRPr="00AB3939" w:rsidRDefault="00F35F7A">
      <w:pPr>
        <w:pStyle w:val="Default"/>
        <w:ind w:firstLineChars="1000" w:firstLine="240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营业执照/法人证书复印件</w:t>
      </w:r>
      <w:bookmarkEnd w:id="1"/>
      <w:bookmarkEnd w:id="2"/>
      <w:bookmarkEnd w:id="3"/>
    </w:p>
    <w:p w14:paraId="7FD8DD89" w14:textId="77777777" w:rsidR="000854B4" w:rsidRPr="00AB3939" w:rsidRDefault="000854B4">
      <w:pPr>
        <w:autoSpaceDE w:val="0"/>
        <w:autoSpaceDN w:val="0"/>
        <w:ind w:right="1400"/>
        <w:rPr>
          <w:rFonts w:asciiTheme="minorEastAsia" w:eastAsiaTheme="minorEastAsia" w:hAnsiTheme="minorEastAsia"/>
          <w:color w:val="000000" w:themeColor="text1"/>
          <w:sz w:val="24"/>
        </w:rPr>
      </w:pPr>
    </w:p>
    <w:p w14:paraId="3DB7C1D6" w14:textId="77777777" w:rsidR="000854B4" w:rsidRPr="00AB3939" w:rsidRDefault="000854B4">
      <w:pPr>
        <w:spacing w:line="360" w:lineRule="auto"/>
        <w:rPr>
          <w:rFonts w:asciiTheme="minorEastAsia" w:eastAsiaTheme="minorEastAsia" w:hAnsiTheme="minorEastAsia"/>
          <w:b/>
          <w:bCs/>
          <w:color w:val="000000" w:themeColor="text1"/>
          <w:sz w:val="28"/>
          <w:szCs w:val="28"/>
        </w:rPr>
      </w:pPr>
    </w:p>
    <w:p w14:paraId="4D940C54" w14:textId="77777777" w:rsidR="000854B4" w:rsidRPr="00AB3939" w:rsidRDefault="000854B4">
      <w:pPr>
        <w:spacing w:line="360" w:lineRule="auto"/>
        <w:rPr>
          <w:rFonts w:asciiTheme="minorEastAsia" w:eastAsiaTheme="minorEastAsia" w:hAnsiTheme="minorEastAsia"/>
          <w:color w:val="000000" w:themeColor="text1"/>
        </w:rPr>
      </w:pPr>
    </w:p>
    <w:p w14:paraId="43A9C756" w14:textId="77777777" w:rsidR="000854B4" w:rsidRPr="00AB3939" w:rsidRDefault="000854B4">
      <w:pPr>
        <w:spacing w:line="360" w:lineRule="auto"/>
        <w:rPr>
          <w:rFonts w:asciiTheme="minorEastAsia" w:eastAsiaTheme="minorEastAsia" w:hAnsiTheme="minorEastAsia"/>
          <w:color w:val="000000" w:themeColor="text1"/>
        </w:rPr>
      </w:pPr>
    </w:p>
    <w:p w14:paraId="6350F965" w14:textId="77777777" w:rsidR="000854B4" w:rsidRPr="00AB3939" w:rsidRDefault="000854B4">
      <w:pPr>
        <w:spacing w:line="360" w:lineRule="auto"/>
        <w:rPr>
          <w:rFonts w:asciiTheme="minorEastAsia" w:eastAsiaTheme="minorEastAsia" w:hAnsiTheme="minorEastAsia"/>
          <w:color w:val="000000" w:themeColor="text1"/>
        </w:rPr>
      </w:pPr>
    </w:p>
    <w:p w14:paraId="347C78A6" w14:textId="77777777" w:rsidR="000854B4" w:rsidRPr="00AB3939" w:rsidRDefault="000854B4">
      <w:pPr>
        <w:spacing w:line="360" w:lineRule="auto"/>
        <w:rPr>
          <w:rFonts w:asciiTheme="minorEastAsia" w:eastAsiaTheme="minorEastAsia" w:hAnsiTheme="minorEastAsia"/>
          <w:color w:val="000000" w:themeColor="text1"/>
        </w:rPr>
      </w:pPr>
    </w:p>
    <w:p w14:paraId="262D53CB" w14:textId="77777777" w:rsidR="000854B4" w:rsidRPr="00AB3939" w:rsidRDefault="000854B4">
      <w:pPr>
        <w:spacing w:line="360" w:lineRule="auto"/>
        <w:rPr>
          <w:rFonts w:asciiTheme="minorEastAsia" w:eastAsiaTheme="minorEastAsia" w:hAnsiTheme="minorEastAsia"/>
          <w:color w:val="000000" w:themeColor="text1"/>
        </w:rPr>
      </w:pPr>
    </w:p>
    <w:p w14:paraId="33F46445" w14:textId="77777777" w:rsidR="000854B4" w:rsidRPr="00AB3939" w:rsidRDefault="000854B4">
      <w:pPr>
        <w:spacing w:line="360" w:lineRule="auto"/>
        <w:rPr>
          <w:rFonts w:asciiTheme="minorEastAsia" w:eastAsiaTheme="minorEastAsia" w:hAnsiTheme="minorEastAsia"/>
          <w:color w:val="000000" w:themeColor="text1"/>
        </w:rPr>
      </w:pPr>
    </w:p>
    <w:p w14:paraId="41B77685" w14:textId="77777777" w:rsidR="000854B4" w:rsidRPr="00AB3939" w:rsidRDefault="000854B4">
      <w:pPr>
        <w:spacing w:line="360" w:lineRule="auto"/>
        <w:rPr>
          <w:rFonts w:asciiTheme="minorEastAsia" w:eastAsiaTheme="minorEastAsia" w:hAnsiTheme="minorEastAsia"/>
          <w:color w:val="000000" w:themeColor="text1"/>
        </w:rPr>
      </w:pPr>
    </w:p>
    <w:p w14:paraId="364AA2C9" w14:textId="77777777" w:rsidR="000854B4" w:rsidRPr="00AB3939" w:rsidRDefault="000854B4">
      <w:pPr>
        <w:spacing w:line="360" w:lineRule="auto"/>
        <w:rPr>
          <w:rFonts w:asciiTheme="minorEastAsia" w:eastAsiaTheme="minorEastAsia" w:hAnsiTheme="minorEastAsia"/>
          <w:color w:val="000000" w:themeColor="text1"/>
        </w:rPr>
      </w:pPr>
    </w:p>
    <w:p w14:paraId="6853C405" w14:textId="77777777" w:rsidR="000854B4" w:rsidRPr="00AB3939" w:rsidRDefault="000854B4">
      <w:pPr>
        <w:spacing w:line="360" w:lineRule="auto"/>
        <w:rPr>
          <w:rFonts w:asciiTheme="minorEastAsia" w:eastAsiaTheme="minorEastAsia" w:hAnsiTheme="minorEastAsia"/>
          <w:color w:val="000000" w:themeColor="text1"/>
        </w:rPr>
      </w:pPr>
    </w:p>
    <w:p w14:paraId="7093ED33" w14:textId="77777777" w:rsidR="000854B4" w:rsidRPr="00AB3939" w:rsidRDefault="000854B4">
      <w:pPr>
        <w:spacing w:line="360" w:lineRule="auto"/>
        <w:rPr>
          <w:rFonts w:asciiTheme="minorEastAsia" w:eastAsiaTheme="minorEastAsia" w:hAnsiTheme="minorEastAsia"/>
          <w:color w:val="000000" w:themeColor="text1"/>
        </w:rPr>
      </w:pPr>
    </w:p>
    <w:p w14:paraId="75FFA141" w14:textId="77777777" w:rsidR="000854B4" w:rsidRPr="00AB3939" w:rsidRDefault="000854B4">
      <w:pPr>
        <w:spacing w:line="360" w:lineRule="auto"/>
        <w:rPr>
          <w:rFonts w:asciiTheme="minorEastAsia" w:eastAsiaTheme="minorEastAsia" w:hAnsiTheme="minorEastAsia"/>
          <w:color w:val="000000" w:themeColor="text1"/>
        </w:rPr>
      </w:pPr>
    </w:p>
    <w:p w14:paraId="6ADA31D2" w14:textId="77777777" w:rsidR="000854B4" w:rsidRPr="00AB3939" w:rsidRDefault="000854B4">
      <w:pPr>
        <w:spacing w:line="360" w:lineRule="auto"/>
        <w:rPr>
          <w:rFonts w:asciiTheme="minorEastAsia" w:eastAsiaTheme="minorEastAsia" w:hAnsiTheme="minorEastAsia"/>
          <w:color w:val="000000" w:themeColor="text1"/>
        </w:rPr>
      </w:pPr>
    </w:p>
    <w:p w14:paraId="4FB64531" w14:textId="77777777" w:rsidR="000854B4" w:rsidRPr="00AB3939" w:rsidRDefault="000854B4">
      <w:pPr>
        <w:spacing w:line="360" w:lineRule="auto"/>
        <w:rPr>
          <w:rFonts w:asciiTheme="minorEastAsia" w:eastAsiaTheme="minorEastAsia" w:hAnsiTheme="minorEastAsia"/>
          <w:color w:val="000000" w:themeColor="text1"/>
        </w:rPr>
      </w:pPr>
    </w:p>
    <w:p w14:paraId="1E89450A" w14:textId="77777777" w:rsidR="000854B4" w:rsidRPr="00AB3939" w:rsidRDefault="000854B4">
      <w:pPr>
        <w:spacing w:line="360" w:lineRule="auto"/>
        <w:rPr>
          <w:rFonts w:asciiTheme="minorEastAsia" w:eastAsiaTheme="minorEastAsia" w:hAnsiTheme="minorEastAsia"/>
          <w:color w:val="000000" w:themeColor="text1"/>
        </w:rPr>
      </w:pPr>
    </w:p>
    <w:p w14:paraId="132A5B1D" w14:textId="77777777" w:rsidR="000854B4" w:rsidRPr="00AB3939" w:rsidRDefault="000854B4">
      <w:pPr>
        <w:spacing w:line="360" w:lineRule="auto"/>
        <w:rPr>
          <w:rFonts w:asciiTheme="minorEastAsia" w:eastAsiaTheme="minorEastAsia" w:hAnsiTheme="minorEastAsia"/>
          <w:color w:val="000000" w:themeColor="text1"/>
        </w:rPr>
      </w:pPr>
    </w:p>
    <w:p w14:paraId="5AF63024" w14:textId="77777777" w:rsidR="000854B4" w:rsidRPr="00AB3939" w:rsidRDefault="000854B4">
      <w:pPr>
        <w:spacing w:line="360" w:lineRule="auto"/>
        <w:rPr>
          <w:rFonts w:asciiTheme="minorEastAsia" w:eastAsiaTheme="minorEastAsia" w:hAnsiTheme="minorEastAsia"/>
          <w:color w:val="000000" w:themeColor="text1"/>
        </w:rPr>
      </w:pPr>
    </w:p>
    <w:p w14:paraId="31A1AF4B" w14:textId="77777777" w:rsidR="000854B4" w:rsidRPr="00AB3939" w:rsidRDefault="000854B4">
      <w:pPr>
        <w:spacing w:line="360" w:lineRule="auto"/>
        <w:rPr>
          <w:rFonts w:asciiTheme="minorEastAsia" w:eastAsiaTheme="minorEastAsia" w:hAnsiTheme="minorEastAsia"/>
          <w:color w:val="000000" w:themeColor="text1"/>
        </w:rPr>
      </w:pPr>
    </w:p>
    <w:p w14:paraId="22CE9E66" w14:textId="77777777" w:rsidR="000854B4" w:rsidRPr="00AB3939" w:rsidRDefault="000854B4">
      <w:pPr>
        <w:spacing w:line="360" w:lineRule="auto"/>
        <w:rPr>
          <w:rFonts w:asciiTheme="minorEastAsia" w:eastAsiaTheme="minorEastAsia" w:hAnsiTheme="minorEastAsia"/>
          <w:color w:val="000000" w:themeColor="text1"/>
        </w:rPr>
      </w:pPr>
    </w:p>
    <w:p w14:paraId="6B9F73D6" w14:textId="77777777" w:rsidR="000854B4" w:rsidRPr="00AB3939" w:rsidRDefault="000854B4">
      <w:pPr>
        <w:spacing w:line="360" w:lineRule="auto"/>
        <w:rPr>
          <w:rFonts w:asciiTheme="minorEastAsia" w:eastAsiaTheme="minorEastAsia" w:hAnsiTheme="minorEastAsia"/>
          <w:color w:val="000000" w:themeColor="text1"/>
        </w:rPr>
      </w:pPr>
    </w:p>
    <w:p w14:paraId="5F2BCF34" w14:textId="77777777" w:rsidR="000854B4" w:rsidRPr="00AB3939" w:rsidRDefault="000854B4">
      <w:pPr>
        <w:spacing w:line="360" w:lineRule="auto"/>
        <w:rPr>
          <w:rFonts w:asciiTheme="minorEastAsia" w:eastAsiaTheme="minorEastAsia" w:hAnsiTheme="minorEastAsia"/>
          <w:color w:val="000000" w:themeColor="text1"/>
        </w:rPr>
      </w:pPr>
    </w:p>
    <w:p w14:paraId="2EB8DE79" w14:textId="77777777" w:rsidR="000854B4" w:rsidRPr="00AB3939" w:rsidRDefault="000854B4">
      <w:pPr>
        <w:spacing w:line="360" w:lineRule="auto"/>
        <w:rPr>
          <w:rFonts w:asciiTheme="minorEastAsia" w:eastAsiaTheme="minorEastAsia" w:hAnsiTheme="minorEastAsia"/>
          <w:color w:val="000000" w:themeColor="text1"/>
        </w:rPr>
      </w:pPr>
    </w:p>
    <w:p w14:paraId="053BA6F8" w14:textId="77777777" w:rsidR="000854B4" w:rsidRPr="00AB3939" w:rsidRDefault="000854B4">
      <w:pPr>
        <w:spacing w:line="360" w:lineRule="auto"/>
        <w:rPr>
          <w:rFonts w:asciiTheme="minorEastAsia" w:eastAsiaTheme="minorEastAsia" w:hAnsiTheme="minorEastAsia"/>
          <w:color w:val="000000" w:themeColor="text1"/>
        </w:rPr>
      </w:pPr>
    </w:p>
    <w:p w14:paraId="5C8137DB" w14:textId="77777777" w:rsidR="000854B4" w:rsidRPr="00AB3939" w:rsidRDefault="000854B4">
      <w:pPr>
        <w:spacing w:line="360" w:lineRule="auto"/>
        <w:rPr>
          <w:rFonts w:asciiTheme="minorEastAsia" w:eastAsiaTheme="minorEastAsia" w:hAnsiTheme="minorEastAsia"/>
          <w:color w:val="000000" w:themeColor="text1"/>
        </w:rPr>
      </w:pPr>
    </w:p>
    <w:p w14:paraId="6448BC80" w14:textId="77777777" w:rsidR="000854B4" w:rsidRPr="00AB3939" w:rsidRDefault="000854B4">
      <w:pPr>
        <w:spacing w:line="360" w:lineRule="auto"/>
        <w:rPr>
          <w:rFonts w:asciiTheme="minorEastAsia" w:eastAsiaTheme="minorEastAsia" w:hAnsiTheme="minorEastAsia"/>
          <w:color w:val="000000" w:themeColor="text1"/>
        </w:rPr>
      </w:pPr>
    </w:p>
    <w:p w14:paraId="55746293" w14:textId="77777777" w:rsidR="000854B4" w:rsidRPr="00AB3939" w:rsidRDefault="000854B4">
      <w:pPr>
        <w:spacing w:line="360" w:lineRule="auto"/>
        <w:rPr>
          <w:rFonts w:asciiTheme="minorEastAsia" w:eastAsiaTheme="minorEastAsia" w:hAnsiTheme="minorEastAsia"/>
          <w:color w:val="000000" w:themeColor="text1"/>
        </w:rPr>
      </w:pPr>
    </w:p>
    <w:p w14:paraId="6CF686B4" w14:textId="77777777" w:rsidR="000854B4" w:rsidRPr="00AB3939" w:rsidRDefault="000854B4">
      <w:pPr>
        <w:spacing w:line="360" w:lineRule="auto"/>
        <w:rPr>
          <w:rFonts w:asciiTheme="minorEastAsia" w:eastAsiaTheme="minorEastAsia" w:hAnsiTheme="minorEastAsia"/>
          <w:color w:val="000000" w:themeColor="text1"/>
        </w:rPr>
      </w:pPr>
    </w:p>
    <w:p w14:paraId="489A9769" w14:textId="77777777" w:rsidR="000854B4" w:rsidRPr="00AB3939" w:rsidRDefault="000854B4">
      <w:pPr>
        <w:spacing w:line="360" w:lineRule="auto"/>
        <w:rPr>
          <w:rFonts w:asciiTheme="minorEastAsia" w:eastAsiaTheme="minorEastAsia" w:hAnsiTheme="minorEastAsia"/>
          <w:color w:val="000000" w:themeColor="text1"/>
        </w:rPr>
      </w:pPr>
    </w:p>
    <w:p w14:paraId="6DAF5FE6" w14:textId="77777777" w:rsidR="000854B4" w:rsidRPr="00AB3939" w:rsidRDefault="00F35F7A">
      <w:pPr>
        <w:ind w:firstLineChars="200" w:firstLine="562"/>
        <w:jc w:val="center"/>
        <w:rPr>
          <w:rFonts w:asciiTheme="minorEastAsia" w:eastAsiaTheme="minorEastAsia" w:hAnsiTheme="minorEastAsia"/>
          <w:b/>
          <w:bCs/>
          <w:color w:val="000000" w:themeColor="text1"/>
          <w:sz w:val="28"/>
          <w:szCs w:val="28"/>
        </w:rPr>
      </w:pPr>
      <w:r w:rsidRPr="00AB3939">
        <w:rPr>
          <w:rFonts w:asciiTheme="minorEastAsia" w:eastAsiaTheme="minorEastAsia" w:hAnsiTheme="minorEastAsia" w:hint="eastAsia"/>
          <w:b/>
          <w:bCs/>
          <w:color w:val="000000" w:themeColor="text1"/>
          <w:sz w:val="28"/>
          <w:szCs w:val="28"/>
        </w:rPr>
        <w:t>第四章  合同模板</w:t>
      </w:r>
      <w:r w:rsidR="00247047" w:rsidRPr="00AB3939">
        <w:rPr>
          <w:rFonts w:asciiTheme="minorEastAsia" w:eastAsiaTheme="minorEastAsia" w:hAnsiTheme="minorEastAsia" w:hint="eastAsia"/>
          <w:b/>
          <w:bCs/>
          <w:color w:val="000000" w:themeColor="text1"/>
          <w:sz w:val="28"/>
          <w:szCs w:val="28"/>
        </w:rPr>
        <w:t>（参考）</w:t>
      </w:r>
    </w:p>
    <w:p w14:paraId="7BFEE2B4" w14:textId="77777777" w:rsidR="00247047" w:rsidRPr="00AB3939" w:rsidRDefault="00247047" w:rsidP="00247047">
      <w:pPr>
        <w:rPr>
          <w:rFonts w:asciiTheme="minorEastAsia" w:eastAsiaTheme="minorEastAsia" w:hAnsiTheme="minorEastAsia"/>
          <w:color w:val="000000" w:themeColor="text1"/>
        </w:rPr>
      </w:pPr>
    </w:p>
    <w:p w14:paraId="7C4BFFCF" w14:textId="77777777" w:rsidR="00247047" w:rsidRPr="00AB3939" w:rsidRDefault="00247047" w:rsidP="00247047">
      <w:pPr>
        <w:rPr>
          <w:rFonts w:asciiTheme="minorEastAsia" w:eastAsiaTheme="minorEastAsia" w:hAnsiTheme="minorEastAsia"/>
          <w:color w:val="000000" w:themeColor="text1"/>
        </w:rPr>
      </w:pPr>
    </w:p>
    <w:p w14:paraId="0AA1A21C" w14:textId="77777777" w:rsidR="00247047" w:rsidRPr="00AB3939" w:rsidRDefault="00247047" w:rsidP="00247047">
      <w:pPr>
        <w:jc w:val="center"/>
        <w:rPr>
          <w:rFonts w:asciiTheme="minorEastAsia" w:eastAsiaTheme="minorEastAsia" w:hAnsiTheme="minorEastAsia"/>
          <w:b/>
          <w:color w:val="000000" w:themeColor="text1"/>
          <w:sz w:val="28"/>
          <w:szCs w:val="28"/>
        </w:rPr>
      </w:pPr>
      <w:proofErr w:type="gramStart"/>
      <w:r w:rsidRPr="00AB3939">
        <w:rPr>
          <w:rFonts w:asciiTheme="minorEastAsia" w:eastAsiaTheme="minorEastAsia" w:hAnsiTheme="minorEastAsia" w:hint="eastAsia"/>
          <w:b/>
          <w:color w:val="000000" w:themeColor="text1"/>
          <w:sz w:val="28"/>
          <w:szCs w:val="28"/>
        </w:rPr>
        <w:t>腾讯视频</w:t>
      </w:r>
      <w:proofErr w:type="gramEnd"/>
      <w:r w:rsidRPr="00AB3939">
        <w:rPr>
          <w:rFonts w:asciiTheme="minorEastAsia" w:eastAsiaTheme="minorEastAsia" w:hAnsiTheme="minorEastAsia" w:hint="eastAsia"/>
          <w:b/>
          <w:color w:val="000000" w:themeColor="text1"/>
          <w:sz w:val="28"/>
          <w:szCs w:val="28"/>
        </w:rPr>
        <w:t>会议服务采购合同</w:t>
      </w:r>
    </w:p>
    <w:p w14:paraId="75D4D406" w14:textId="77777777" w:rsidR="00247047" w:rsidRPr="00AB3939" w:rsidRDefault="00247047" w:rsidP="00247047">
      <w:pPr>
        <w:rPr>
          <w:rFonts w:asciiTheme="minorEastAsia" w:eastAsiaTheme="minorEastAsia" w:hAnsiTheme="minorEastAsia"/>
          <w:b/>
          <w:color w:val="000000" w:themeColor="text1"/>
          <w:u w:val="single"/>
        </w:rPr>
      </w:pPr>
      <w:r w:rsidRPr="00AB3939">
        <w:rPr>
          <w:rFonts w:asciiTheme="minorEastAsia" w:eastAsiaTheme="minorEastAsia" w:hAnsiTheme="minorEastAsia" w:hint="eastAsia"/>
          <w:b/>
          <w:color w:val="000000" w:themeColor="text1"/>
        </w:rPr>
        <w:t xml:space="preserve">                                                                  </w:t>
      </w:r>
    </w:p>
    <w:tbl>
      <w:tblPr>
        <w:tblW w:w="0" w:type="auto"/>
        <w:tblLook w:val="04A0" w:firstRow="1" w:lastRow="0" w:firstColumn="1" w:lastColumn="0" w:noHBand="0" w:noVBand="1"/>
      </w:tblPr>
      <w:tblGrid>
        <w:gridCol w:w="4542"/>
        <w:gridCol w:w="3764"/>
      </w:tblGrid>
      <w:tr w:rsidR="00AB3939" w:rsidRPr="00AB3939" w14:paraId="17FBA0BD" w14:textId="77777777" w:rsidTr="001650C8">
        <w:tc>
          <w:tcPr>
            <w:tcW w:w="5211" w:type="dxa"/>
            <w:shd w:val="clear" w:color="auto" w:fill="auto"/>
          </w:tcPr>
          <w:p w14:paraId="00D6F1CE" w14:textId="77777777" w:rsidR="00247047" w:rsidRPr="00AB3939" w:rsidRDefault="00247047" w:rsidP="001650C8">
            <w:pPr>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甲</w:t>
            </w:r>
            <w:r w:rsidRPr="00AB3939">
              <w:rPr>
                <w:rFonts w:asciiTheme="minorEastAsia" w:eastAsiaTheme="minorEastAsia" w:hAnsiTheme="minorEastAsia"/>
                <w:color w:val="000000" w:themeColor="text1"/>
                <w:sz w:val="24"/>
              </w:rPr>
              <w:t xml:space="preserve">  </w:t>
            </w:r>
            <w:r w:rsidRPr="00AB3939">
              <w:rPr>
                <w:rFonts w:asciiTheme="minorEastAsia" w:eastAsiaTheme="minorEastAsia" w:hAnsiTheme="minorEastAsia" w:hint="eastAsia"/>
                <w:color w:val="000000" w:themeColor="text1"/>
                <w:sz w:val="24"/>
              </w:rPr>
              <w:t>方：中山大学肿瘤防治中心</w:t>
            </w:r>
          </w:p>
        </w:tc>
        <w:tc>
          <w:tcPr>
            <w:tcW w:w="4274" w:type="dxa"/>
            <w:shd w:val="clear" w:color="auto" w:fill="auto"/>
          </w:tcPr>
          <w:p w14:paraId="5107169F" w14:textId="77777777" w:rsidR="00247047" w:rsidRPr="00AB3939" w:rsidRDefault="00247047" w:rsidP="001650C8">
            <w:pPr>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乙  方：</w:t>
            </w:r>
            <w:r w:rsidR="0006564E" w:rsidRPr="00AB3939">
              <w:rPr>
                <w:rFonts w:asciiTheme="minorEastAsia" w:eastAsiaTheme="minorEastAsia" w:hAnsiTheme="minorEastAsia" w:hint="eastAsia"/>
                <w:color w:val="000000" w:themeColor="text1"/>
                <w:sz w:val="24"/>
              </w:rPr>
              <w:t xml:space="preserve">           </w:t>
            </w:r>
            <w:r w:rsidR="0006564E" w:rsidRPr="00AB3939">
              <w:rPr>
                <w:rFonts w:asciiTheme="minorEastAsia" w:eastAsiaTheme="minorEastAsia" w:hAnsiTheme="minorEastAsia" w:hint="eastAsia"/>
                <w:color w:val="000000" w:themeColor="text1"/>
              </w:rPr>
              <w:t>****有限公司</w:t>
            </w:r>
          </w:p>
        </w:tc>
      </w:tr>
      <w:tr w:rsidR="00AB3939" w:rsidRPr="00AB3939" w14:paraId="1DF1C17B" w14:textId="77777777" w:rsidTr="001650C8">
        <w:tc>
          <w:tcPr>
            <w:tcW w:w="5211" w:type="dxa"/>
            <w:shd w:val="clear" w:color="auto" w:fill="auto"/>
          </w:tcPr>
          <w:p w14:paraId="2B5242D6" w14:textId="77777777" w:rsidR="00247047" w:rsidRPr="00AB3939" w:rsidRDefault="00247047" w:rsidP="001650C8">
            <w:pPr>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 xml:space="preserve">联系人： </w:t>
            </w:r>
          </w:p>
        </w:tc>
        <w:tc>
          <w:tcPr>
            <w:tcW w:w="4274" w:type="dxa"/>
            <w:shd w:val="clear" w:color="auto" w:fill="auto"/>
          </w:tcPr>
          <w:p w14:paraId="0DDACCDC" w14:textId="77777777" w:rsidR="00247047" w:rsidRPr="00AB3939" w:rsidRDefault="00247047" w:rsidP="001650C8">
            <w:pPr>
              <w:rPr>
                <w:rFonts w:asciiTheme="minorEastAsia" w:eastAsiaTheme="minorEastAsia" w:hAnsiTheme="minorEastAsia" w:cs="宋体"/>
                <w:color w:val="000000" w:themeColor="text1"/>
                <w:kern w:val="0"/>
                <w:sz w:val="24"/>
              </w:rPr>
            </w:pPr>
            <w:r w:rsidRPr="00AB3939">
              <w:rPr>
                <w:rFonts w:asciiTheme="minorEastAsia" w:eastAsiaTheme="minorEastAsia" w:hAnsiTheme="minorEastAsia" w:hint="eastAsia"/>
                <w:color w:val="000000" w:themeColor="text1"/>
                <w:sz w:val="24"/>
              </w:rPr>
              <w:t>联系人：</w:t>
            </w:r>
          </w:p>
        </w:tc>
      </w:tr>
      <w:tr w:rsidR="00AB3939" w:rsidRPr="00AB3939" w14:paraId="6C331092" w14:textId="77777777" w:rsidTr="001650C8">
        <w:tc>
          <w:tcPr>
            <w:tcW w:w="5211" w:type="dxa"/>
            <w:shd w:val="clear" w:color="auto" w:fill="auto"/>
          </w:tcPr>
          <w:p w14:paraId="5E984FF1" w14:textId="77777777" w:rsidR="00247047" w:rsidRPr="00AB3939" w:rsidRDefault="00247047" w:rsidP="001650C8">
            <w:pPr>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电</w:t>
            </w:r>
            <w:r w:rsidRPr="00AB3939">
              <w:rPr>
                <w:rFonts w:asciiTheme="minorEastAsia" w:eastAsiaTheme="minorEastAsia" w:hAnsiTheme="minorEastAsia"/>
                <w:color w:val="000000" w:themeColor="text1"/>
                <w:sz w:val="24"/>
              </w:rPr>
              <w:t xml:space="preserve">  </w:t>
            </w:r>
            <w:r w:rsidRPr="00AB3939">
              <w:rPr>
                <w:rFonts w:asciiTheme="minorEastAsia" w:eastAsiaTheme="minorEastAsia" w:hAnsiTheme="minorEastAsia" w:hint="eastAsia"/>
                <w:color w:val="000000" w:themeColor="text1"/>
                <w:sz w:val="24"/>
              </w:rPr>
              <w:t xml:space="preserve">话： </w:t>
            </w:r>
          </w:p>
        </w:tc>
        <w:tc>
          <w:tcPr>
            <w:tcW w:w="4274" w:type="dxa"/>
            <w:shd w:val="clear" w:color="auto" w:fill="auto"/>
          </w:tcPr>
          <w:p w14:paraId="143FBC9A" w14:textId="77777777" w:rsidR="00247047" w:rsidRPr="00AB3939" w:rsidRDefault="00247047" w:rsidP="001650C8">
            <w:pPr>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电话:</w:t>
            </w:r>
          </w:p>
        </w:tc>
      </w:tr>
      <w:tr w:rsidR="00AB3939" w:rsidRPr="00AB3939" w14:paraId="6F091514" w14:textId="77777777" w:rsidTr="001650C8">
        <w:tc>
          <w:tcPr>
            <w:tcW w:w="5211" w:type="dxa"/>
            <w:shd w:val="clear" w:color="auto" w:fill="auto"/>
          </w:tcPr>
          <w:p w14:paraId="7E0FACD1" w14:textId="77777777" w:rsidR="00247047" w:rsidRPr="00AB3939" w:rsidRDefault="00247047" w:rsidP="001650C8">
            <w:pPr>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传</w:t>
            </w:r>
            <w:r w:rsidRPr="00AB3939">
              <w:rPr>
                <w:rFonts w:asciiTheme="minorEastAsia" w:eastAsiaTheme="minorEastAsia" w:hAnsiTheme="minorEastAsia"/>
                <w:color w:val="000000" w:themeColor="text1"/>
                <w:sz w:val="24"/>
              </w:rPr>
              <w:t xml:space="preserve">  </w:t>
            </w:r>
            <w:r w:rsidRPr="00AB3939">
              <w:rPr>
                <w:rFonts w:asciiTheme="minorEastAsia" w:eastAsiaTheme="minorEastAsia" w:hAnsiTheme="minorEastAsia" w:hint="eastAsia"/>
                <w:color w:val="000000" w:themeColor="text1"/>
                <w:sz w:val="24"/>
              </w:rPr>
              <w:t xml:space="preserve">真： </w:t>
            </w:r>
          </w:p>
        </w:tc>
        <w:tc>
          <w:tcPr>
            <w:tcW w:w="4274" w:type="dxa"/>
            <w:shd w:val="clear" w:color="auto" w:fill="auto"/>
          </w:tcPr>
          <w:p w14:paraId="3A65D0D4" w14:textId="77777777" w:rsidR="00247047" w:rsidRPr="00AB3939" w:rsidRDefault="00247047" w:rsidP="001650C8">
            <w:pPr>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传  真：</w:t>
            </w:r>
          </w:p>
        </w:tc>
      </w:tr>
      <w:tr w:rsidR="00AB3939" w:rsidRPr="00AB3939" w14:paraId="21F137DF" w14:textId="77777777" w:rsidTr="001650C8">
        <w:tc>
          <w:tcPr>
            <w:tcW w:w="5211" w:type="dxa"/>
            <w:shd w:val="clear" w:color="auto" w:fill="auto"/>
          </w:tcPr>
          <w:p w14:paraId="4A7A85B8" w14:textId="77777777" w:rsidR="00247047" w:rsidRPr="00AB3939" w:rsidRDefault="00247047" w:rsidP="001650C8">
            <w:pPr>
              <w:rPr>
                <w:rFonts w:asciiTheme="minorEastAsia" w:eastAsiaTheme="minorEastAsia" w:hAnsiTheme="minorEastAsia"/>
                <w:color w:val="000000" w:themeColor="text1"/>
                <w:sz w:val="24"/>
              </w:rPr>
            </w:pPr>
            <w:r w:rsidRPr="00AB3939">
              <w:rPr>
                <w:rFonts w:asciiTheme="minorEastAsia" w:eastAsiaTheme="minorEastAsia" w:hAnsiTheme="minorEastAsia"/>
                <w:color w:val="000000" w:themeColor="text1"/>
                <w:sz w:val="24"/>
              </w:rPr>
              <w:t>Email</w:t>
            </w:r>
            <w:r w:rsidRPr="00AB3939">
              <w:rPr>
                <w:rFonts w:asciiTheme="minorEastAsia" w:eastAsiaTheme="minorEastAsia" w:hAnsiTheme="minorEastAsia" w:hint="eastAsia"/>
                <w:color w:val="000000" w:themeColor="text1"/>
                <w:sz w:val="24"/>
              </w:rPr>
              <w:t xml:space="preserve">：  </w:t>
            </w:r>
          </w:p>
        </w:tc>
        <w:tc>
          <w:tcPr>
            <w:tcW w:w="4274" w:type="dxa"/>
            <w:shd w:val="clear" w:color="auto" w:fill="auto"/>
          </w:tcPr>
          <w:p w14:paraId="5968BB95" w14:textId="77777777" w:rsidR="00247047" w:rsidRPr="00AB3939" w:rsidRDefault="00247047" w:rsidP="001650C8">
            <w:pPr>
              <w:ind w:firstLineChars="50" w:firstLine="120"/>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Email：</w:t>
            </w:r>
          </w:p>
        </w:tc>
      </w:tr>
      <w:tr w:rsidR="00AB3939" w:rsidRPr="00AB3939" w14:paraId="7F62C2A2" w14:textId="77777777" w:rsidTr="001650C8">
        <w:trPr>
          <w:trHeight w:val="310"/>
        </w:trPr>
        <w:tc>
          <w:tcPr>
            <w:tcW w:w="5211" w:type="dxa"/>
            <w:shd w:val="clear" w:color="auto" w:fill="auto"/>
          </w:tcPr>
          <w:p w14:paraId="3DF91957" w14:textId="77777777" w:rsidR="00247047" w:rsidRPr="00AB3939" w:rsidRDefault="00247047" w:rsidP="001650C8">
            <w:pPr>
              <w:ind w:left="1080" w:hangingChars="450" w:hanging="1080"/>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地</w:t>
            </w:r>
            <w:r w:rsidRPr="00AB3939">
              <w:rPr>
                <w:rFonts w:asciiTheme="minorEastAsia" w:eastAsiaTheme="minorEastAsia" w:hAnsiTheme="minorEastAsia"/>
                <w:color w:val="000000" w:themeColor="text1"/>
                <w:sz w:val="24"/>
              </w:rPr>
              <w:t xml:space="preserve">  </w:t>
            </w:r>
            <w:r w:rsidRPr="00AB3939">
              <w:rPr>
                <w:rFonts w:asciiTheme="minorEastAsia" w:eastAsiaTheme="minorEastAsia" w:hAnsiTheme="minorEastAsia" w:hint="eastAsia"/>
                <w:color w:val="000000" w:themeColor="text1"/>
                <w:sz w:val="24"/>
              </w:rPr>
              <w:t>址：广州越秀区东风东路651号</w:t>
            </w:r>
          </w:p>
          <w:p w14:paraId="184DE258" w14:textId="77777777" w:rsidR="00247047" w:rsidRPr="00AB3939" w:rsidRDefault="00247047" w:rsidP="001650C8">
            <w:pPr>
              <w:ind w:left="1080" w:hangingChars="450" w:hanging="1080"/>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 xml:space="preserve"> </w:t>
            </w:r>
          </w:p>
        </w:tc>
        <w:tc>
          <w:tcPr>
            <w:tcW w:w="4274" w:type="dxa"/>
            <w:shd w:val="clear" w:color="auto" w:fill="auto"/>
          </w:tcPr>
          <w:p w14:paraId="7EF1053C" w14:textId="77777777" w:rsidR="00247047" w:rsidRPr="00AB3939" w:rsidRDefault="00247047" w:rsidP="001650C8">
            <w:pPr>
              <w:ind w:left="960" w:hangingChars="400" w:hanging="960"/>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地</w:t>
            </w:r>
            <w:r w:rsidRPr="00AB3939">
              <w:rPr>
                <w:rFonts w:asciiTheme="minorEastAsia" w:eastAsiaTheme="minorEastAsia" w:hAnsiTheme="minorEastAsia"/>
                <w:color w:val="000000" w:themeColor="text1"/>
                <w:sz w:val="24"/>
              </w:rPr>
              <w:t xml:space="preserve">  </w:t>
            </w:r>
            <w:r w:rsidRPr="00AB3939">
              <w:rPr>
                <w:rFonts w:asciiTheme="minorEastAsia" w:eastAsiaTheme="minorEastAsia" w:hAnsiTheme="minorEastAsia" w:hint="eastAsia"/>
                <w:color w:val="000000" w:themeColor="text1"/>
                <w:sz w:val="24"/>
              </w:rPr>
              <w:t>址：</w:t>
            </w:r>
          </w:p>
        </w:tc>
      </w:tr>
    </w:tbl>
    <w:p w14:paraId="0AD1BA2A" w14:textId="77777777" w:rsidR="00247047" w:rsidRPr="00AB3939" w:rsidRDefault="00247047" w:rsidP="00247047">
      <w:pPr>
        <w:rPr>
          <w:rFonts w:asciiTheme="minorEastAsia" w:eastAsiaTheme="minorEastAsia" w:hAnsiTheme="minorEastAsia"/>
          <w:b/>
          <w:color w:val="000000" w:themeColor="text1"/>
          <w:u w:val="single"/>
        </w:rPr>
      </w:pPr>
    </w:p>
    <w:p w14:paraId="2ADF93BB" w14:textId="77777777" w:rsidR="00247047" w:rsidRPr="00AB3939" w:rsidRDefault="00247047" w:rsidP="00247047">
      <w:pPr>
        <w:ind w:firstLine="480"/>
        <w:rPr>
          <w:rFonts w:asciiTheme="minorEastAsia" w:eastAsiaTheme="minorEastAsia" w:hAnsiTheme="minorEastAsia"/>
          <w:color w:val="000000" w:themeColor="text1"/>
          <w:sz w:val="22"/>
        </w:rPr>
      </w:pPr>
      <w:r w:rsidRPr="00AB3939">
        <w:rPr>
          <w:rFonts w:asciiTheme="minorEastAsia" w:eastAsiaTheme="minorEastAsia" w:hAnsiTheme="minorEastAsia" w:hint="eastAsia"/>
          <w:color w:val="000000" w:themeColor="text1"/>
        </w:rPr>
        <w:t>乙方作为****有限公司的 经销商，有权与甲方</w:t>
      </w:r>
      <w:proofErr w:type="gramStart"/>
      <w:r w:rsidRPr="00AB3939">
        <w:rPr>
          <w:rFonts w:asciiTheme="minorEastAsia" w:eastAsiaTheme="minorEastAsia" w:hAnsiTheme="minorEastAsia" w:hint="eastAsia"/>
          <w:color w:val="000000" w:themeColor="text1"/>
        </w:rPr>
        <w:t>就腾讯</w:t>
      </w:r>
      <w:proofErr w:type="gramEnd"/>
      <w:r w:rsidRPr="00AB3939">
        <w:rPr>
          <w:rFonts w:asciiTheme="minorEastAsia" w:eastAsiaTheme="minorEastAsia" w:hAnsiTheme="minorEastAsia" w:hint="eastAsia"/>
          <w:color w:val="000000" w:themeColor="text1"/>
        </w:rPr>
        <w:t>视频会议服务采购事宜签署本合同。 本合同包含【服务项目】、【服务协议条款】和【保密协议条款】三部分，【服务项目】、【服务协议条款】、【保密协议条款】是本合同不可分割的一部分。双方均承诺遵守本合同的【服务项目】、【服务协议条款】和【保密协议条款】。甲乙双方在自愿、平等的基础上，经过友好协商，</w:t>
      </w:r>
      <w:r w:rsidRPr="00AB3939">
        <w:rPr>
          <w:rFonts w:asciiTheme="minorEastAsia" w:eastAsiaTheme="minorEastAsia" w:hAnsiTheme="minorEastAsia" w:hint="eastAsia"/>
          <w:color w:val="000000" w:themeColor="text1"/>
          <w:sz w:val="22"/>
        </w:rPr>
        <w:t>达成如下协议：</w:t>
      </w:r>
    </w:p>
    <w:p w14:paraId="5E3348CB" w14:textId="77777777" w:rsidR="00247047" w:rsidRPr="00AB3939" w:rsidRDefault="00247047" w:rsidP="00247047">
      <w:pPr>
        <w:ind w:firstLineChars="220" w:firstLine="462"/>
        <w:rPr>
          <w:rFonts w:asciiTheme="minorEastAsia" w:eastAsiaTheme="minorEastAsia" w:hAnsiTheme="minorEastAsia"/>
          <w:color w:val="000000" w:themeColor="text1"/>
        </w:rPr>
      </w:pPr>
    </w:p>
    <w:p w14:paraId="707C881B" w14:textId="77777777" w:rsidR="00247047" w:rsidRPr="00AB3939" w:rsidRDefault="00247047" w:rsidP="00247047">
      <w:pPr>
        <w:rPr>
          <w:rFonts w:asciiTheme="minorEastAsia" w:eastAsiaTheme="minorEastAsia" w:hAnsiTheme="minorEastAsia"/>
          <w:b/>
          <w:color w:val="000000" w:themeColor="text1"/>
          <w:sz w:val="24"/>
        </w:rPr>
      </w:pPr>
      <w:r w:rsidRPr="00AB3939">
        <w:rPr>
          <w:rFonts w:asciiTheme="minorEastAsia" w:eastAsiaTheme="minorEastAsia" w:hAnsiTheme="minorEastAsia" w:hint="eastAsia"/>
          <w:b/>
          <w:color w:val="000000" w:themeColor="text1"/>
          <w:sz w:val="24"/>
        </w:rPr>
        <w:t>【服务项目】</w:t>
      </w:r>
    </w:p>
    <w:p w14:paraId="747E7761" w14:textId="77777777" w:rsidR="00247047" w:rsidRPr="00AB3939" w:rsidRDefault="00247047" w:rsidP="00247047">
      <w:pPr>
        <w:rPr>
          <w:rFonts w:asciiTheme="minorEastAsia" w:eastAsiaTheme="minorEastAsia" w:hAnsiTheme="minorEastAsia"/>
          <w:b/>
          <w:color w:val="000000" w:themeColor="text1"/>
          <w:sz w:val="24"/>
        </w:rPr>
      </w:pPr>
    </w:p>
    <w:p w14:paraId="32B6C2F1" w14:textId="77777777" w:rsidR="00247047" w:rsidRPr="00AB3939" w:rsidRDefault="00247047" w:rsidP="00247047">
      <w:pPr>
        <w:pStyle w:val="aa"/>
        <w:numPr>
          <w:ilvl w:val="0"/>
          <w:numId w:val="11"/>
        </w:numPr>
        <w:ind w:firstLineChars="0"/>
        <w:rPr>
          <w:rFonts w:asciiTheme="minorEastAsia" w:eastAsiaTheme="minorEastAsia" w:hAnsiTheme="minorEastAsia"/>
          <w:color w:val="000000" w:themeColor="text1"/>
        </w:rPr>
      </w:pPr>
      <w:proofErr w:type="gramStart"/>
      <w:r w:rsidRPr="00AB3939">
        <w:rPr>
          <w:rFonts w:asciiTheme="minorEastAsia" w:eastAsiaTheme="minorEastAsia" w:hAnsiTheme="minorEastAsia" w:hint="eastAsia"/>
          <w:color w:val="000000" w:themeColor="text1"/>
        </w:rPr>
        <w:t>腾讯企业</w:t>
      </w:r>
      <w:proofErr w:type="gramEnd"/>
      <w:r w:rsidRPr="00AB3939">
        <w:rPr>
          <w:rFonts w:asciiTheme="minorEastAsia" w:eastAsiaTheme="minorEastAsia" w:hAnsiTheme="minorEastAsia" w:hint="eastAsia"/>
          <w:color w:val="000000" w:themeColor="text1"/>
        </w:rPr>
        <w:t>产品服务内容和价格（货币单位：人民币）：</w:t>
      </w:r>
    </w:p>
    <w:p w14:paraId="28617763" w14:textId="77777777" w:rsidR="00465B36" w:rsidRPr="00AB3939" w:rsidRDefault="00465B36" w:rsidP="00247047">
      <w:pPr>
        <w:pStyle w:val="aa"/>
        <w:numPr>
          <w:ilvl w:val="0"/>
          <w:numId w:val="11"/>
        </w:numPr>
        <w:ind w:firstLineChars="0"/>
        <w:rPr>
          <w:rFonts w:asciiTheme="minorEastAsia" w:eastAsiaTheme="minorEastAsia" w:hAnsiTheme="minorEastAsia"/>
          <w:color w:val="000000" w:themeColor="text1"/>
        </w:rPr>
      </w:pPr>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360"/>
        <w:gridCol w:w="1490"/>
        <w:gridCol w:w="2551"/>
        <w:gridCol w:w="1418"/>
      </w:tblGrid>
      <w:tr w:rsidR="00AB3939" w:rsidRPr="00AB3939" w14:paraId="58EB473D" w14:textId="77777777" w:rsidTr="001650C8">
        <w:trPr>
          <w:trHeight w:val="645"/>
        </w:trPr>
        <w:tc>
          <w:tcPr>
            <w:tcW w:w="1560" w:type="dxa"/>
            <w:shd w:val="clear" w:color="000000" w:fill="FFFFFF"/>
            <w:vAlign w:val="center"/>
            <w:hideMark/>
          </w:tcPr>
          <w:p w14:paraId="3E2DD0A8" w14:textId="77777777" w:rsidR="00247047" w:rsidRPr="00AB3939" w:rsidRDefault="00247047" w:rsidP="001650C8">
            <w:pPr>
              <w:widowControl/>
              <w:jc w:val="center"/>
              <w:rPr>
                <w:rFonts w:asciiTheme="minorEastAsia" w:eastAsiaTheme="minorEastAsia" w:hAnsiTheme="minorEastAsia" w:cs="宋体"/>
                <w:b/>
                <w:bCs/>
                <w:color w:val="000000" w:themeColor="text1"/>
                <w:kern w:val="0"/>
              </w:rPr>
            </w:pPr>
            <w:r w:rsidRPr="00AB3939">
              <w:rPr>
                <w:rFonts w:asciiTheme="minorEastAsia" w:eastAsiaTheme="minorEastAsia" w:hAnsiTheme="minorEastAsia" w:cs="宋体" w:hint="eastAsia"/>
                <w:b/>
                <w:bCs/>
                <w:color w:val="000000" w:themeColor="text1"/>
                <w:kern w:val="0"/>
              </w:rPr>
              <w:t>产品系列</w:t>
            </w:r>
          </w:p>
        </w:tc>
        <w:tc>
          <w:tcPr>
            <w:tcW w:w="1360" w:type="dxa"/>
            <w:shd w:val="clear" w:color="000000" w:fill="FFFFFF"/>
            <w:vAlign w:val="center"/>
            <w:hideMark/>
          </w:tcPr>
          <w:p w14:paraId="7EAA7FA4" w14:textId="77777777" w:rsidR="00247047" w:rsidRPr="00AB3939" w:rsidRDefault="00247047" w:rsidP="001650C8">
            <w:pPr>
              <w:widowControl/>
              <w:jc w:val="center"/>
              <w:rPr>
                <w:rFonts w:asciiTheme="minorEastAsia" w:eastAsiaTheme="minorEastAsia" w:hAnsiTheme="minorEastAsia" w:cs="宋体"/>
                <w:b/>
                <w:bCs/>
                <w:color w:val="000000" w:themeColor="text1"/>
                <w:kern w:val="0"/>
              </w:rPr>
            </w:pPr>
            <w:r w:rsidRPr="00AB3939">
              <w:rPr>
                <w:rFonts w:asciiTheme="minorEastAsia" w:eastAsiaTheme="minorEastAsia" w:hAnsiTheme="minorEastAsia" w:cs="宋体" w:hint="eastAsia"/>
                <w:b/>
                <w:bCs/>
                <w:color w:val="000000" w:themeColor="text1"/>
                <w:kern w:val="0"/>
              </w:rPr>
              <w:t>产品名称</w:t>
            </w:r>
          </w:p>
        </w:tc>
        <w:tc>
          <w:tcPr>
            <w:tcW w:w="1490" w:type="dxa"/>
            <w:shd w:val="clear" w:color="000000" w:fill="FFFFFF"/>
            <w:noWrap/>
            <w:vAlign w:val="center"/>
            <w:hideMark/>
          </w:tcPr>
          <w:p w14:paraId="6DEFA2C6" w14:textId="77777777" w:rsidR="00247047" w:rsidRPr="00AB3939" w:rsidRDefault="00247047" w:rsidP="001650C8">
            <w:pPr>
              <w:widowControl/>
              <w:jc w:val="center"/>
              <w:rPr>
                <w:rFonts w:asciiTheme="minorEastAsia" w:eastAsiaTheme="minorEastAsia" w:hAnsiTheme="minorEastAsia" w:cs="宋体"/>
                <w:b/>
                <w:bCs/>
                <w:color w:val="000000" w:themeColor="text1"/>
                <w:kern w:val="0"/>
              </w:rPr>
            </w:pPr>
            <w:r w:rsidRPr="00AB3939">
              <w:rPr>
                <w:rFonts w:asciiTheme="minorEastAsia" w:eastAsiaTheme="minorEastAsia" w:hAnsiTheme="minorEastAsia" w:cs="宋体" w:hint="eastAsia"/>
                <w:b/>
                <w:bCs/>
                <w:color w:val="000000" w:themeColor="text1"/>
                <w:kern w:val="0"/>
              </w:rPr>
              <w:t>购买方式</w:t>
            </w:r>
          </w:p>
        </w:tc>
        <w:tc>
          <w:tcPr>
            <w:tcW w:w="2551" w:type="dxa"/>
            <w:shd w:val="clear" w:color="000000" w:fill="FFFFFF"/>
            <w:noWrap/>
            <w:vAlign w:val="center"/>
            <w:hideMark/>
          </w:tcPr>
          <w:p w14:paraId="1D446ADC" w14:textId="77777777" w:rsidR="00247047" w:rsidRPr="00AB3939" w:rsidRDefault="00247047" w:rsidP="001650C8">
            <w:pPr>
              <w:widowControl/>
              <w:jc w:val="center"/>
              <w:rPr>
                <w:rFonts w:asciiTheme="minorEastAsia" w:eastAsiaTheme="minorEastAsia" w:hAnsiTheme="minorEastAsia" w:cs="宋体"/>
                <w:b/>
                <w:bCs/>
                <w:color w:val="000000" w:themeColor="text1"/>
                <w:kern w:val="0"/>
              </w:rPr>
            </w:pPr>
            <w:r w:rsidRPr="00AB3939">
              <w:rPr>
                <w:rFonts w:asciiTheme="minorEastAsia" w:eastAsiaTheme="minorEastAsia" w:hAnsiTheme="minorEastAsia" w:cs="宋体" w:hint="eastAsia"/>
                <w:b/>
                <w:bCs/>
                <w:color w:val="000000" w:themeColor="text1"/>
                <w:kern w:val="0"/>
              </w:rPr>
              <w:t>产品描述</w:t>
            </w:r>
          </w:p>
        </w:tc>
        <w:tc>
          <w:tcPr>
            <w:tcW w:w="1418" w:type="dxa"/>
            <w:shd w:val="clear" w:color="000000" w:fill="FFFFFF"/>
            <w:noWrap/>
            <w:vAlign w:val="center"/>
            <w:hideMark/>
          </w:tcPr>
          <w:p w14:paraId="64C4472C" w14:textId="77777777" w:rsidR="00247047" w:rsidRPr="00AB3939" w:rsidRDefault="00247047" w:rsidP="001650C8">
            <w:pPr>
              <w:widowControl/>
              <w:jc w:val="center"/>
              <w:rPr>
                <w:rFonts w:asciiTheme="minorEastAsia" w:eastAsiaTheme="minorEastAsia" w:hAnsiTheme="minorEastAsia" w:cs="宋体"/>
                <w:b/>
                <w:bCs/>
                <w:color w:val="000000" w:themeColor="text1"/>
                <w:kern w:val="0"/>
              </w:rPr>
            </w:pPr>
            <w:r w:rsidRPr="00AB3939">
              <w:rPr>
                <w:rFonts w:asciiTheme="minorEastAsia" w:eastAsiaTheme="minorEastAsia" w:hAnsiTheme="minorEastAsia" w:cs="宋体" w:hint="eastAsia"/>
                <w:b/>
                <w:bCs/>
                <w:color w:val="000000" w:themeColor="text1"/>
                <w:kern w:val="0"/>
              </w:rPr>
              <w:t>数量（</w:t>
            </w:r>
            <w:proofErr w:type="gramStart"/>
            <w:r w:rsidRPr="00AB3939">
              <w:rPr>
                <w:rFonts w:asciiTheme="minorEastAsia" w:eastAsiaTheme="minorEastAsia" w:hAnsiTheme="minorEastAsia" w:cs="宋体" w:hint="eastAsia"/>
                <w:b/>
                <w:bCs/>
                <w:color w:val="000000" w:themeColor="text1"/>
                <w:kern w:val="0"/>
              </w:rPr>
              <w:t>个</w:t>
            </w:r>
            <w:proofErr w:type="gramEnd"/>
            <w:r w:rsidRPr="00AB3939">
              <w:rPr>
                <w:rFonts w:asciiTheme="minorEastAsia" w:eastAsiaTheme="minorEastAsia" w:hAnsiTheme="minorEastAsia" w:cs="宋体" w:hint="eastAsia"/>
                <w:b/>
                <w:bCs/>
                <w:color w:val="000000" w:themeColor="text1"/>
                <w:kern w:val="0"/>
              </w:rPr>
              <w:t>）</w:t>
            </w:r>
          </w:p>
        </w:tc>
      </w:tr>
      <w:tr w:rsidR="00AB3939" w:rsidRPr="00AB3939" w14:paraId="0E1ABE53" w14:textId="77777777" w:rsidTr="001650C8">
        <w:trPr>
          <w:trHeight w:val="315"/>
        </w:trPr>
        <w:tc>
          <w:tcPr>
            <w:tcW w:w="1560" w:type="dxa"/>
            <w:vMerge w:val="restart"/>
            <w:shd w:val="clear" w:color="auto" w:fill="auto"/>
            <w:vAlign w:val="center"/>
            <w:hideMark/>
          </w:tcPr>
          <w:p w14:paraId="5518CA59" w14:textId="77777777" w:rsidR="00247047" w:rsidRPr="00AB3939" w:rsidRDefault="00247047" w:rsidP="001650C8">
            <w:pPr>
              <w:widowControl/>
              <w:jc w:val="center"/>
              <w:rPr>
                <w:rFonts w:asciiTheme="minorEastAsia" w:eastAsiaTheme="minorEastAsia" w:hAnsiTheme="minorEastAsia" w:cs="宋体"/>
                <w:b/>
                <w:bCs/>
                <w:color w:val="000000" w:themeColor="text1"/>
                <w:kern w:val="0"/>
              </w:rPr>
            </w:pPr>
            <w:proofErr w:type="gramStart"/>
            <w:r w:rsidRPr="00AB3939">
              <w:rPr>
                <w:rFonts w:asciiTheme="minorEastAsia" w:eastAsiaTheme="minorEastAsia" w:hAnsiTheme="minorEastAsia" w:cs="宋体" w:hint="eastAsia"/>
                <w:b/>
                <w:bCs/>
                <w:color w:val="000000" w:themeColor="text1"/>
                <w:kern w:val="0"/>
              </w:rPr>
              <w:t>腾讯视频</w:t>
            </w:r>
            <w:proofErr w:type="gramEnd"/>
            <w:r w:rsidRPr="00AB3939">
              <w:rPr>
                <w:rFonts w:asciiTheme="minorEastAsia" w:eastAsiaTheme="minorEastAsia" w:hAnsiTheme="minorEastAsia" w:cs="宋体" w:hint="eastAsia"/>
                <w:b/>
                <w:bCs/>
                <w:color w:val="000000" w:themeColor="text1"/>
                <w:kern w:val="0"/>
              </w:rPr>
              <w:t>会议</w:t>
            </w:r>
          </w:p>
        </w:tc>
        <w:tc>
          <w:tcPr>
            <w:tcW w:w="1360" w:type="dxa"/>
            <w:shd w:val="clear" w:color="auto" w:fill="auto"/>
            <w:vAlign w:val="center"/>
            <w:hideMark/>
          </w:tcPr>
          <w:p w14:paraId="33179458" w14:textId="77777777" w:rsidR="00247047" w:rsidRPr="00AB3939" w:rsidRDefault="00247047" w:rsidP="001650C8">
            <w:pPr>
              <w:widowControl/>
              <w:jc w:val="center"/>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企业用户数</w:t>
            </w:r>
          </w:p>
        </w:tc>
        <w:tc>
          <w:tcPr>
            <w:tcW w:w="1490" w:type="dxa"/>
            <w:shd w:val="clear" w:color="auto" w:fill="auto"/>
            <w:noWrap/>
            <w:vAlign w:val="center"/>
            <w:hideMark/>
          </w:tcPr>
          <w:p w14:paraId="2AA2CFE8" w14:textId="77777777" w:rsidR="00247047" w:rsidRPr="00AB3939" w:rsidRDefault="00247047" w:rsidP="001650C8">
            <w:pPr>
              <w:widowControl/>
              <w:jc w:val="left"/>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按年租赁/年</w:t>
            </w:r>
          </w:p>
        </w:tc>
        <w:tc>
          <w:tcPr>
            <w:tcW w:w="2551" w:type="dxa"/>
            <w:shd w:val="clear" w:color="auto" w:fill="auto"/>
            <w:vAlign w:val="center"/>
            <w:hideMark/>
          </w:tcPr>
          <w:p w14:paraId="430ECC40" w14:textId="77777777" w:rsidR="00247047" w:rsidRPr="00AB3939" w:rsidRDefault="00247047" w:rsidP="001650C8">
            <w:pPr>
              <w:widowControl/>
              <w:jc w:val="left"/>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即企业员工数。</w:t>
            </w:r>
          </w:p>
        </w:tc>
        <w:tc>
          <w:tcPr>
            <w:tcW w:w="1418" w:type="dxa"/>
            <w:shd w:val="clear" w:color="auto" w:fill="auto"/>
            <w:noWrap/>
            <w:vAlign w:val="center"/>
            <w:hideMark/>
          </w:tcPr>
          <w:p w14:paraId="29BE8C57" w14:textId="77777777" w:rsidR="00247047" w:rsidRPr="00AB3939" w:rsidRDefault="00247047" w:rsidP="001650C8">
            <w:pPr>
              <w:widowControl/>
              <w:jc w:val="center"/>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300</w:t>
            </w:r>
          </w:p>
        </w:tc>
      </w:tr>
      <w:tr w:rsidR="00AB3939" w:rsidRPr="00AB3939" w14:paraId="5FFF180F" w14:textId="77777777" w:rsidTr="001650C8">
        <w:trPr>
          <w:trHeight w:val="510"/>
        </w:trPr>
        <w:tc>
          <w:tcPr>
            <w:tcW w:w="1560" w:type="dxa"/>
            <w:vMerge/>
            <w:vAlign w:val="center"/>
            <w:hideMark/>
          </w:tcPr>
          <w:p w14:paraId="33042C07" w14:textId="77777777" w:rsidR="00247047" w:rsidRPr="00AB3939" w:rsidRDefault="00247047" w:rsidP="001650C8">
            <w:pPr>
              <w:widowControl/>
              <w:jc w:val="left"/>
              <w:rPr>
                <w:rFonts w:asciiTheme="minorEastAsia" w:eastAsiaTheme="minorEastAsia" w:hAnsiTheme="minorEastAsia" w:cs="宋体"/>
                <w:b/>
                <w:bCs/>
                <w:color w:val="000000" w:themeColor="text1"/>
                <w:kern w:val="0"/>
              </w:rPr>
            </w:pPr>
          </w:p>
        </w:tc>
        <w:tc>
          <w:tcPr>
            <w:tcW w:w="1360" w:type="dxa"/>
            <w:shd w:val="clear" w:color="auto" w:fill="auto"/>
            <w:vAlign w:val="center"/>
            <w:hideMark/>
          </w:tcPr>
          <w:p w14:paraId="4219D306" w14:textId="77777777" w:rsidR="00247047" w:rsidRPr="00AB3939" w:rsidRDefault="00247047" w:rsidP="001650C8">
            <w:pPr>
              <w:widowControl/>
              <w:jc w:val="center"/>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300方虚拟会议室</w:t>
            </w:r>
          </w:p>
        </w:tc>
        <w:tc>
          <w:tcPr>
            <w:tcW w:w="1490" w:type="dxa"/>
            <w:shd w:val="clear" w:color="auto" w:fill="auto"/>
            <w:noWrap/>
            <w:vAlign w:val="center"/>
            <w:hideMark/>
          </w:tcPr>
          <w:p w14:paraId="73C155C8" w14:textId="77777777" w:rsidR="00247047" w:rsidRPr="00AB3939" w:rsidRDefault="00247047" w:rsidP="001650C8">
            <w:pPr>
              <w:widowControl/>
              <w:jc w:val="left"/>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按年租赁/年</w:t>
            </w:r>
          </w:p>
        </w:tc>
        <w:tc>
          <w:tcPr>
            <w:tcW w:w="2551" w:type="dxa"/>
            <w:shd w:val="clear" w:color="auto" w:fill="auto"/>
            <w:vAlign w:val="center"/>
            <w:hideMark/>
          </w:tcPr>
          <w:p w14:paraId="5B04DA3B" w14:textId="77777777" w:rsidR="00247047" w:rsidRPr="00AB3939" w:rsidRDefault="00247047" w:rsidP="001650C8">
            <w:pPr>
              <w:widowControl/>
              <w:jc w:val="left"/>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即每场会议可支持容纳的与会者总人数。</w:t>
            </w:r>
          </w:p>
        </w:tc>
        <w:tc>
          <w:tcPr>
            <w:tcW w:w="1418" w:type="dxa"/>
            <w:shd w:val="clear" w:color="auto" w:fill="auto"/>
            <w:noWrap/>
            <w:vAlign w:val="center"/>
            <w:hideMark/>
          </w:tcPr>
          <w:p w14:paraId="6434FDF2" w14:textId="77777777" w:rsidR="00247047" w:rsidRPr="00AB3939" w:rsidRDefault="00247047" w:rsidP="001650C8">
            <w:pPr>
              <w:widowControl/>
              <w:jc w:val="center"/>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10</w:t>
            </w:r>
          </w:p>
        </w:tc>
      </w:tr>
    </w:tbl>
    <w:p w14:paraId="584AEDE9" w14:textId="77777777" w:rsidR="00247047" w:rsidRPr="00AB3939" w:rsidRDefault="00247047" w:rsidP="00247047">
      <w:pPr>
        <w:spacing w:beforeLines="50" w:before="156"/>
        <w:rPr>
          <w:rFonts w:asciiTheme="minorEastAsia" w:eastAsiaTheme="minorEastAsia" w:hAnsiTheme="minorEastAsia"/>
          <w:color w:val="000000" w:themeColor="text1"/>
        </w:rPr>
      </w:pPr>
    </w:p>
    <w:p w14:paraId="4D95E427" w14:textId="2FB51211" w:rsidR="00247047" w:rsidRPr="00AB3939" w:rsidRDefault="00247047" w:rsidP="00247047">
      <w:pPr>
        <w:spacing w:beforeLines="50" w:before="156"/>
        <w:ind w:firstLineChars="200"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 xml:space="preserve"> 2、费用支付：甲方收到乙方提交的合法、金额准确的发票后</w:t>
      </w:r>
      <w:r w:rsidR="00AB3939" w:rsidRPr="00AB3939">
        <w:rPr>
          <w:rFonts w:asciiTheme="minorEastAsia" w:eastAsiaTheme="minorEastAsia" w:hAnsiTheme="minorEastAsia"/>
          <w:color w:val="000000" w:themeColor="text1"/>
        </w:rPr>
        <w:t>30</w:t>
      </w:r>
      <w:r w:rsidRPr="00AB3939">
        <w:rPr>
          <w:rFonts w:asciiTheme="minorEastAsia" w:eastAsiaTheme="minorEastAsia" w:hAnsiTheme="minorEastAsia" w:hint="eastAsia"/>
          <w:color w:val="000000" w:themeColor="text1"/>
        </w:rPr>
        <w:t>个工作日内一次性支付款项。</w:t>
      </w:r>
    </w:p>
    <w:p w14:paraId="0A5E8436" w14:textId="77777777" w:rsidR="00247047" w:rsidRPr="00AB3939" w:rsidRDefault="00247047" w:rsidP="00247047">
      <w:pPr>
        <w:spacing w:line="360" w:lineRule="auto"/>
        <w:ind w:firstLineChars="200" w:firstLine="42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乙方公司</w:t>
      </w:r>
      <w:proofErr w:type="gramStart"/>
      <w:r w:rsidRPr="00AB3939">
        <w:rPr>
          <w:rFonts w:asciiTheme="minorEastAsia" w:eastAsiaTheme="minorEastAsia" w:hAnsiTheme="minorEastAsia" w:hint="eastAsia"/>
          <w:color w:val="000000" w:themeColor="text1"/>
        </w:rPr>
        <w:t>帐户</w:t>
      </w:r>
      <w:proofErr w:type="gramEnd"/>
      <w:r w:rsidRPr="00AB3939">
        <w:rPr>
          <w:rFonts w:asciiTheme="minorEastAsia" w:eastAsiaTheme="minorEastAsia" w:hAnsiTheme="minorEastAsia" w:hint="eastAsia"/>
          <w:color w:val="000000" w:themeColor="text1"/>
        </w:rPr>
        <w:t xml:space="preserve">如下：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8"/>
      </w:tblGrid>
      <w:tr w:rsidR="00AB3939" w:rsidRPr="00AB3939" w14:paraId="71965379" w14:textId="77777777" w:rsidTr="001650C8">
        <w:trPr>
          <w:trHeight w:val="630"/>
        </w:trPr>
        <w:tc>
          <w:tcPr>
            <w:tcW w:w="8280" w:type="dxa"/>
          </w:tcPr>
          <w:p w14:paraId="6702CF80" w14:textId="77777777" w:rsidR="00247047" w:rsidRPr="00AB3939" w:rsidRDefault="00247047" w:rsidP="0006564E">
            <w:pPr>
              <w:spacing w:line="360" w:lineRule="auto"/>
              <w:ind w:firstLineChars="1200" w:firstLine="2880"/>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开户行：</w:t>
            </w:r>
          </w:p>
          <w:p w14:paraId="71DF5111" w14:textId="77777777" w:rsidR="00247047" w:rsidRPr="00AB3939" w:rsidRDefault="00247047" w:rsidP="0006564E">
            <w:pPr>
              <w:spacing w:line="360" w:lineRule="auto"/>
              <w:ind w:firstLineChars="1200" w:firstLine="2880"/>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卡  号：</w:t>
            </w:r>
          </w:p>
          <w:p w14:paraId="1F35E4C6" w14:textId="77777777" w:rsidR="00247047" w:rsidRPr="00AB3939" w:rsidRDefault="00247047" w:rsidP="0006564E">
            <w:pPr>
              <w:spacing w:line="360" w:lineRule="auto"/>
              <w:ind w:firstLineChars="1200" w:firstLine="2880"/>
              <w:rPr>
                <w:rFonts w:asciiTheme="minorEastAsia" w:eastAsiaTheme="minorEastAsia" w:hAnsiTheme="minorEastAsia"/>
                <w:color w:val="000000" w:themeColor="text1"/>
                <w:sz w:val="24"/>
              </w:rPr>
            </w:pPr>
            <w:proofErr w:type="gramStart"/>
            <w:r w:rsidRPr="00AB3939">
              <w:rPr>
                <w:rFonts w:asciiTheme="minorEastAsia" w:eastAsiaTheme="minorEastAsia" w:hAnsiTheme="minorEastAsia" w:hint="eastAsia"/>
                <w:color w:val="000000" w:themeColor="text1"/>
                <w:sz w:val="24"/>
              </w:rPr>
              <w:lastRenderedPageBreak/>
              <w:t>帐户</w:t>
            </w:r>
            <w:proofErr w:type="gramEnd"/>
            <w:r w:rsidRPr="00AB3939">
              <w:rPr>
                <w:rFonts w:asciiTheme="minorEastAsia" w:eastAsiaTheme="minorEastAsia" w:hAnsiTheme="minorEastAsia" w:hint="eastAsia"/>
                <w:color w:val="000000" w:themeColor="text1"/>
                <w:sz w:val="24"/>
              </w:rPr>
              <w:t>名：</w:t>
            </w:r>
          </w:p>
        </w:tc>
      </w:tr>
    </w:tbl>
    <w:p w14:paraId="2F0D371A" w14:textId="77777777" w:rsidR="00465B36" w:rsidRPr="00AB3939" w:rsidRDefault="00465B36" w:rsidP="00247047">
      <w:pPr>
        <w:spacing w:line="300" w:lineRule="exact"/>
        <w:rPr>
          <w:rFonts w:asciiTheme="minorEastAsia" w:eastAsiaTheme="minorEastAsia" w:hAnsiTheme="minorEastAsia"/>
          <w:b/>
          <w:color w:val="000000" w:themeColor="text1"/>
          <w:sz w:val="24"/>
        </w:rPr>
      </w:pPr>
    </w:p>
    <w:p w14:paraId="2907BAE3" w14:textId="77777777" w:rsidR="00465B36" w:rsidRPr="00AB3939" w:rsidRDefault="00465B36" w:rsidP="00247047">
      <w:pPr>
        <w:spacing w:line="300" w:lineRule="exact"/>
        <w:rPr>
          <w:rFonts w:asciiTheme="minorEastAsia" w:eastAsiaTheme="minorEastAsia" w:hAnsiTheme="minorEastAsia"/>
          <w:b/>
          <w:color w:val="000000" w:themeColor="text1"/>
          <w:sz w:val="24"/>
        </w:rPr>
      </w:pPr>
    </w:p>
    <w:p w14:paraId="28995329" w14:textId="77777777" w:rsidR="00465B36" w:rsidRPr="00AB3939" w:rsidRDefault="00465B36" w:rsidP="00247047">
      <w:pPr>
        <w:spacing w:line="300" w:lineRule="exact"/>
        <w:rPr>
          <w:rFonts w:asciiTheme="minorEastAsia" w:eastAsiaTheme="minorEastAsia" w:hAnsiTheme="minorEastAsia"/>
          <w:b/>
          <w:color w:val="000000" w:themeColor="text1"/>
          <w:sz w:val="24"/>
        </w:rPr>
      </w:pPr>
    </w:p>
    <w:p w14:paraId="1D180451" w14:textId="77777777" w:rsidR="00247047" w:rsidRPr="00AB3939" w:rsidRDefault="00247047" w:rsidP="00247047">
      <w:pPr>
        <w:spacing w:line="300" w:lineRule="exact"/>
        <w:rPr>
          <w:rFonts w:asciiTheme="minorEastAsia" w:eastAsiaTheme="minorEastAsia" w:hAnsiTheme="minorEastAsia"/>
          <w:b/>
          <w:color w:val="000000" w:themeColor="text1"/>
          <w:sz w:val="24"/>
        </w:rPr>
      </w:pPr>
      <w:r w:rsidRPr="00AB3939">
        <w:rPr>
          <w:rFonts w:asciiTheme="minorEastAsia" w:eastAsiaTheme="minorEastAsia" w:hAnsiTheme="minorEastAsia" w:hint="eastAsia"/>
          <w:b/>
          <w:color w:val="000000" w:themeColor="text1"/>
          <w:sz w:val="24"/>
        </w:rPr>
        <w:t>【服务协议条款】</w:t>
      </w:r>
    </w:p>
    <w:p w14:paraId="3D6A68A6" w14:textId="77777777" w:rsidR="00247047" w:rsidRPr="00AB3939" w:rsidRDefault="00247047" w:rsidP="00247047">
      <w:pPr>
        <w:spacing w:line="300" w:lineRule="exact"/>
        <w:rPr>
          <w:rFonts w:asciiTheme="minorEastAsia" w:eastAsiaTheme="minorEastAsia" w:hAnsiTheme="minorEastAsia"/>
          <w:b/>
          <w:color w:val="000000" w:themeColor="text1"/>
          <w:sz w:val="24"/>
        </w:rPr>
      </w:pPr>
    </w:p>
    <w:p w14:paraId="363D7E40" w14:textId="77777777" w:rsidR="00247047" w:rsidRPr="00AB3939" w:rsidRDefault="00247047" w:rsidP="00247047">
      <w:pPr>
        <w:spacing w:line="300" w:lineRule="exact"/>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一、服务说明</w:t>
      </w:r>
    </w:p>
    <w:p w14:paraId="70211DD6" w14:textId="77777777" w:rsidR="00247047" w:rsidRPr="00AB3939" w:rsidRDefault="00247047" w:rsidP="00247047">
      <w:pPr>
        <w:spacing w:line="300" w:lineRule="exact"/>
        <w:ind w:firstLineChars="100" w:firstLine="21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1.1甲方为</w:t>
      </w:r>
      <w:proofErr w:type="gramStart"/>
      <w:r w:rsidRPr="00AB3939">
        <w:rPr>
          <w:rFonts w:asciiTheme="minorEastAsia" w:eastAsiaTheme="minorEastAsia" w:hAnsiTheme="minorEastAsia" w:hint="eastAsia"/>
          <w:color w:val="000000" w:themeColor="text1"/>
        </w:rPr>
        <w:t>购买腾讯</w:t>
      </w:r>
      <w:r w:rsidR="008D5FC7" w:rsidRPr="00AB3939">
        <w:rPr>
          <w:rFonts w:asciiTheme="minorEastAsia" w:eastAsiaTheme="minorEastAsia" w:hAnsiTheme="minorEastAsia" w:hint="eastAsia"/>
          <w:color w:val="000000" w:themeColor="text1"/>
        </w:rPr>
        <w:t>视频</w:t>
      </w:r>
      <w:proofErr w:type="gramEnd"/>
      <w:r w:rsidR="008D5FC7" w:rsidRPr="00AB3939">
        <w:rPr>
          <w:rFonts w:asciiTheme="minorEastAsia" w:eastAsiaTheme="minorEastAsia" w:hAnsiTheme="minorEastAsia" w:hint="eastAsia"/>
          <w:color w:val="000000" w:themeColor="text1"/>
        </w:rPr>
        <w:t>会议企业版</w:t>
      </w:r>
      <w:r w:rsidRPr="00AB3939">
        <w:rPr>
          <w:rFonts w:asciiTheme="minorEastAsia" w:eastAsiaTheme="minorEastAsia" w:hAnsiTheme="minorEastAsia" w:hint="eastAsia"/>
          <w:color w:val="000000" w:themeColor="text1"/>
        </w:rPr>
        <w:t>的客户，甲方用户（最终用户）为甲方员工或关系人士。甲方、甲方用户或最终用户，均可统一称为“所有用户”或“用户”，均须受到</w:t>
      </w:r>
      <w:proofErr w:type="gramStart"/>
      <w:r w:rsidRPr="00AB3939">
        <w:rPr>
          <w:rFonts w:asciiTheme="minorEastAsia" w:eastAsiaTheme="minorEastAsia" w:hAnsiTheme="minorEastAsia" w:hint="eastAsia"/>
          <w:color w:val="000000" w:themeColor="text1"/>
        </w:rPr>
        <w:t>本服务</w:t>
      </w:r>
      <w:proofErr w:type="gramEnd"/>
      <w:r w:rsidRPr="00AB3939">
        <w:rPr>
          <w:rFonts w:asciiTheme="minorEastAsia" w:eastAsiaTheme="minorEastAsia" w:hAnsiTheme="minorEastAsia" w:hint="eastAsia"/>
          <w:color w:val="000000" w:themeColor="text1"/>
        </w:rPr>
        <w:t>协议约束。</w:t>
      </w:r>
    </w:p>
    <w:p w14:paraId="41828A9C" w14:textId="77777777" w:rsidR="00247047" w:rsidRPr="00AB3939" w:rsidRDefault="00247047" w:rsidP="00247047">
      <w:pPr>
        <w:spacing w:line="300" w:lineRule="exact"/>
        <w:ind w:firstLineChars="100" w:firstLine="210"/>
        <w:rPr>
          <w:rFonts w:asciiTheme="minorEastAsia" w:eastAsiaTheme="minorEastAsia" w:hAnsiTheme="minorEastAsia"/>
          <w:b/>
          <w:color w:val="000000" w:themeColor="text1"/>
        </w:rPr>
      </w:pPr>
      <w:r w:rsidRPr="00AB3939">
        <w:rPr>
          <w:rFonts w:asciiTheme="minorEastAsia" w:eastAsiaTheme="minorEastAsia" w:hAnsiTheme="minorEastAsia" w:hint="eastAsia"/>
          <w:color w:val="000000" w:themeColor="text1"/>
        </w:rPr>
        <w:t>1.2乙方</w:t>
      </w:r>
      <w:proofErr w:type="gramStart"/>
      <w:r w:rsidRPr="00AB3939">
        <w:rPr>
          <w:rFonts w:asciiTheme="minorEastAsia" w:eastAsiaTheme="minorEastAsia" w:hAnsiTheme="minorEastAsia" w:hint="eastAsia"/>
          <w:color w:val="000000" w:themeColor="text1"/>
        </w:rPr>
        <w:t>作为</w:t>
      </w:r>
      <w:r w:rsidR="008D5FC7" w:rsidRPr="00AB3939">
        <w:rPr>
          <w:rFonts w:asciiTheme="minorEastAsia" w:eastAsiaTheme="minorEastAsia" w:hAnsiTheme="minorEastAsia" w:hint="eastAsia"/>
          <w:color w:val="000000" w:themeColor="text1"/>
        </w:rPr>
        <w:t>腾讯视频</w:t>
      </w:r>
      <w:proofErr w:type="gramEnd"/>
      <w:r w:rsidR="008D5FC7" w:rsidRPr="00AB3939">
        <w:rPr>
          <w:rFonts w:asciiTheme="minorEastAsia" w:eastAsiaTheme="minorEastAsia" w:hAnsiTheme="minorEastAsia" w:hint="eastAsia"/>
          <w:color w:val="000000" w:themeColor="text1"/>
        </w:rPr>
        <w:t>会议企业版</w:t>
      </w:r>
      <w:r w:rsidRPr="00AB3939">
        <w:rPr>
          <w:rFonts w:asciiTheme="minorEastAsia" w:eastAsiaTheme="minorEastAsia" w:hAnsiTheme="minorEastAsia" w:hint="eastAsia"/>
          <w:color w:val="000000" w:themeColor="text1"/>
        </w:rPr>
        <w:t>的经销商，</w:t>
      </w:r>
      <w:proofErr w:type="gramStart"/>
      <w:r w:rsidRPr="00AB3939">
        <w:rPr>
          <w:rFonts w:asciiTheme="minorEastAsia" w:eastAsiaTheme="minorEastAsia" w:hAnsiTheme="minorEastAsia" w:hint="eastAsia"/>
          <w:color w:val="000000" w:themeColor="text1"/>
        </w:rPr>
        <w:t>为</w:t>
      </w:r>
      <w:r w:rsidR="008D5FC7" w:rsidRPr="00AB3939">
        <w:rPr>
          <w:rFonts w:asciiTheme="minorEastAsia" w:eastAsiaTheme="minorEastAsia" w:hAnsiTheme="minorEastAsia" w:hint="eastAsia"/>
          <w:color w:val="000000" w:themeColor="text1"/>
        </w:rPr>
        <w:t>腾讯视频</w:t>
      </w:r>
      <w:proofErr w:type="gramEnd"/>
      <w:r w:rsidR="008D5FC7" w:rsidRPr="00AB3939">
        <w:rPr>
          <w:rFonts w:asciiTheme="minorEastAsia" w:eastAsiaTheme="minorEastAsia" w:hAnsiTheme="minorEastAsia" w:hint="eastAsia"/>
          <w:color w:val="000000" w:themeColor="text1"/>
        </w:rPr>
        <w:t>会议企业</w:t>
      </w:r>
      <w:proofErr w:type="gramStart"/>
      <w:r w:rsidR="008D5FC7" w:rsidRPr="00AB3939">
        <w:rPr>
          <w:rFonts w:asciiTheme="minorEastAsia" w:eastAsiaTheme="minorEastAsia" w:hAnsiTheme="minorEastAsia" w:hint="eastAsia"/>
          <w:color w:val="000000" w:themeColor="text1"/>
        </w:rPr>
        <w:t>版</w:t>
      </w:r>
      <w:r w:rsidRPr="00AB3939">
        <w:rPr>
          <w:rFonts w:asciiTheme="minorEastAsia" w:eastAsiaTheme="minorEastAsia" w:hAnsiTheme="minorEastAsia" w:hint="eastAsia"/>
          <w:color w:val="000000" w:themeColor="text1"/>
        </w:rPr>
        <w:t>客户</w:t>
      </w:r>
      <w:proofErr w:type="gramEnd"/>
      <w:r w:rsidRPr="00AB3939">
        <w:rPr>
          <w:rFonts w:asciiTheme="minorEastAsia" w:eastAsiaTheme="minorEastAsia" w:hAnsiTheme="minorEastAsia" w:hint="eastAsia"/>
          <w:color w:val="000000" w:themeColor="text1"/>
        </w:rPr>
        <w:t>提供对</w:t>
      </w:r>
      <w:proofErr w:type="gramStart"/>
      <w:r w:rsidRPr="00AB3939">
        <w:rPr>
          <w:rFonts w:asciiTheme="minorEastAsia" w:eastAsiaTheme="minorEastAsia" w:hAnsiTheme="minorEastAsia" w:hint="eastAsia"/>
          <w:color w:val="000000" w:themeColor="text1"/>
        </w:rPr>
        <w:t>其</w:t>
      </w:r>
      <w:r w:rsidR="008D5FC7" w:rsidRPr="00AB3939">
        <w:rPr>
          <w:rFonts w:asciiTheme="minorEastAsia" w:eastAsiaTheme="minorEastAsia" w:hAnsiTheme="minorEastAsia" w:hint="eastAsia"/>
          <w:color w:val="000000" w:themeColor="text1"/>
        </w:rPr>
        <w:t>腾讯</w:t>
      </w:r>
      <w:proofErr w:type="gramEnd"/>
      <w:r w:rsidR="008D5FC7" w:rsidRPr="00AB3939">
        <w:rPr>
          <w:rFonts w:asciiTheme="minorEastAsia" w:eastAsiaTheme="minorEastAsia" w:hAnsiTheme="minorEastAsia" w:hint="eastAsia"/>
          <w:color w:val="000000" w:themeColor="text1"/>
        </w:rPr>
        <w:t>视频会议企业版</w:t>
      </w:r>
      <w:r w:rsidRPr="00AB3939">
        <w:rPr>
          <w:rFonts w:asciiTheme="minorEastAsia" w:eastAsiaTheme="minorEastAsia" w:hAnsiTheme="minorEastAsia" w:hint="eastAsia"/>
          <w:color w:val="000000" w:themeColor="text1"/>
        </w:rPr>
        <w:t>产品进行管理的权限，由客户自行负责对</w:t>
      </w:r>
      <w:proofErr w:type="gramStart"/>
      <w:r w:rsidRPr="00AB3939">
        <w:rPr>
          <w:rFonts w:asciiTheme="minorEastAsia" w:eastAsiaTheme="minorEastAsia" w:hAnsiTheme="minorEastAsia" w:hint="eastAsia"/>
          <w:color w:val="000000" w:themeColor="text1"/>
        </w:rPr>
        <w:t>其</w:t>
      </w:r>
      <w:r w:rsidR="008D5FC7" w:rsidRPr="00AB3939">
        <w:rPr>
          <w:rFonts w:asciiTheme="minorEastAsia" w:eastAsiaTheme="minorEastAsia" w:hAnsiTheme="minorEastAsia" w:hint="eastAsia"/>
          <w:color w:val="000000" w:themeColor="text1"/>
        </w:rPr>
        <w:t>腾讯</w:t>
      </w:r>
      <w:proofErr w:type="gramEnd"/>
      <w:r w:rsidR="008D5FC7" w:rsidRPr="00AB3939">
        <w:rPr>
          <w:rFonts w:asciiTheme="minorEastAsia" w:eastAsiaTheme="minorEastAsia" w:hAnsiTheme="minorEastAsia" w:hint="eastAsia"/>
          <w:color w:val="000000" w:themeColor="text1"/>
        </w:rPr>
        <w:t>视频会议企业</w:t>
      </w:r>
      <w:proofErr w:type="gramStart"/>
      <w:r w:rsidR="008D5FC7" w:rsidRPr="00AB3939">
        <w:rPr>
          <w:rFonts w:asciiTheme="minorEastAsia" w:eastAsiaTheme="minorEastAsia" w:hAnsiTheme="minorEastAsia" w:hint="eastAsia"/>
          <w:color w:val="000000" w:themeColor="text1"/>
        </w:rPr>
        <w:t>版</w:t>
      </w:r>
      <w:r w:rsidRPr="00AB3939">
        <w:rPr>
          <w:rFonts w:asciiTheme="minorEastAsia" w:eastAsiaTheme="minorEastAsia" w:hAnsiTheme="minorEastAsia" w:hint="eastAsia"/>
          <w:color w:val="000000" w:themeColor="text1"/>
        </w:rPr>
        <w:t>用户</w:t>
      </w:r>
      <w:proofErr w:type="gramEnd"/>
      <w:r w:rsidRPr="00AB3939">
        <w:rPr>
          <w:rFonts w:asciiTheme="minorEastAsia" w:eastAsiaTheme="minorEastAsia" w:hAnsiTheme="minorEastAsia" w:hint="eastAsia"/>
          <w:color w:val="000000" w:themeColor="text1"/>
        </w:rPr>
        <w:t>进行管理，如：增加（删减）用户、设置用户密码等管理行为。甲方管理员的行为由甲方负责，管理行为的后果以及责任由甲方承担。</w:t>
      </w:r>
    </w:p>
    <w:p w14:paraId="480C63DB" w14:textId="77777777" w:rsidR="00247047" w:rsidRPr="00AB3939" w:rsidRDefault="00247047" w:rsidP="00247047">
      <w:pPr>
        <w:ind w:firstLineChars="100" w:firstLine="210"/>
        <w:jc w:val="left"/>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1.3本合同的有效期限：</w:t>
      </w:r>
      <w:r w:rsidR="0006564E" w:rsidRPr="00AB3939">
        <w:rPr>
          <w:rFonts w:asciiTheme="minorEastAsia" w:eastAsiaTheme="minorEastAsia" w:hAnsiTheme="minorEastAsia" w:hint="eastAsia"/>
          <w:b/>
          <w:color w:val="000000" w:themeColor="text1"/>
          <w:u w:val="single"/>
        </w:rPr>
        <w:t>壹</w:t>
      </w:r>
      <w:r w:rsidR="0006564E" w:rsidRPr="00AB3939">
        <w:rPr>
          <w:rFonts w:asciiTheme="minorEastAsia" w:eastAsiaTheme="minorEastAsia" w:hAnsiTheme="minorEastAsia" w:hint="eastAsia"/>
          <w:color w:val="000000" w:themeColor="text1"/>
        </w:rPr>
        <w:t xml:space="preserve"> </w:t>
      </w:r>
      <w:r w:rsidRPr="00AB3939">
        <w:rPr>
          <w:rFonts w:asciiTheme="minorEastAsia" w:eastAsiaTheme="minorEastAsia" w:hAnsiTheme="minorEastAsia" w:hint="eastAsia"/>
          <w:color w:val="000000" w:themeColor="text1"/>
        </w:rPr>
        <w:t xml:space="preserve">年，即 </w:t>
      </w:r>
      <w:r w:rsidR="0006564E" w:rsidRPr="00AB3939">
        <w:rPr>
          <w:rFonts w:asciiTheme="minorEastAsia" w:eastAsiaTheme="minorEastAsia" w:hAnsiTheme="minorEastAsia" w:hint="eastAsia"/>
          <w:color w:val="000000" w:themeColor="text1"/>
        </w:rPr>
        <w:t>2021</w:t>
      </w:r>
      <w:r w:rsidRPr="00AB3939">
        <w:rPr>
          <w:rFonts w:asciiTheme="minorEastAsia" w:eastAsiaTheme="minorEastAsia" w:hAnsiTheme="minorEastAsia" w:hint="eastAsia"/>
          <w:color w:val="000000" w:themeColor="text1"/>
        </w:rPr>
        <w:t>年  月   日至</w:t>
      </w:r>
      <w:r w:rsidR="0006564E" w:rsidRPr="00AB3939">
        <w:rPr>
          <w:rFonts w:asciiTheme="minorEastAsia" w:eastAsiaTheme="minorEastAsia" w:hAnsiTheme="minorEastAsia" w:hint="eastAsia"/>
          <w:color w:val="000000" w:themeColor="text1"/>
        </w:rPr>
        <w:t>2022</w:t>
      </w:r>
      <w:r w:rsidRPr="00AB3939">
        <w:rPr>
          <w:rFonts w:asciiTheme="minorEastAsia" w:eastAsiaTheme="minorEastAsia" w:hAnsiTheme="minorEastAsia" w:hint="eastAsia"/>
          <w:color w:val="000000" w:themeColor="text1"/>
        </w:rPr>
        <w:t>年  月  日。合同到期后，双方没有签订新的合同，</w:t>
      </w:r>
      <w:proofErr w:type="gramStart"/>
      <w:r w:rsidRPr="00AB3939">
        <w:rPr>
          <w:rFonts w:asciiTheme="minorEastAsia" w:eastAsiaTheme="minorEastAsia" w:hAnsiTheme="minorEastAsia" w:hint="eastAsia"/>
          <w:color w:val="000000" w:themeColor="text1"/>
        </w:rPr>
        <w:t>本服务</w:t>
      </w:r>
      <w:proofErr w:type="gramEnd"/>
      <w:r w:rsidRPr="00AB3939">
        <w:rPr>
          <w:rFonts w:asciiTheme="minorEastAsia" w:eastAsiaTheme="minorEastAsia" w:hAnsiTheme="minorEastAsia" w:hint="eastAsia"/>
          <w:color w:val="000000" w:themeColor="text1"/>
        </w:rPr>
        <w:t>合同即行终止。</w:t>
      </w:r>
    </w:p>
    <w:p w14:paraId="1E5F9297" w14:textId="77777777" w:rsidR="00247047" w:rsidRPr="00AB3939" w:rsidRDefault="00247047" w:rsidP="00247047">
      <w:pPr>
        <w:ind w:firstLineChars="100" w:firstLine="210"/>
        <w:jc w:val="left"/>
        <w:rPr>
          <w:rFonts w:asciiTheme="minorEastAsia" w:eastAsiaTheme="minorEastAsia" w:hAnsiTheme="minorEastAsia"/>
          <w:color w:val="000000" w:themeColor="text1"/>
        </w:rPr>
      </w:pPr>
    </w:p>
    <w:p w14:paraId="53877003" w14:textId="77777777" w:rsidR="00247047" w:rsidRPr="00AB3939" w:rsidRDefault="00247047" w:rsidP="00247047">
      <w:pPr>
        <w:jc w:val="left"/>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二、甲乙双方权利与义务</w:t>
      </w:r>
    </w:p>
    <w:p w14:paraId="0DE11609" w14:textId="77777777" w:rsidR="00247047" w:rsidRPr="00AB3939" w:rsidRDefault="00247047" w:rsidP="00247047">
      <w:pPr>
        <w:spacing w:line="300" w:lineRule="exact"/>
        <w:ind w:firstLineChars="100" w:firstLine="210"/>
        <w:rPr>
          <w:rFonts w:asciiTheme="minorEastAsia" w:eastAsiaTheme="minorEastAsia" w:hAnsiTheme="minorEastAsia"/>
          <w:b/>
          <w:color w:val="000000" w:themeColor="text1"/>
        </w:rPr>
      </w:pPr>
      <w:r w:rsidRPr="00AB3939">
        <w:rPr>
          <w:rFonts w:asciiTheme="minorEastAsia" w:eastAsiaTheme="minorEastAsia" w:hAnsiTheme="minorEastAsia" w:hint="eastAsia"/>
          <w:color w:val="000000" w:themeColor="text1"/>
        </w:rPr>
        <w:t>2.1 乙方为甲方提供管理员权限（管理员</w:t>
      </w:r>
      <w:proofErr w:type="gramStart"/>
      <w:r w:rsidRPr="00AB3939">
        <w:rPr>
          <w:rFonts w:asciiTheme="minorEastAsia" w:eastAsiaTheme="minorEastAsia" w:hAnsiTheme="minorEastAsia" w:hint="eastAsia"/>
          <w:color w:val="000000" w:themeColor="text1"/>
        </w:rPr>
        <w:t>帐号</w:t>
      </w:r>
      <w:proofErr w:type="gramEnd"/>
      <w:r w:rsidRPr="00AB3939">
        <w:rPr>
          <w:rFonts w:asciiTheme="minorEastAsia" w:eastAsiaTheme="minorEastAsia" w:hAnsiTheme="minorEastAsia" w:hint="eastAsia"/>
          <w:color w:val="000000" w:themeColor="text1"/>
        </w:rPr>
        <w:t>和初始密码），甲方根据权限进行产品管理，如增删客户、设置客户密码等管理行为。甲方履行管理员职责时应遵守《</w:t>
      </w:r>
      <w:r w:rsidRPr="00AB3939">
        <w:rPr>
          <w:rFonts w:asciiTheme="minorEastAsia" w:eastAsiaTheme="minorEastAsia" w:hAnsiTheme="minorEastAsia" w:cs="宋体" w:hint="eastAsia"/>
          <w:color w:val="000000" w:themeColor="text1"/>
          <w:kern w:val="0"/>
        </w:rPr>
        <w:t>管理员使用手册</w:t>
      </w:r>
      <w:r w:rsidRPr="00AB3939">
        <w:rPr>
          <w:rFonts w:asciiTheme="minorEastAsia" w:eastAsiaTheme="minorEastAsia" w:hAnsiTheme="minorEastAsia" w:hint="eastAsia"/>
          <w:color w:val="000000" w:themeColor="text1"/>
        </w:rPr>
        <w:t>》。</w:t>
      </w:r>
      <w:r w:rsidRPr="00AB3939">
        <w:rPr>
          <w:rFonts w:asciiTheme="minorEastAsia" w:eastAsiaTheme="minorEastAsia" w:hAnsiTheme="minorEastAsia" w:hint="eastAsia"/>
          <w:color w:val="000000" w:themeColor="text1"/>
          <w:kern w:val="0"/>
        </w:rPr>
        <w:t>甲方应对产品客户就</w:t>
      </w:r>
      <w:proofErr w:type="gramStart"/>
      <w:r w:rsidRPr="00AB3939">
        <w:rPr>
          <w:rFonts w:asciiTheme="minorEastAsia" w:eastAsiaTheme="minorEastAsia" w:hAnsiTheme="minorEastAsia" w:hint="eastAsia"/>
          <w:color w:val="000000" w:themeColor="text1"/>
          <w:kern w:val="0"/>
        </w:rPr>
        <w:t>帐号</w:t>
      </w:r>
      <w:proofErr w:type="gramEnd"/>
      <w:r w:rsidRPr="00AB3939">
        <w:rPr>
          <w:rFonts w:asciiTheme="minorEastAsia" w:eastAsiaTheme="minorEastAsia" w:hAnsiTheme="minorEastAsia" w:hint="eastAsia"/>
          <w:color w:val="000000" w:themeColor="text1"/>
          <w:kern w:val="0"/>
        </w:rPr>
        <w:t>和密码的使用行为进行指导与监督。如因用户对账号密码使用不当或保管不善造成的损失，由用户自行承担责任。</w:t>
      </w:r>
    </w:p>
    <w:p w14:paraId="0F16FCD0" w14:textId="77777777" w:rsidR="00247047" w:rsidRPr="00AB3939" w:rsidRDefault="00247047" w:rsidP="00247047">
      <w:pPr>
        <w:autoSpaceDE w:val="0"/>
        <w:autoSpaceDN w:val="0"/>
        <w:adjustRightInd w:val="0"/>
        <w:spacing w:line="300" w:lineRule="exact"/>
        <w:ind w:firstLineChars="100" w:firstLine="210"/>
        <w:rPr>
          <w:rFonts w:asciiTheme="minorEastAsia" w:eastAsiaTheme="minorEastAsia" w:hAnsiTheme="minorEastAsia"/>
          <w:color w:val="000000" w:themeColor="text1"/>
          <w:kern w:val="0"/>
        </w:rPr>
      </w:pPr>
      <w:r w:rsidRPr="00AB3939">
        <w:rPr>
          <w:rFonts w:asciiTheme="minorEastAsia" w:eastAsiaTheme="minorEastAsia" w:hAnsiTheme="minorEastAsia" w:hint="eastAsia"/>
          <w:color w:val="000000" w:themeColor="text1"/>
          <w:kern w:val="0"/>
        </w:rPr>
        <w:t>2.2用户均应遵守</w:t>
      </w:r>
      <w:proofErr w:type="gramStart"/>
      <w:r w:rsidRPr="00AB3939">
        <w:rPr>
          <w:rFonts w:asciiTheme="minorEastAsia" w:eastAsiaTheme="minorEastAsia" w:hAnsiTheme="minorEastAsia" w:cs="宋体" w:hint="eastAsia"/>
          <w:color w:val="000000" w:themeColor="text1"/>
          <w:kern w:val="0"/>
        </w:rPr>
        <w:t>腾讯企业</w:t>
      </w:r>
      <w:proofErr w:type="gramEnd"/>
      <w:r w:rsidRPr="00AB3939">
        <w:rPr>
          <w:rFonts w:asciiTheme="minorEastAsia" w:eastAsiaTheme="minorEastAsia" w:hAnsiTheme="minorEastAsia" w:hint="eastAsia"/>
          <w:color w:val="000000" w:themeColor="text1"/>
          <w:kern w:val="0"/>
        </w:rPr>
        <w:t>产品相关用户服务条款和相关法律规定，若甲方用户违反上述规定，</w:t>
      </w:r>
      <w:proofErr w:type="gramStart"/>
      <w:r w:rsidRPr="00AB3939">
        <w:rPr>
          <w:rFonts w:asciiTheme="minorEastAsia" w:eastAsiaTheme="minorEastAsia" w:hAnsiTheme="minorEastAsia" w:hint="eastAsia"/>
          <w:color w:val="000000" w:themeColor="text1"/>
          <w:kern w:val="0"/>
        </w:rPr>
        <w:t>腾讯公司</w:t>
      </w:r>
      <w:proofErr w:type="gramEnd"/>
      <w:r w:rsidRPr="00AB3939">
        <w:rPr>
          <w:rFonts w:asciiTheme="minorEastAsia" w:eastAsiaTheme="minorEastAsia" w:hAnsiTheme="minorEastAsia" w:hint="eastAsia"/>
          <w:color w:val="000000" w:themeColor="text1"/>
          <w:kern w:val="0"/>
        </w:rPr>
        <w:t>或乙方有义务提供相关证据给到甲方，甲方通知相关操作的人员停止该行为。若用户违反</w:t>
      </w:r>
      <w:proofErr w:type="gramStart"/>
      <w:r w:rsidRPr="00AB3939">
        <w:rPr>
          <w:rFonts w:asciiTheme="minorEastAsia" w:eastAsiaTheme="minorEastAsia" w:hAnsiTheme="minorEastAsia" w:hint="eastAsia"/>
          <w:color w:val="000000" w:themeColor="text1"/>
          <w:kern w:val="0"/>
        </w:rPr>
        <w:t>腾讯企业</w:t>
      </w:r>
      <w:proofErr w:type="gramEnd"/>
      <w:r w:rsidRPr="00AB3939">
        <w:rPr>
          <w:rFonts w:asciiTheme="minorEastAsia" w:eastAsiaTheme="minorEastAsia" w:hAnsiTheme="minorEastAsia" w:hint="eastAsia"/>
          <w:color w:val="000000" w:themeColor="text1"/>
          <w:kern w:val="0"/>
        </w:rPr>
        <w:t>产品相关用户服务条款，以及用户</w:t>
      </w:r>
      <w:proofErr w:type="gramStart"/>
      <w:r w:rsidRPr="00AB3939">
        <w:rPr>
          <w:rFonts w:asciiTheme="minorEastAsia" w:eastAsiaTheme="minorEastAsia" w:hAnsiTheme="minorEastAsia" w:hint="eastAsia"/>
          <w:color w:val="000000" w:themeColor="text1"/>
          <w:kern w:val="0"/>
        </w:rPr>
        <w:t>利用腾讯服务</w:t>
      </w:r>
      <w:proofErr w:type="gramEnd"/>
      <w:r w:rsidRPr="00AB3939">
        <w:rPr>
          <w:rFonts w:asciiTheme="minorEastAsia" w:eastAsiaTheme="minorEastAsia" w:hAnsiTheme="minorEastAsia" w:hint="eastAsia"/>
          <w:color w:val="000000" w:themeColor="text1"/>
          <w:kern w:val="0"/>
        </w:rPr>
        <w:t>从事任何违法或侵权行为，详细参考附录</w:t>
      </w:r>
      <w:proofErr w:type="gramStart"/>
      <w:r w:rsidRPr="00AB3939">
        <w:rPr>
          <w:rFonts w:asciiTheme="minorEastAsia" w:eastAsiaTheme="minorEastAsia" w:hAnsiTheme="minorEastAsia" w:hint="eastAsia"/>
          <w:color w:val="000000" w:themeColor="text1"/>
          <w:kern w:val="0"/>
        </w:rPr>
        <w:t>一</w:t>
      </w:r>
      <w:proofErr w:type="gramEnd"/>
      <w:r w:rsidRPr="00AB3939">
        <w:rPr>
          <w:rFonts w:asciiTheme="minorEastAsia" w:eastAsiaTheme="minorEastAsia" w:hAnsiTheme="minorEastAsia" w:hint="eastAsia"/>
          <w:color w:val="000000" w:themeColor="text1"/>
          <w:kern w:val="0"/>
        </w:rPr>
        <w:t>，</w:t>
      </w:r>
      <w:proofErr w:type="gramStart"/>
      <w:r w:rsidRPr="00AB3939">
        <w:rPr>
          <w:rFonts w:asciiTheme="minorEastAsia" w:eastAsiaTheme="minorEastAsia" w:hAnsiTheme="minorEastAsia" w:hint="eastAsia"/>
          <w:color w:val="000000" w:themeColor="text1"/>
          <w:kern w:val="0"/>
        </w:rPr>
        <w:t>腾讯公司</w:t>
      </w:r>
      <w:proofErr w:type="gramEnd"/>
      <w:r w:rsidRPr="00AB3939">
        <w:rPr>
          <w:rFonts w:asciiTheme="minorEastAsia" w:eastAsiaTheme="minorEastAsia" w:hAnsiTheme="minorEastAsia" w:hint="eastAsia"/>
          <w:color w:val="000000" w:themeColor="text1"/>
          <w:kern w:val="0"/>
        </w:rPr>
        <w:t>或乙方有义务提供相关证据给到甲方，甲方需通知相关操作的人员停止该行为，否则甲方为甲方用户承担连带责任。</w:t>
      </w:r>
    </w:p>
    <w:p w14:paraId="7FED6B1C" w14:textId="77777777" w:rsidR="00247047" w:rsidRPr="00AB3939" w:rsidRDefault="00247047" w:rsidP="0006564E">
      <w:pPr>
        <w:autoSpaceDE w:val="0"/>
        <w:autoSpaceDN w:val="0"/>
        <w:adjustRightInd w:val="0"/>
        <w:spacing w:line="300" w:lineRule="exact"/>
        <w:ind w:firstLineChars="100" w:firstLine="210"/>
        <w:rPr>
          <w:rFonts w:asciiTheme="minorEastAsia" w:eastAsiaTheme="minorEastAsia" w:hAnsiTheme="minorEastAsia"/>
          <w:color w:val="000000" w:themeColor="text1"/>
          <w:kern w:val="0"/>
        </w:rPr>
      </w:pPr>
      <w:r w:rsidRPr="00AB3939">
        <w:rPr>
          <w:rFonts w:asciiTheme="minorEastAsia" w:eastAsiaTheme="minorEastAsia" w:hAnsiTheme="minorEastAsia" w:hint="eastAsia"/>
          <w:color w:val="000000" w:themeColor="text1"/>
          <w:kern w:val="0"/>
        </w:rPr>
        <w:t>2.3用户责任</w:t>
      </w:r>
    </w:p>
    <w:p w14:paraId="5233102D" w14:textId="77777777" w:rsidR="00247047" w:rsidRPr="00AB3939" w:rsidRDefault="00247047" w:rsidP="00247047">
      <w:pPr>
        <w:autoSpaceDE w:val="0"/>
        <w:autoSpaceDN w:val="0"/>
        <w:adjustRightInd w:val="0"/>
        <w:spacing w:line="300" w:lineRule="exact"/>
        <w:rPr>
          <w:rFonts w:asciiTheme="minorEastAsia" w:eastAsiaTheme="minorEastAsia" w:hAnsiTheme="minorEastAsia"/>
          <w:color w:val="000000" w:themeColor="text1"/>
          <w:kern w:val="0"/>
        </w:rPr>
      </w:pPr>
      <w:r w:rsidRPr="00AB3939">
        <w:rPr>
          <w:rFonts w:asciiTheme="minorEastAsia" w:eastAsiaTheme="minorEastAsia" w:hAnsiTheme="minorEastAsia" w:hint="eastAsia"/>
          <w:color w:val="000000" w:themeColor="text1"/>
          <w:kern w:val="0"/>
        </w:rPr>
        <w:t xml:space="preserve">　　用户自行承担传输内容的法律责任。用户</w:t>
      </w:r>
      <w:proofErr w:type="gramStart"/>
      <w:r w:rsidRPr="00AB3939">
        <w:rPr>
          <w:rFonts w:asciiTheme="minorEastAsia" w:eastAsiaTheme="minorEastAsia" w:hAnsiTheme="minorEastAsia" w:hint="eastAsia"/>
          <w:color w:val="000000" w:themeColor="text1"/>
          <w:kern w:val="0"/>
        </w:rPr>
        <w:t>对腾讯</w:t>
      </w:r>
      <w:proofErr w:type="gramEnd"/>
      <w:r w:rsidRPr="00AB3939">
        <w:rPr>
          <w:rFonts w:asciiTheme="minorEastAsia" w:eastAsiaTheme="minorEastAsia" w:hAnsiTheme="minorEastAsia" w:hint="eastAsia"/>
          <w:color w:val="000000" w:themeColor="text1"/>
          <w:kern w:val="0"/>
        </w:rPr>
        <w:t>服务的使用应根据所有适用于</w:t>
      </w:r>
      <w:r w:rsidR="0006564E" w:rsidRPr="00AB3939">
        <w:rPr>
          <w:rFonts w:asciiTheme="minorEastAsia" w:eastAsiaTheme="minorEastAsia" w:hAnsiTheme="minorEastAsia" w:hint="eastAsia"/>
          <w:color w:val="000000" w:themeColor="text1"/>
          <w:kern w:val="0"/>
        </w:rPr>
        <w:t>企业</w:t>
      </w:r>
      <w:r w:rsidRPr="00AB3939">
        <w:rPr>
          <w:rFonts w:asciiTheme="minorEastAsia" w:eastAsiaTheme="minorEastAsia" w:hAnsiTheme="minorEastAsia" w:hint="eastAsia"/>
          <w:color w:val="000000" w:themeColor="text1"/>
          <w:kern w:val="0"/>
        </w:rPr>
        <w:t>服务的地方、国家和国际法律以及互联网等方面的规定。用户必须遵循：</w:t>
      </w:r>
    </w:p>
    <w:p w14:paraId="0C0063B2" w14:textId="77777777" w:rsidR="00247047" w:rsidRPr="00AB3939" w:rsidRDefault="00247047" w:rsidP="00247047">
      <w:pPr>
        <w:autoSpaceDE w:val="0"/>
        <w:autoSpaceDN w:val="0"/>
        <w:adjustRightInd w:val="0"/>
        <w:spacing w:line="300" w:lineRule="exact"/>
        <w:rPr>
          <w:rFonts w:asciiTheme="minorEastAsia" w:eastAsiaTheme="minorEastAsia" w:hAnsiTheme="minorEastAsia"/>
          <w:color w:val="000000" w:themeColor="text1"/>
          <w:kern w:val="0"/>
        </w:rPr>
      </w:pPr>
      <w:r w:rsidRPr="00AB3939">
        <w:rPr>
          <w:rFonts w:asciiTheme="minorEastAsia" w:eastAsiaTheme="minorEastAsia" w:hAnsiTheme="minorEastAsia" w:hint="eastAsia"/>
          <w:color w:val="000000" w:themeColor="text1"/>
          <w:kern w:val="0"/>
        </w:rPr>
        <w:t xml:space="preserve">　　(1) 向外发送资料时必须符合有关国家或地区的法律、法规之规定。</w:t>
      </w:r>
    </w:p>
    <w:p w14:paraId="05FD52DF" w14:textId="77777777" w:rsidR="00247047" w:rsidRPr="00AB3939" w:rsidRDefault="00247047" w:rsidP="00247047">
      <w:pPr>
        <w:autoSpaceDE w:val="0"/>
        <w:autoSpaceDN w:val="0"/>
        <w:adjustRightInd w:val="0"/>
        <w:spacing w:line="300" w:lineRule="exact"/>
        <w:rPr>
          <w:rFonts w:asciiTheme="minorEastAsia" w:eastAsiaTheme="minorEastAsia" w:hAnsiTheme="minorEastAsia"/>
          <w:color w:val="000000" w:themeColor="text1"/>
          <w:kern w:val="0"/>
        </w:rPr>
      </w:pPr>
      <w:r w:rsidRPr="00AB3939">
        <w:rPr>
          <w:rFonts w:asciiTheme="minorEastAsia" w:eastAsiaTheme="minorEastAsia" w:hAnsiTheme="minorEastAsia" w:hint="eastAsia"/>
          <w:color w:val="000000" w:themeColor="text1"/>
          <w:kern w:val="0"/>
        </w:rPr>
        <w:t xml:space="preserve">　　(2) 使用</w:t>
      </w:r>
      <w:r w:rsidR="0006564E" w:rsidRPr="00AB3939">
        <w:rPr>
          <w:rFonts w:asciiTheme="minorEastAsia" w:eastAsiaTheme="minorEastAsia" w:hAnsiTheme="minorEastAsia" w:hint="eastAsia"/>
          <w:color w:val="000000" w:themeColor="text1"/>
          <w:kern w:val="0"/>
        </w:rPr>
        <w:t>的企业</w:t>
      </w:r>
      <w:r w:rsidRPr="00AB3939">
        <w:rPr>
          <w:rFonts w:asciiTheme="minorEastAsia" w:eastAsiaTheme="minorEastAsia" w:hAnsiTheme="minorEastAsia" w:hint="eastAsia"/>
          <w:color w:val="000000" w:themeColor="text1"/>
          <w:kern w:val="0"/>
        </w:rPr>
        <w:t>服务不作非法用途，遵守所在国家有关法律、法规规定。</w:t>
      </w:r>
    </w:p>
    <w:p w14:paraId="6260F91F" w14:textId="77777777" w:rsidR="00247047" w:rsidRPr="00AB3939" w:rsidRDefault="00247047" w:rsidP="00247047">
      <w:pPr>
        <w:autoSpaceDE w:val="0"/>
        <w:autoSpaceDN w:val="0"/>
        <w:adjustRightInd w:val="0"/>
        <w:spacing w:line="300" w:lineRule="exact"/>
        <w:rPr>
          <w:rFonts w:asciiTheme="minorEastAsia" w:eastAsiaTheme="minorEastAsia" w:hAnsiTheme="minorEastAsia"/>
          <w:color w:val="000000" w:themeColor="text1"/>
          <w:kern w:val="0"/>
        </w:rPr>
      </w:pPr>
      <w:r w:rsidRPr="00AB3939">
        <w:rPr>
          <w:rFonts w:asciiTheme="minorEastAsia" w:eastAsiaTheme="minorEastAsia" w:hAnsiTheme="minorEastAsia" w:hint="eastAsia"/>
          <w:color w:val="000000" w:themeColor="text1"/>
          <w:kern w:val="0"/>
        </w:rPr>
        <w:t xml:space="preserve">　　(3) 不干扰或混乱网络服务。</w:t>
      </w:r>
    </w:p>
    <w:p w14:paraId="3D41F85F" w14:textId="77777777" w:rsidR="00247047" w:rsidRPr="00AB3939" w:rsidRDefault="00247047" w:rsidP="00247047">
      <w:pPr>
        <w:autoSpaceDE w:val="0"/>
        <w:autoSpaceDN w:val="0"/>
        <w:adjustRightInd w:val="0"/>
        <w:spacing w:line="300" w:lineRule="exact"/>
        <w:rPr>
          <w:rFonts w:asciiTheme="minorEastAsia" w:eastAsiaTheme="minorEastAsia" w:hAnsiTheme="minorEastAsia"/>
          <w:color w:val="000000" w:themeColor="text1"/>
          <w:kern w:val="0"/>
        </w:rPr>
      </w:pPr>
      <w:r w:rsidRPr="00AB3939">
        <w:rPr>
          <w:rFonts w:asciiTheme="minorEastAsia" w:eastAsiaTheme="minorEastAsia" w:hAnsiTheme="minorEastAsia" w:hint="eastAsia"/>
          <w:color w:val="000000" w:themeColor="text1"/>
          <w:kern w:val="0"/>
        </w:rPr>
        <w:t xml:space="preserve">　　(4) 遵守所有使用</w:t>
      </w:r>
      <w:r w:rsidR="0006564E" w:rsidRPr="00AB3939">
        <w:rPr>
          <w:rFonts w:asciiTheme="minorEastAsia" w:eastAsiaTheme="minorEastAsia" w:hAnsiTheme="minorEastAsia" w:hint="eastAsia"/>
          <w:color w:val="000000" w:themeColor="text1"/>
          <w:kern w:val="0"/>
        </w:rPr>
        <w:t>企业</w:t>
      </w:r>
      <w:r w:rsidRPr="00AB3939">
        <w:rPr>
          <w:rFonts w:asciiTheme="minorEastAsia" w:eastAsiaTheme="minorEastAsia" w:hAnsiTheme="minorEastAsia" w:hint="eastAsia"/>
          <w:color w:val="000000" w:themeColor="text1"/>
          <w:kern w:val="0"/>
        </w:rPr>
        <w:t>服务的网络协议、规定和程序。</w:t>
      </w:r>
    </w:p>
    <w:p w14:paraId="26E233BF" w14:textId="77777777" w:rsidR="00247047" w:rsidRPr="00AB3939" w:rsidRDefault="00247047" w:rsidP="00247047">
      <w:pPr>
        <w:autoSpaceDE w:val="0"/>
        <w:autoSpaceDN w:val="0"/>
        <w:adjustRightInd w:val="0"/>
        <w:spacing w:line="300" w:lineRule="exact"/>
        <w:rPr>
          <w:rFonts w:asciiTheme="minorEastAsia" w:eastAsiaTheme="minorEastAsia" w:hAnsiTheme="minorEastAsia"/>
          <w:color w:val="000000" w:themeColor="text1"/>
          <w:kern w:val="0"/>
        </w:rPr>
      </w:pPr>
      <w:r w:rsidRPr="00AB3939">
        <w:rPr>
          <w:rFonts w:asciiTheme="minorEastAsia" w:eastAsiaTheme="minorEastAsia" w:hAnsiTheme="minorEastAsia" w:hint="eastAsia"/>
          <w:color w:val="000000" w:themeColor="text1"/>
          <w:kern w:val="0"/>
        </w:rPr>
        <w:t xml:space="preserve">　　(5) 遵守互联网道德规范。</w:t>
      </w:r>
    </w:p>
    <w:p w14:paraId="4EE7FB0E" w14:textId="77777777" w:rsidR="00247047" w:rsidRPr="00AB3939" w:rsidRDefault="00247047" w:rsidP="00247047">
      <w:pPr>
        <w:autoSpaceDE w:val="0"/>
        <w:autoSpaceDN w:val="0"/>
        <w:adjustRightInd w:val="0"/>
        <w:spacing w:line="300" w:lineRule="exact"/>
        <w:ind w:firstLineChars="200" w:firstLine="420"/>
        <w:rPr>
          <w:rFonts w:asciiTheme="minorEastAsia" w:eastAsiaTheme="minorEastAsia" w:hAnsiTheme="minorEastAsia"/>
          <w:color w:val="000000" w:themeColor="text1"/>
          <w:kern w:val="0"/>
        </w:rPr>
      </w:pPr>
      <w:r w:rsidRPr="00AB3939">
        <w:rPr>
          <w:rFonts w:asciiTheme="minorEastAsia" w:eastAsiaTheme="minorEastAsia" w:hAnsiTheme="minorEastAsia" w:hint="eastAsia"/>
          <w:color w:val="000000" w:themeColor="text1"/>
          <w:kern w:val="0"/>
        </w:rPr>
        <w:t>(6)不得利用</w:t>
      </w:r>
      <w:proofErr w:type="gramStart"/>
      <w:r w:rsidRPr="00AB3939">
        <w:rPr>
          <w:rFonts w:asciiTheme="minorEastAsia" w:eastAsiaTheme="minorEastAsia" w:hAnsiTheme="minorEastAsia" w:hint="eastAsia"/>
          <w:color w:val="000000" w:themeColor="text1"/>
          <w:kern w:val="0"/>
        </w:rPr>
        <w:t>腾讯</w:t>
      </w:r>
      <w:r w:rsidR="0006564E" w:rsidRPr="00AB3939">
        <w:rPr>
          <w:rFonts w:asciiTheme="minorEastAsia" w:eastAsiaTheme="minorEastAsia" w:hAnsiTheme="minorEastAsia" w:hint="eastAsia"/>
          <w:color w:val="000000" w:themeColor="text1"/>
          <w:kern w:val="0"/>
        </w:rPr>
        <w:t>企业</w:t>
      </w:r>
      <w:proofErr w:type="gramEnd"/>
      <w:r w:rsidRPr="00AB3939">
        <w:rPr>
          <w:rFonts w:asciiTheme="minorEastAsia" w:eastAsiaTheme="minorEastAsia" w:hAnsiTheme="minorEastAsia" w:hint="eastAsia"/>
          <w:color w:val="000000" w:themeColor="text1"/>
          <w:kern w:val="0"/>
        </w:rPr>
        <w:t>服务发送给任何未经允许接收的人。</w:t>
      </w:r>
    </w:p>
    <w:p w14:paraId="34972BAB" w14:textId="77777777" w:rsidR="00247047" w:rsidRPr="00AB3939" w:rsidRDefault="00247047" w:rsidP="00247047">
      <w:pPr>
        <w:autoSpaceDE w:val="0"/>
        <w:autoSpaceDN w:val="0"/>
        <w:adjustRightInd w:val="0"/>
        <w:spacing w:line="300" w:lineRule="exact"/>
        <w:rPr>
          <w:rFonts w:asciiTheme="minorEastAsia" w:eastAsiaTheme="minorEastAsia" w:hAnsiTheme="minorEastAsia"/>
          <w:color w:val="000000" w:themeColor="text1"/>
          <w:kern w:val="0"/>
        </w:rPr>
      </w:pPr>
      <w:r w:rsidRPr="00AB3939">
        <w:rPr>
          <w:rFonts w:asciiTheme="minorEastAsia" w:eastAsiaTheme="minorEastAsia" w:hAnsiTheme="minorEastAsia" w:hint="eastAsia"/>
          <w:color w:val="000000" w:themeColor="text1"/>
          <w:kern w:val="0"/>
        </w:rPr>
        <w:t xml:space="preserve">　　包括但不限于：用户须承诺</w:t>
      </w:r>
      <w:proofErr w:type="gramStart"/>
      <w:r w:rsidRPr="00AB3939">
        <w:rPr>
          <w:rFonts w:asciiTheme="minorEastAsia" w:eastAsiaTheme="minorEastAsia" w:hAnsiTheme="minorEastAsia" w:hint="eastAsia"/>
          <w:color w:val="000000" w:themeColor="text1"/>
          <w:kern w:val="0"/>
        </w:rPr>
        <w:t>不</w:t>
      </w:r>
      <w:proofErr w:type="gramEnd"/>
      <w:r w:rsidRPr="00AB3939">
        <w:rPr>
          <w:rFonts w:asciiTheme="minorEastAsia" w:eastAsiaTheme="minorEastAsia" w:hAnsiTheme="minorEastAsia" w:hint="eastAsia"/>
          <w:color w:val="000000" w:themeColor="text1"/>
          <w:kern w:val="0"/>
        </w:rPr>
        <w:t>传输任何非法的、骚扰性的、中伤他人的、辱骂性的、恐吓性的、伤害性的、庸俗的，淫秽等信息资料。另外，用户也不能传输任何教唆他人构成犯罪行为的资料；不能传输道德规范不允许或涉及国家安全的资料；不得未经许可而非法进入其它电脑系统。</w:t>
      </w:r>
    </w:p>
    <w:p w14:paraId="267301F6" w14:textId="77777777" w:rsidR="00247047" w:rsidRPr="00AB3939" w:rsidRDefault="00247047" w:rsidP="00247047">
      <w:pPr>
        <w:autoSpaceDE w:val="0"/>
        <w:autoSpaceDN w:val="0"/>
        <w:adjustRightInd w:val="0"/>
        <w:spacing w:line="300" w:lineRule="exact"/>
        <w:ind w:firstLineChars="200" w:firstLine="420"/>
        <w:rPr>
          <w:rFonts w:asciiTheme="minorEastAsia" w:eastAsiaTheme="minorEastAsia" w:hAnsiTheme="minorEastAsia"/>
          <w:color w:val="000000" w:themeColor="text1"/>
          <w:kern w:val="0"/>
        </w:rPr>
      </w:pPr>
      <w:r w:rsidRPr="00AB3939">
        <w:rPr>
          <w:rFonts w:asciiTheme="minorEastAsia" w:eastAsiaTheme="minorEastAsia" w:hAnsiTheme="minorEastAsia" w:hint="eastAsia"/>
          <w:color w:val="000000" w:themeColor="text1"/>
          <w:kern w:val="0"/>
        </w:rPr>
        <w:t>若用户的行为不符合以上约定，</w:t>
      </w:r>
      <w:proofErr w:type="gramStart"/>
      <w:r w:rsidRPr="00AB3939">
        <w:rPr>
          <w:rFonts w:asciiTheme="minorEastAsia" w:eastAsiaTheme="minorEastAsia" w:hAnsiTheme="minorEastAsia" w:hint="eastAsia"/>
          <w:color w:val="000000" w:themeColor="text1"/>
          <w:kern w:val="0"/>
        </w:rPr>
        <w:t>腾讯公司</w:t>
      </w:r>
      <w:proofErr w:type="gramEnd"/>
      <w:r w:rsidRPr="00AB3939">
        <w:rPr>
          <w:rFonts w:asciiTheme="minorEastAsia" w:eastAsiaTheme="minorEastAsia" w:hAnsiTheme="minorEastAsia" w:hint="eastAsia"/>
          <w:color w:val="000000" w:themeColor="text1"/>
          <w:kern w:val="0"/>
        </w:rPr>
        <w:t>或乙方有义务提供相关证据给到甲方，甲方需通知相关操作的人员停止该行为。</w:t>
      </w:r>
    </w:p>
    <w:p w14:paraId="251EEEBE" w14:textId="77777777" w:rsidR="00247047" w:rsidRPr="00AB3939" w:rsidRDefault="00247047" w:rsidP="008C04FB">
      <w:pPr>
        <w:autoSpaceDE w:val="0"/>
        <w:autoSpaceDN w:val="0"/>
        <w:adjustRightInd w:val="0"/>
        <w:spacing w:line="300" w:lineRule="exact"/>
        <w:ind w:firstLineChars="200" w:firstLine="420"/>
        <w:rPr>
          <w:rFonts w:asciiTheme="minorEastAsia" w:eastAsiaTheme="minorEastAsia" w:hAnsiTheme="minorEastAsia"/>
          <w:color w:val="000000" w:themeColor="text1"/>
          <w:kern w:val="0"/>
        </w:rPr>
      </w:pPr>
      <w:r w:rsidRPr="00AB3939">
        <w:rPr>
          <w:rFonts w:asciiTheme="minorEastAsia" w:eastAsiaTheme="minorEastAsia" w:hAnsiTheme="minorEastAsia" w:hint="eastAsia"/>
          <w:color w:val="000000" w:themeColor="text1"/>
          <w:kern w:val="0"/>
        </w:rPr>
        <w:t>2.</w:t>
      </w:r>
      <w:r w:rsidR="008C04FB" w:rsidRPr="00AB3939">
        <w:rPr>
          <w:rFonts w:asciiTheme="minorEastAsia" w:eastAsiaTheme="minorEastAsia" w:hAnsiTheme="minorEastAsia" w:hint="eastAsia"/>
          <w:color w:val="000000" w:themeColor="text1"/>
          <w:kern w:val="0"/>
        </w:rPr>
        <w:t>4</w:t>
      </w:r>
      <w:r w:rsidRPr="00AB3939">
        <w:rPr>
          <w:rFonts w:asciiTheme="minorEastAsia" w:eastAsiaTheme="minorEastAsia" w:hAnsiTheme="minorEastAsia" w:hint="eastAsia"/>
          <w:color w:val="000000" w:themeColor="text1"/>
          <w:kern w:val="0"/>
        </w:rPr>
        <w:t xml:space="preserve"> 乙方在收到甲方付款后</w:t>
      </w:r>
      <w:r w:rsidR="008C04FB" w:rsidRPr="00AB3939">
        <w:rPr>
          <w:rFonts w:asciiTheme="minorEastAsia" w:eastAsiaTheme="minorEastAsia" w:hAnsiTheme="minorEastAsia" w:hint="eastAsia"/>
          <w:color w:val="000000" w:themeColor="text1"/>
          <w:kern w:val="0"/>
        </w:rPr>
        <w:t>3-5</w:t>
      </w:r>
      <w:r w:rsidRPr="00AB3939">
        <w:rPr>
          <w:rFonts w:asciiTheme="minorEastAsia" w:eastAsiaTheme="minorEastAsia" w:hAnsiTheme="minorEastAsia" w:hint="eastAsia"/>
          <w:color w:val="000000" w:themeColor="text1"/>
          <w:kern w:val="0"/>
        </w:rPr>
        <w:t>个工作日内完成</w:t>
      </w:r>
      <w:proofErr w:type="gramStart"/>
      <w:r w:rsidRPr="00AB3939">
        <w:rPr>
          <w:rFonts w:asciiTheme="minorEastAsia" w:eastAsiaTheme="minorEastAsia" w:hAnsiTheme="minorEastAsia" w:hint="eastAsia"/>
          <w:color w:val="000000" w:themeColor="text1"/>
          <w:kern w:val="0"/>
        </w:rPr>
        <w:t>腾讯企业</w:t>
      </w:r>
      <w:proofErr w:type="gramEnd"/>
      <w:r w:rsidRPr="00AB3939">
        <w:rPr>
          <w:rFonts w:asciiTheme="minorEastAsia" w:eastAsiaTheme="minorEastAsia" w:hAnsiTheme="minorEastAsia" w:hint="eastAsia"/>
          <w:color w:val="000000" w:themeColor="text1"/>
          <w:kern w:val="0"/>
        </w:rPr>
        <w:t>下单服务，并做好相应的售后服务。</w:t>
      </w:r>
    </w:p>
    <w:p w14:paraId="2EB9C797" w14:textId="77777777" w:rsidR="00247047" w:rsidRPr="00AB3939" w:rsidRDefault="00247047" w:rsidP="008C04FB">
      <w:pPr>
        <w:autoSpaceDE w:val="0"/>
        <w:autoSpaceDN w:val="0"/>
        <w:adjustRightInd w:val="0"/>
        <w:spacing w:line="300" w:lineRule="exact"/>
        <w:ind w:firstLineChars="200" w:firstLine="420"/>
        <w:rPr>
          <w:rFonts w:asciiTheme="minorEastAsia" w:eastAsiaTheme="minorEastAsia" w:hAnsiTheme="minorEastAsia"/>
          <w:color w:val="000000" w:themeColor="text1"/>
          <w:kern w:val="0"/>
        </w:rPr>
      </w:pPr>
      <w:r w:rsidRPr="00AB3939">
        <w:rPr>
          <w:rFonts w:asciiTheme="minorEastAsia" w:eastAsiaTheme="minorEastAsia" w:hAnsiTheme="minorEastAsia" w:hint="eastAsia"/>
          <w:color w:val="000000" w:themeColor="text1"/>
          <w:kern w:val="0"/>
        </w:rPr>
        <w:t>2.</w:t>
      </w:r>
      <w:r w:rsidR="008C04FB" w:rsidRPr="00AB3939">
        <w:rPr>
          <w:rFonts w:asciiTheme="minorEastAsia" w:eastAsiaTheme="minorEastAsia" w:hAnsiTheme="minorEastAsia" w:hint="eastAsia"/>
          <w:color w:val="000000" w:themeColor="text1"/>
          <w:kern w:val="0"/>
        </w:rPr>
        <w:t>5</w:t>
      </w:r>
      <w:r w:rsidRPr="00AB3939">
        <w:rPr>
          <w:rFonts w:asciiTheme="minorEastAsia" w:eastAsiaTheme="minorEastAsia" w:hAnsiTheme="minorEastAsia" w:hint="eastAsia"/>
          <w:color w:val="000000" w:themeColor="text1"/>
          <w:kern w:val="0"/>
        </w:rPr>
        <w:t xml:space="preserve"> </w:t>
      </w:r>
      <w:proofErr w:type="gramStart"/>
      <w:r w:rsidRPr="00AB3939">
        <w:rPr>
          <w:rFonts w:asciiTheme="minorEastAsia" w:eastAsiaTheme="minorEastAsia" w:hAnsiTheme="minorEastAsia" w:hint="eastAsia"/>
          <w:color w:val="000000" w:themeColor="text1"/>
          <w:kern w:val="0"/>
        </w:rPr>
        <w:t>腾讯公司</w:t>
      </w:r>
      <w:proofErr w:type="gramEnd"/>
      <w:r w:rsidRPr="00AB3939">
        <w:rPr>
          <w:rFonts w:asciiTheme="minorEastAsia" w:eastAsiaTheme="minorEastAsia" w:hAnsiTheme="minorEastAsia" w:hint="eastAsia"/>
          <w:color w:val="000000" w:themeColor="text1"/>
          <w:kern w:val="0"/>
        </w:rPr>
        <w:t>和乙方在甲方</w:t>
      </w:r>
      <w:r w:rsidR="0006564E" w:rsidRPr="00AB3939">
        <w:rPr>
          <w:rFonts w:asciiTheme="minorEastAsia" w:eastAsiaTheme="minorEastAsia" w:hAnsiTheme="minorEastAsia" w:hint="eastAsia"/>
          <w:color w:val="000000" w:themeColor="text1"/>
          <w:kern w:val="0"/>
        </w:rPr>
        <w:t>服务出现故障时</w:t>
      </w:r>
      <w:r w:rsidRPr="00AB3939">
        <w:rPr>
          <w:rFonts w:asciiTheme="minorEastAsia" w:eastAsiaTheme="minorEastAsia" w:hAnsiTheme="minorEastAsia" w:hint="eastAsia"/>
          <w:color w:val="000000" w:themeColor="text1"/>
          <w:kern w:val="0"/>
        </w:rPr>
        <w:t>，在甲方做出相应反馈之后必须在半个小时</w:t>
      </w:r>
      <w:r w:rsidRPr="00AB3939">
        <w:rPr>
          <w:rFonts w:asciiTheme="minorEastAsia" w:eastAsiaTheme="minorEastAsia" w:hAnsiTheme="minorEastAsia" w:hint="eastAsia"/>
          <w:color w:val="000000" w:themeColor="text1"/>
          <w:kern w:val="0"/>
        </w:rPr>
        <w:lastRenderedPageBreak/>
        <w:t>之内做出响应，1-24小时之内给出相应答复，并要完成解决问题，乙方提供7X24小时电话咨询售后服务。</w:t>
      </w:r>
    </w:p>
    <w:p w14:paraId="282ABA28" w14:textId="77777777" w:rsidR="00247047" w:rsidRPr="00AB3939" w:rsidRDefault="00247047" w:rsidP="0006564E">
      <w:pPr>
        <w:autoSpaceDE w:val="0"/>
        <w:autoSpaceDN w:val="0"/>
        <w:adjustRightInd w:val="0"/>
        <w:spacing w:line="300" w:lineRule="exact"/>
        <w:rPr>
          <w:rFonts w:asciiTheme="minorEastAsia" w:eastAsiaTheme="minorEastAsia" w:hAnsiTheme="minorEastAsia"/>
          <w:color w:val="000000" w:themeColor="text1"/>
        </w:rPr>
      </w:pPr>
    </w:p>
    <w:p w14:paraId="0A346341" w14:textId="77777777" w:rsidR="00247047" w:rsidRPr="00AB3939" w:rsidRDefault="00247047" w:rsidP="00247047">
      <w:pPr>
        <w:jc w:val="left"/>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三、免责条款和相关约定</w:t>
      </w:r>
    </w:p>
    <w:p w14:paraId="16D07C79" w14:textId="77777777" w:rsidR="00247047" w:rsidRPr="00AB3939" w:rsidRDefault="00247047" w:rsidP="00247047">
      <w:pPr>
        <w:spacing w:line="300" w:lineRule="exact"/>
        <w:ind w:firstLineChars="100" w:firstLine="210"/>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3.1 因甲方通过管理员系统对其客户的</w:t>
      </w:r>
      <w:proofErr w:type="gramStart"/>
      <w:r w:rsidRPr="00AB3939">
        <w:rPr>
          <w:rFonts w:asciiTheme="minorEastAsia" w:eastAsiaTheme="minorEastAsia" w:hAnsiTheme="minorEastAsia" w:hint="eastAsia"/>
          <w:color w:val="000000" w:themeColor="text1"/>
        </w:rPr>
        <w:t>帐户</w:t>
      </w:r>
      <w:proofErr w:type="gramEnd"/>
      <w:r w:rsidRPr="00AB3939">
        <w:rPr>
          <w:rFonts w:asciiTheme="minorEastAsia" w:eastAsiaTheme="minorEastAsia" w:hAnsiTheme="minorEastAsia" w:hint="eastAsia"/>
          <w:color w:val="000000" w:themeColor="text1"/>
        </w:rPr>
        <w:t>删除等操作，或者用户的操作导致的该客户资料丢失</w:t>
      </w:r>
      <w:r w:rsidR="0006564E" w:rsidRPr="00AB3939">
        <w:rPr>
          <w:rFonts w:asciiTheme="minorEastAsia" w:eastAsiaTheme="minorEastAsia" w:hAnsiTheme="minorEastAsia" w:hint="eastAsia"/>
          <w:color w:val="000000" w:themeColor="text1"/>
        </w:rPr>
        <w:t>，乙方不承担任何责任，乙方告知甲方防误删除情况，出现误删除情况</w:t>
      </w:r>
      <w:r w:rsidRPr="00AB3939">
        <w:rPr>
          <w:rFonts w:asciiTheme="minorEastAsia" w:eastAsiaTheme="minorEastAsia" w:hAnsiTheme="minorEastAsia" w:hint="eastAsia"/>
          <w:color w:val="000000" w:themeColor="text1"/>
        </w:rPr>
        <w:t>，</w:t>
      </w:r>
      <w:r w:rsidR="0006564E" w:rsidRPr="00AB3939">
        <w:rPr>
          <w:rFonts w:asciiTheme="minorEastAsia" w:eastAsiaTheme="minorEastAsia" w:hAnsiTheme="minorEastAsia" w:hint="eastAsia"/>
          <w:color w:val="000000" w:themeColor="text1"/>
        </w:rPr>
        <w:t>在技术允许的情况下</w:t>
      </w:r>
      <w:r w:rsidRPr="00AB3939">
        <w:rPr>
          <w:rFonts w:asciiTheme="minorEastAsia" w:eastAsiaTheme="minorEastAsia" w:hAnsiTheme="minorEastAsia" w:hint="eastAsia"/>
          <w:color w:val="000000" w:themeColor="text1"/>
        </w:rPr>
        <w:t>乙方协助处理</w:t>
      </w:r>
      <w:r w:rsidR="001650C8" w:rsidRPr="00AB3939">
        <w:rPr>
          <w:rFonts w:asciiTheme="minorEastAsia" w:eastAsiaTheme="minorEastAsia" w:hAnsiTheme="minorEastAsia" w:hint="eastAsia"/>
          <w:color w:val="000000" w:themeColor="text1"/>
        </w:rPr>
        <w:t>数据恢复</w:t>
      </w:r>
      <w:r w:rsidRPr="00AB3939">
        <w:rPr>
          <w:rFonts w:asciiTheme="minorEastAsia" w:eastAsiaTheme="minorEastAsia" w:hAnsiTheme="minorEastAsia" w:hint="eastAsia"/>
          <w:color w:val="000000" w:themeColor="text1"/>
        </w:rPr>
        <w:t>。</w:t>
      </w:r>
    </w:p>
    <w:p w14:paraId="5743E8D9" w14:textId="77777777" w:rsidR="00247047" w:rsidRPr="00AB3939" w:rsidRDefault="00247047" w:rsidP="00247047">
      <w:pPr>
        <w:autoSpaceDE w:val="0"/>
        <w:autoSpaceDN w:val="0"/>
        <w:adjustRightInd w:val="0"/>
        <w:spacing w:line="300" w:lineRule="exact"/>
        <w:ind w:firstLineChars="100" w:firstLine="210"/>
        <w:rPr>
          <w:rFonts w:asciiTheme="minorEastAsia" w:eastAsiaTheme="minorEastAsia" w:hAnsiTheme="minorEastAsia" w:cs="宋体"/>
          <w:color w:val="000000" w:themeColor="text1"/>
          <w:kern w:val="0"/>
        </w:rPr>
      </w:pPr>
      <w:r w:rsidRPr="00AB3939">
        <w:rPr>
          <w:rFonts w:asciiTheme="minorEastAsia" w:eastAsiaTheme="minorEastAsia" w:hAnsiTheme="minorEastAsia" w:hint="eastAsia"/>
          <w:color w:val="000000" w:themeColor="text1"/>
        </w:rPr>
        <w:t>3.2 由于不可抗力</w:t>
      </w:r>
      <w:proofErr w:type="gramStart"/>
      <w:r w:rsidRPr="00AB3939">
        <w:rPr>
          <w:rFonts w:asciiTheme="minorEastAsia" w:eastAsiaTheme="minorEastAsia" w:hAnsiTheme="minorEastAsia" w:hint="eastAsia"/>
          <w:color w:val="000000" w:themeColor="text1"/>
        </w:rPr>
        <w:t>造成腾讯公司</w:t>
      </w:r>
      <w:proofErr w:type="gramEnd"/>
      <w:r w:rsidRPr="00AB3939">
        <w:rPr>
          <w:rFonts w:asciiTheme="minorEastAsia" w:eastAsiaTheme="minorEastAsia" w:hAnsiTheme="minorEastAsia" w:hint="eastAsia"/>
          <w:color w:val="000000" w:themeColor="text1"/>
        </w:rPr>
        <w:t>无法继续</w:t>
      </w:r>
      <w:proofErr w:type="gramStart"/>
      <w:r w:rsidRPr="00AB3939">
        <w:rPr>
          <w:rFonts w:asciiTheme="minorEastAsia" w:eastAsiaTheme="minorEastAsia" w:hAnsiTheme="minorEastAsia" w:hint="eastAsia"/>
          <w:color w:val="000000" w:themeColor="text1"/>
        </w:rPr>
        <w:t>提供腾讯服务</w:t>
      </w:r>
      <w:proofErr w:type="gramEnd"/>
      <w:r w:rsidRPr="00AB3939">
        <w:rPr>
          <w:rFonts w:asciiTheme="minorEastAsia" w:eastAsiaTheme="minorEastAsia" w:hAnsiTheme="minorEastAsia" w:hint="eastAsia"/>
          <w:color w:val="000000" w:themeColor="text1"/>
        </w:rPr>
        <w:t>或服务故障等的，</w:t>
      </w:r>
      <w:proofErr w:type="gramStart"/>
      <w:r w:rsidRPr="00AB3939">
        <w:rPr>
          <w:rFonts w:asciiTheme="minorEastAsia" w:eastAsiaTheme="minorEastAsia" w:hAnsiTheme="minorEastAsia" w:hint="eastAsia"/>
          <w:color w:val="000000" w:themeColor="text1"/>
        </w:rPr>
        <w:t>腾讯公司</w:t>
      </w:r>
      <w:proofErr w:type="gramEnd"/>
      <w:r w:rsidRPr="00AB3939">
        <w:rPr>
          <w:rFonts w:asciiTheme="minorEastAsia" w:eastAsiaTheme="minorEastAsia" w:hAnsiTheme="minorEastAsia" w:hint="eastAsia"/>
          <w:color w:val="000000" w:themeColor="text1"/>
        </w:rPr>
        <w:t>不承担任何的责任。“不可抗力”是</w:t>
      </w:r>
      <w:proofErr w:type="gramStart"/>
      <w:r w:rsidRPr="00AB3939">
        <w:rPr>
          <w:rFonts w:asciiTheme="minorEastAsia" w:eastAsiaTheme="minorEastAsia" w:hAnsiTheme="minorEastAsia" w:hint="eastAsia"/>
          <w:color w:val="000000" w:themeColor="text1"/>
        </w:rPr>
        <w:t>指腾讯</w:t>
      </w:r>
      <w:proofErr w:type="gramEnd"/>
      <w:r w:rsidRPr="00AB3939">
        <w:rPr>
          <w:rFonts w:asciiTheme="minorEastAsia" w:eastAsiaTheme="minorEastAsia" w:hAnsiTheme="minorEastAsia" w:hint="eastAsia"/>
          <w:color w:val="000000" w:themeColor="text1"/>
        </w:rPr>
        <w:t>公司不能合理控制、不可预见或即使预见亦无法避免的事件，该事件妨碍、影响或</w:t>
      </w:r>
      <w:proofErr w:type="gramStart"/>
      <w:r w:rsidRPr="00AB3939">
        <w:rPr>
          <w:rFonts w:asciiTheme="minorEastAsia" w:eastAsiaTheme="minorEastAsia" w:hAnsiTheme="minorEastAsia" w:hint="eastAsia"/>
          <w:color w:val="000000" w:themeColor="text1"/>
        </w:rPr>
        <w:t>延误腾讯公司提供腾讯服务</w:t>
      </w:r>
      <w:proofErr w:type="gramEnd"/>
      <w:r w:rsidRPr="00AB3939">
        <w:rPr>
          <w:rFonts w:asciiTheme="minorEastAsia" w:eastAsiaTheme="minorEastAsia" w:hAnsiTheme="minorEastAsia" w:hint="eastAsia"/>
          <w:color w:val="000000" w:themeColor="text1"/>
        </w:rPr>
        <w:t>。该事件包括但不限于政府行为、骨干通信线路故障、战争、地震、台风、洪水、火灾及其它天灾、战争或任何其它类似事件，乙方在该事件范围内</w:t>
      </w:r>
      <w:r w:rsidRPr="00AB3939">
        <w:rPr>
          <w:rFonts w:asciiTheme="minorEastAsia" w:eastAsiaTheme="minorEastAsia" w:hAnsiTheme="minorEastAsia" w:hint="eastAsia"/>
          <w:color w:val="000000" w:themeColor="text1"/>
          <w:sz w:val="22"/>
        </w:rPr>
        <w:t>不承担由此造成的一切后果</w:t>
      </w:r>
      <w:r w:rsidRPr="00AB3939">
        <w:rPr>
          <w:rFonts w:asciiTheme="minorEastAsia" w:eastAsiaTheme="minorEastAsia" w:hAnsiTheme="minorEastAsia" w:hint="eastAsia"/>
          <w:color w:val="000000" w:themeColor="text1"/>
        </w:rPr>
        <w:t>。</w:t>
      </w:r>
      <w:r w:rsidRPr="00AB3939">
        <w:rPr>
          <w:rFonts w:asciiTheme="minorEastAsia" w:eastAsiaTheme="minorEastAsia" w:hAnsiTheme="minorEastAsia" w:cs="宋体" w:hint="eastAsia"/>
          <w:color w:val="000000" w:themeColor="text1"/>
          <w:kern w:val="0"/>
        </w:rPr>
        <w:t xml:space="preserve"> </w:t>
      </w:r>
    </w:p>
    <w:p w14:paraId="6348C431" w14:textId="77777777" w:rsidR="00247047" w:rsidRPr="00AB3939" w:rsidRDefault="00247047" w:rsidP="00247047">
      <w:pPr>
        <w:autoSpaceDE w:val="0"/>
        <w:autoSpaceDN w:val="0"/>
        <w:adjustRightInd w:val="0"/>
        <w:spacing w:line="300" w:lineRule="exact"/>
        <w:ind w:firstLineChars="100" w:firstLine="210"/>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3.</w:t>
      </w:r>
      <w:r w:rsidR="008C04FB" w:rsidRPr="00AB3939">
        <w:rPr>
          <w:rFonts w:asciiTheme="minorEastAsia" w:eastAsiaTheme="minorEastAsia" w:hAnsiTheme="minorEastAsia" w:cs="宋体" w:hint="eastAsia"/>
          <w:color w:val="000000" w:themeColor="text1"/>
          <w:kern w:val="0"/>
        </w:rPr>
        <w:t>3</w:t>
      </w:r>
      <w:proofErr w:type="gramStart"/>
      <w:r w:rsidRPr="00AB3939">
        <w:rPr>
          <w:rFonts w:asciiTheme="minorEastAsia" w:eastAsiaTheme="minorEastAsia" w:hAnsiTheme="minorEastAsia" w:cs="宋体" w:hint="eastAsia"/>
          <w:color w:val="000000" w:themeColor="text1"/>
          <w:kern w:val="0"/>
        </w:rPr>
        <w:t>腾讯公司</w:t>
      </w:r>
      <w:proofErr w:type="gramEnd"/>
      <w:r w:rsidRPr="00AB3939">
        <w:rPr>
          <w:rFonts w:asciiTheme="minorEastAsia" w:eastAsiaTheme="minorEastAsia" w:hAnsiTheme="minorEastAsia" w:cs="宋体" w:hint="eastAsia"/>
          <w:color w:val="000000" w:themeColor="text1"/>
          <w:kern w:val="0"/>
        </w:rPr>
        <w:t>在进行服务器配置、系统维护升级时，</w:t>
      </w:r>
      <w:proofErr w:type="gramStart"/>
      <w:r w:rsidRPr="00AB3939">
        <w:rPr>
          <w:rFonts w:asciiTheme="minorEastAsia" w:eastAsiaTheme="minorEastAsia" w:hAnsiTheme="minorEastAsia" w:cs="宋体" w:hint="eastAsia"/>
          <w:color w:val="000000" w:themeColor="text1"/>
          <w:kern w:val="0"/>
        </w:rPr>
        <w:t>腾讯公司</w:t>
      </w:r>
      <w:proofErr w:type="gramEnd"/>
      <w:r w:rsidRPr="00AB3939">
        <w:rPr>
          <w:rFonts w:asciiTheme="minorEastAsia" w:eastAsiaTheme="minorEastAsia" w:hAnsiTheme="minorEastAsia" w:cs="宋体" w:hint="eastAsia"/>
          <w:color w:val="000000" w:themeColor="text1"/>
          <w:kern w:val="0"/>
        </w:rPr>
        <w:t>会提前至少24小时通过网络公告等方式通知用户。在此期间发生</w:t>
      </w:r>
      <w:proofErr w:type="gramStart"/>
      <w:r w:rsidRPr="00AB3939">
        <w:rPr>
          <w:rFonts w:asciiTheme="minorEastAsia" w:eastAsiaTheme="minorEastAsia" w:hAnsiTheme="minorEastAsia" w:cs="宋体" w:hint="eastAsia"/>
          <w:color w:val="000000" w:themeColor="text1"/>
          <w:kern w:val="0"/>
        </w:rPr>
        <w:t>的腾讯服务</w:t>
      </w:r>
      <w:proofErr w:type="gramEnd"/>
      <w:r w:rsidRPr="00AB3939">
        <w:rPr>
          <w:rFonts w:asciiTheme="minorEastAsia" w:eastAsiaTheme="minorEastAsia" w:hAnsiTheme="minorEastAsia" w:cs="宋体" w:hint="eastAsia"/>
          <w:color w:val="000000" w:themeColor="text1"/>
          <w:kern w:val="0"/>
        </w:rPr>
        <w:t>暂停现象，或者由于网络通路的偶然阻塞造成服务应用故障，应属正常情况，不可视为乙方</w:t>
      </w:r>
      <w:proofErr w:type="gramStart"/>
      <w:r w:rsidRPr="00AB3939">
        <w:rPr>
          <w:rFonts w:asciiTheme="minorEastAsia" w:eastAsiaTheme="minorEastAsia" w:hAnsiTheme="minorEastAsia" w:cs="宋体" w:hint="eastAsia"/>
          <w:color w:val="000000" w:themeColor="text1"/>
          <w:kern w:val="0"/>
        </w:rPr>
        <w:t>和腾讯公司</w:t>
      </w:r>
      <w:proofErr w:type="gramEnd"/>
      <w:r w:rsidRPr="00AB3939">
        <w:rPr>
          <w:rFonts w:asciiTheme="minorEastAsia" w:eastAsiaTheme="minorEastAsia" w:hAnsiTheme="minorEastAsia" w:cs="宋体" w:hint="eastAsia"/>
          <w:color w:val="000000" w:themeColor="text1"/>
          <w:kern w:val="0"/>
        </w:rPr>
        <w:t>违约。</w:t>
      </w:r>
    </w:p>
    <w:p w14:paraId="799B7333" w14:textId="77777777" w:rsidR="00247047" w:rsidRPr="00AB3939" w:rsidRDefault="00247047" w:rsidP="00247047">
      <w:pPr>
        <w:autoSpaceDE w:val="0"/>
        <w:autoSpaceDN w:val="0"/>
        <w:adjustRightInd w:val="0"/>
        <w:spacing w:line="300" w:lineRule="exact"/>
        <w:ind w:firstLineChars="100" w:firstLine="210"/>
        <w:rPr>
          <w:rFonts w:asciiTheme="minorEastAsia" w:eastAsiaTheme="minorEastAsia" w:hAnsiTheme="minorEastAsia" w:cs="宋体"/>
          <w:color w:val="000000" w:themeColor="text1"/>
          <w:kern w:val="0"/>
        </w:rPr>
      </w:pPr>
    </w:p>
    <w:p w14:paraId="5B9F5ED7" w14:textId="77777777" w:rsidR="00247047" w:rsidRPr="00AB3939" w:rsidRDefault="00247047" w:rsidP="00247047">
      <w:pPr>
        <w:jc w:val="left"/>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四、违约责任</w:t>
      </w:r>
    </w:p>
    <w:p w14:paraId="0C064CEE" w14:textId="77777777" w:rsidR="00247047" w:rsidRPr="00AB3939" w:rsidRDefault="00247047" w:rsidP="00247047">
      <w:pPr>
        <w:autoSpaceDE w:val="0"/>
        <w:autoSpaceDN w:val="0"/>
        <w:adjustRightInd w:val="0"/>
        <w:spacing w:line="300" w:lineRule="exact"/>
        <w:ind w:firstLineChars="100" w:firstLine="210"/>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kern w:val="0"/>
        </w:rPr>
        <w:t>任何一方违反本协议的任何条款，守约方有权以书面形式通知违约方守约方将暂时中止其在本协议下的相应义务的履行，直至违约方停止违约行为并采取充分、有效及时的措施消除违约后果并赔偿守约方因违约行为而遭致的损失。</w:t>
      </w:r>
    </w:p>
    <w:p w14:paraId="68C1EC5F" w14:textId="77777777" w:rsidR="00247047" w:rsidRPr="00AB3939" w:rsidRDefault="00247047" w:rsidP="00247047">
      <w:pPr>
        <w:jc w:val="left"/>
        <w:rPr>
          <w:rFonts w:asciiTheme="minorEastAsia" w:eastAsiaTheme="minorEastAsia" w:hAnsiTheme="minorEastAsia"/>
          <w:b/>
          <w:color w:val="000000" w:themeColor="text1"/>
        </w:rPr>
      </w:pPr>
      <w:r w:rsidRPr="00AB3939">
        <w:rPr>
          <w:rFonts w:asciiTheme="minorEastAsia" w:eastAsiaTheme="minorEastAsia" w:hAnsiTheme="minorEastAsia" w:hint="eastAsia"/>
          <w:b/>
          <w:color w:val="000000" w:themeColor="text1"/>
        </w:rPr>
        <w:t>五、争议解决与适用法律</w:t>
      </w:r>
    </w:p>
    <w:p w14:paraId="7295F544" w14:textId="77777777" w:rsidR="00247047" w:rsidRPr="00AB3939" w:rsidRDefault="00247047" w:rsidP="00247047">
      <w:pPr>
        <w:spacing w:line="300" w:lineRule="exact"/>
        <w:ind w:firstLineChars="100" w:firstLine="210"/>
        <w:rPr>
          <w:rFonts w:asciiTheme="minorEastAsia" w:eastAsiaTheme="minorEastAsia" w:hAnsiTheme="minorEastAsia" w:cs="宋体"/>
          <w:color w:val="000000" w:themeColor="text1"/>
          <w:kern w:val="0"/>
        </w:rPr>
      </w:pPr>
      <w:r w:rsidRPr="00AB3939">
        <w:rPr>
          <w:rFonts w:asciiTheme="minorEastAsia" w:eastAsiaTheme="minorEastAsia" w:hAnsiTheme="minorEastAsia" w:cs="宋体" w:hint="eastAsia"/>
          <w:color w:val="000000" w:themeColor="text1"/>
        </w:rPr>
        <w:t>5.1 本</w:t>
      </w:r>
      <w:r w:rsidRPr="00AB3939">
        <w:rPr>
          <w:rFonts w:asciiTheme="minorEastAsia" w:eastAsiaTheme="minorEastAsia" w:hAnsiTheme="minorEastAsia" w:cs="宋体" w:hint="eastAsia"/>
          <w:color w:val="000000" w:themeColor="text1"/>
          <w:kern w:val="0"/>
        </w:rPr>
        <w:t>合同的订立、执行和解释及争议的解决均应适用中国法律。</w:t>
      </w:r>
    </w:p>
    <w:p w14:paraId="7DEF1C19" w14:textId="77777777" w:rsidR="00247047" w:rsidRPr="00AB3939" w:rsidRDefault="00247047" w:rsidP="00247047">
      <w:pPr>
        <w:spacing w:line="300" w:lineRule="exact"/>
        <w:ind w:firstLineChars="100" w:firstLine="210"/>
        <w:rPr>
          <w:rFonts w:asciiTheme="minorEastAsia" w:eastAsiaTheme="minorEastAsia" w:hAnsiTheme="minorEastAsia" w:cs="宋体"/>
          <w:color w:val="000000" w:themeColor="text1"/>
        </w:rPr>
      </w:pPr>
      <w:r w:rsidRPr="00AB3939">
        <w:rPr>
          <w:rFonts w:asciiTheme="minorEastAsia" w:eastAsiaTheme="minorEastAsia" w:hAnsiTheme="minorEastAsia" w:cs="宋体" w:hint="eastAsia"/>
          <w:color w:val="000000" w:themeColor="text1"/>
          <w:kern w:val="0"/>
        </w:rPr>
        <w:t>5.2 如双方就本合同内容或其执行发生任何争议，双方应进行友好协商。协商不成时，任何一方均可向广州仲裁委员会申请裁决或向甲方住所地人民法院提起诉讼</w:t>
      </w:r>
      <w:r w:rsidRPr="00AB3939">
        <w:rPr>
          <w:rFonts w:asciiTheme="minorEastAsia" w:eastAsiaTheme="minorEastAsia" w:hAnsiTheme="minorEastAsia" w:cs="宋体" w:hint="eastAsia"/>
          <w:color w:val="000000" w:themeColor="text1"/>
        </w:rPr>
        <w:t>。</w:t>
      </w:r>
    </w:p>
    <w:p w14:paraId="5915E896" w14:textId="77777777" w:rsidR="00247047" w:rsidRPr="00AB3939" w:rsidRDefault="00247047" w:rsidP="00247047">
      <w:pPr>
        <w:spacing w:line="300" w:lineRule="exact"/>
        <w:ind w:firstLineChars="100" w:firstLine="210"/>
        <w:rPr>
          <w:rFonts w:asciiTheme="minorEastAsia" w:eastAsiaTheme="minorEastAsia" w:hAnsiTheme="minorEastAsia" w:cs="宋体"/>
          <w:color w:val="000000" w:themeColor="text1"/>
        </w:rPr>
      </w:pPr>
    </w:p>
    <w:p w14:paraId="3888A5EC" w14:textId="77777777" w:rsidR="00247047" w:rsidRPr="00AB3939" w:rsidRDefault="00247047" w:rsidP="00247047">
      <w:pPr>
        <w:spacing w:line="300" w:lineRule="exact"/>
        <w:rPr>
          <w:rFonts w:asciiTheme="minorEastAsia" w:eastAsiaTheme="minorEastAsia" w:hAnsiTheme="minorEastAsia"/>
          <w:b/>
          <w:color w:val="000000" w:themeColor="text1"/>
          <w:sz w:val="24"/>
        </w:rPr>
      </w:pPr>
      <w:r w:rsidRPr="00AB3939">
        <w:rPr>
          <w:rFonts w:asciiTheme="minorEastAsia" w:eastAsiaTheme="minorEastAsia" w:hAnsiTheme="minorEastAsia" w:hint="eastAsia"/>
          <w:b/>
          <w:color w:val="000000" w:themeColor="text1"/>
          <w:sz w:val="24"/>
        </w:rPr>
        <w:t>【保密协议条款】</w:t>
      </w:r>
    </w:p>
    <w:p w14:paraId="6D5229FF" w14:textId="77777777" w:rsidR="00247047" w:rsidRPr="00AB3939" w:rsidRDefault="00247047" w:rsidP="00247047">
      <w:pPr>
        <w:jc w:val="left"/>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cr/>
      </w:r>
      <w:r w:rsidRPr="00AB3939">
        <w:rPr>
          <w:rFonts w:asciiTheme="minorEastAsia" w:eastAsiaTheme="minorEastAsia" w:hAnsiTheme="minorEastAsia" w:hint="eastAsia"/>
          <w:b/>
          <w:color w:val="000000" w:themeColor="text1"/>
        </w:rPr>
        <w:t>一、保密的内容和范围</w:t>
      </w:r>
      <w:r w:rsidRPr="00AB3939">
        <w:rPr>
          <w:rFonts w:asciiTheme="minorEastAsia" w:eastAsiaTheme="minorEastAsia" w:hAnsiTheme="minorEastAsia" w:hint="eastAsia"/>
          <w:b/>
          <w:color w:val="000000" w:themeColor="text1"/>
        </w:rPr>
        <w:cr/>
      </w:r>
      <w:r w:rsidRPr="00AB3939">
        <w:rPr>
          <w:rFonts w:asciiTheme="minorEastAsia" w:eastAsiaTheme="minorEastAsia" w:hAnsiTheme="minorEastAsia" w:hint="eastAsia"/>
          <w:color w:val="000000" w:themeColor="text1"/>
        </w:rPr>
        <w:t xml:space="preserve">  1.1 </w:t>
      </w:r>
      <w:proofErr w:type="gramStart"/>
      <w:r w:rsidRPr="00AB3939">
        <w:rPr>
          <w:rFonts w:asciiTheme="minorEastAsia" w:eastAsiaTheme="minorEastAsia" w:hAnsiTheme="minorEastAsia" w:hint="eastAsia"/>
          <w:color w:val="000000" w:themeColor="text1"/>
        </w:rPr>
        <w:t>涉及甲</w:t>
      </w:r>
      <w:proofErr w:type="gramEnd"/>
      <w:r w:rsidRPr="00AB3939">
        <w:rPr>
          <w:rFonts w:asciiTheme="minorEastAsia" w:eastAsiaTheme="minorEastAsia" w:hAnsiTheme="minorEastAsia" w:hint="eastAsia"/>
          <w:color w:val="000000" w:themeColor="text1"/>
        </w:rPr>
        <w:t>乙方具体的</w:t>
      </w:r>
      <w:r w:rsidR="00484ED3" w:rsidRPr="00AB3939">
        <w:rPr>
          <w:rFonts w:asciiTheme="minorEastAsia" w:eastAsiaTheme="minorEastAsia" w:hAnsiTheme="minorEastAsia" w:hint="eastAsia"/>
          <w:color w:val="000000" w:themeColor="text1"/>
        </w:rPr>
        <w:t>信息为保密信息，包括但不限于甲方、用户保存</w:t>
      </w:r>
      <w:proofErr w:type="gramStart"/>
      <w:r w:rsidR="00484ED3" w:rsidRPr="00AB3939">
        <w:rPr>
          <w:rFonts w:asciiTheme="minorEastAsia" w:eastAsiaTheme="minorEastAsia" w:hAnsiTheme="minorEastAsia" w:hint="eastAsia"/>
          <w:color w:val="000000" w:themeColor="text1"/>
        </w:rPr>
        <w:t>在腾讯服务器</w:t>
      </w:r>
      <w:proofErr w:type="gramEnd"/>
      <w:r w:rsidR="00484ED3" w:rsidRPr="00AB3939">
        <w:rPr>
          <w:rFonts w:asciiTheme="minorEastAsia" w:eastAsiaTheme="minorEastAsia" w:hAnsiTheme="minorEastAsia" w:hint="eastAsia"/>
          <w:color w:val="000000" w:themeColor="text1"/>
        </w:rPr>
        <w:t>上的数据。</w:t>
      </w:r>
      <w:r w:rsidRPr="00AB3939">
        <w:rPr>
          <w:rFonts w:asciiTheme="minorEastAsia" w:eastAsiaTheme="minorEastAsia" w:hAnsiTheme="minorEastAsia" w:hint="eastAsia"/>
          <w:color w:val="000000" w:themeColor="text1"/>
        </w:rPr>
        <w:cr/>
        <w:t xml:space="preserve">  1.2凡以直接、间接提供涉及保密内容的行为均属泄密。</w:t>
      </w:r>
      <w:r w:rsidRPr="00AB3939">
        <w:rPr>
          <w:rFonts w:asciiTheme="minorEastAsia" w:eastAsiaTheme="minorEastAsia" w:hAnsiTheme="minorEastAsia" w:hint="eastAsia"/>
          <w:color w:val="000000" w:themeColor="text1"/>
        </w:rPr>
        <w:cr/>
      </w:r>
      <w:r w:rsidRPr="00AB3939">
        <w:rPr>
          <w:rFonts w:asciiTheme="minorEastAsia" w:eastAsiaTheme="minorEastAsia" w:hAnsiTheme="minorEastAsia" w:hint="eastAsia"/>
          <w:b/>
          <w:color w:val="000000" w:themeColor="text1"/>
        </w:rPr>
        <w:t>二、双方的权利与义务</w:t>
      </w:r>
      <w:r w:rsidRPr="00AB3939">
        <w:rPr>
          <w:rFonts w:asciiTheme="minorEastAsia" w:eastAsiaTheme="minorEastAsia" w:hAnsiTheme="minorEastAsia" w:hint="eastAsia"/>
          <w:color w:val="000000" w:themeColor="text1"/>
        </w:rPr>
        <w:cr/>
        <w:t xml:space="preserve">  2.1 </w:t>
      </w:r>
      <w:proofErr w:type="gramStart"/>
      <w:r w:rsidRPr="00AB3939">
        <w:rPr>
          <w:rFonts w:asciiTheme="minorEastAsia" w:eastAsiaTheme="minorEastAsia" w:hAnsiTheme="minorEastAsia" w:hint="eastAsia"/>
          <w:color w:val="000000" w:themeColor="text1"/>
        </w:rPr>
        <w:t>腾讯公司</w:t>
      </w:r>
      <w:proofErr w:type="gramEnd"/>
      <w:r w:rsidRPr="00AB3939">
        <w:rPr>
          <w:rFonts w:asciiTheme="minorEastAsia" w:eastAsiaTheme="minorEastAsia" w:hAnsiTheme="minorEastAsia" w:hint="eastAsia"/>
          <w:color w:val="000000" w:themeColor="text1"/>
        </w:rPr>
        <w:t>及乙方应自觉维护甲方的利益，严格遵守本协议的保密规定；</w:t>
      </w:r>
      <w:r w:rsidRPr="00AB3939">
        <w:rPr>
          <w:rFonts w:asciiTheme="minorEastAsia" w:eastAsiaTheme="minorEastAsia" w:hAnsiTheme="minorEastAsia" w:hint="eastAsia"/>
          <w:color w:val="000000" w:themeColor="text1"/>
        </w:rPr>
        <w:cr/>
        <w:t xml:space="preserve">  2.2 甲乙方不得向任何单位和个人泄露所掌握的商业秘密事项、包含价格合约、数据、技术资料；</w:t>
      </w:r>
      <w:r w:rsidRPr="00AB3939">
        <w:rPr>
          <w:rFonts w:asciiTheme="minorEastAsia" w:eastAsiaTheme="minorEastAsia" w:hAnsiTheme="minorEastAsia" w:hint="eastAsia"/>
          <w:color w:val="000000" w:themeColor="text1"/>
        </w:rPr>
        <w:cr/>
        <w:t xml:space="preserve">  2.3甲乙方不得利用所掌握的商业秘密牟取私利；</w:t>
      </w:r>
      <w:r w:rsidRPr="00AB3939">
        <w:rPr>
          <w:rFonts w:asciiTheme="minorEastAsia" w:eastAsiaTheme="minorEastAsia" w:hAnsiTheme="minorEastAsia" w:hint="eastAsia"/>
          <w:color w:val="000000" w:themeColor="text1"/>
        </w:rPr>
        <w:cr/>
        <w:t xml:space="preserve">  2.4</w:t>
      </w:r>
      <w:proofErr w:type="gramStart"/>
      <w:r w:rsidRPr="00AB3939">
        <w:rPr>
          <w:rFonts w:asciiTheme="minorEastAsia" w:eastAsiaTheme="minorEastAsia" w:hAnsiTheme="minorEastAsia" w:hint="eastAsia"/>
          <w:color w:val="000000" w:themeColor="text1"/>
        </w:rPr>
        <w:t>腾讯公司</w:t>
      </w:r>
      <w:proofErr w:type="gramEnd"/>
      <w:r w:rsidRPr="00AB3939">
        <w:rPr>
          <w:rFonts w:asciiTheme="minorEastAsia" w:eastAsiaTheme="minorEastAsia" w:hAnsiTheme="minorEastAsia" w:hint="eastAsia"/>
          <w:color w:val="000000" w:themeColor="text1"/>
        </w:rPr>
        <w:t>及乙方了解并承认，通过系统甲方会将具有商业价值的业绩资料（保密信息）保存在</w:t>
      </w:r>
      <w:proofErr w:type="gramStart"/>
      <w:r w:rsidRPr="00AB3939">
        <w:rPr>
          <w:rFonts w:asciiTheme="minorEastAsia" w:eastAsiaTheme="minorEastAsia" w:hAnsiTheme="minorEastAsia" w:hint="eastAsia"/>
          <w:color w:val="000000" w:themeColor="text1"/>
        </w:rPr>
        <w:t>腾讯企业</w:t>
      </w:r>
      <w:proofErr w:type="gramEnd"/>
      <w:r w:rsidRPr="00AB3939">
        <w:rPr>
          <w:rFonts w:asciiTheme="minorEastAsia" w:eastAsiaTheme="minorEastAsia" w:hAnsiTheme="minorEastAsia" w:hint="eastAsia"/>
          <w:color w:val="000000" w:themeColor="text1"/>
        </w:rPr>
        <w:t>服务器上，并且由于技术售后服务等原因，乙方有可能在某些情况下访问这些数据。乙方承诺这些数据未经许甲方许可，任何人不可使用且不可披露给任何他人；</w:t>
      </w:r>
      <w:r w:rsidRPr="00AB3939">
        <w:rPr>
          <w:rFonts w:asciiTheme="minorEastAsia" w:eastAsiaTheme="minorEastAsia" w:hAnsiTheme="minorEastAsia" w:hint="eastAsia"/>
          <w:color w:val="000000" w:themeColor="text1"/>
        </w:rPr>
        <w:cr/>
        <w:t xml:space="preserve">  2.5乙方同意并承诺，对所知保密信息予以严格保密，在未取得甲方事先许可的情况下不得作任何利用，且不得披露给任何其他人士和机构；</w:t>
      </w:r>
      <w:r w:rsidRPr="00AB3939">
        <w:rPr>
          <w:rFonts w:asciiTheme="minorEastAsia" w:eastAsiaTheme="minorEastAsia" w:hAnsiTheme="minorEastAsia" w:hint="eastAsia"/>
          <w:color w:val="000000" w:themeColor="text1"/>
        </w:rPr>
        <w:cr/>
        <w:t xml:space="preserve">  2.6乙方同意并承诺，无论任何原因，服务终止后，在甲方完成备份之后，</w:t>
      </w:r>
      <w:proofErr w:type="gramStart"/>
      <w:r w:rsidRPr="00AB3939">
        <w:rPr>
          <w:rFonts w:asciiTheme="minorEastAsia" w:eastAsiaTheme="minorEastAsia" w:hAnsiTheme="minorEastAsia" w:hint="eastAsia"/>
          <w:color w:val="000000" w:themeColor="text1"/>
        </w:rPr>
        <w:t>腾讯公司</w:t>
      </w:r>
      <w:proofErr w:type="gramEnd"/>
      <w:r w:rsidRPr="00AB3939">
        <w:rPr>
          <w:rFonts w:asciiTheme="minorEastAsia" w:eastAsiaTheme="minorEastAsia" w:hAnsiTheme="minorEastAsia" w:hint="eastAsia"/>
          <w:color w:val="000000" w:themeColor="text1"/>
        </w:rPr>
        <w:t>不可恢复的彻底删除服务器上的任何保密信息，并不留存任何副本。</w:t>
      </w:r>
    </w:p>
    <w:p w14:paraId="0421FE9F" w14:textId="77777777" w:rsidR="00247047" w:rsidRPr="00AB3939" w:rsidRDefault="00247047" w:rsidP="00247047">
      <w:pPr>
        <w:jc w:val="left"/>
        <w:rPr>
          <w:rFonts w:asciiTheme="minorEastAsia" w:eastAsiaTheme="minorEastAsia" w:hAnsiTheme="minorEastAsia"/>
          <w:color w:val="000000" w:themeColor="text1"/>
        </w:rPr>
      </w:pPr>
      <w:r w:rsidRPr="00AB3939">
        <w:rPr>
          <w:rFonts w:asciiTheme="minorEastAsia" w:eastAsiaTheme="minorEastAsia" w:hAnsiTheme="minorEastAsia" w:hint="eastAsia"/>
          <w:b/>
          <w:color w:val="000000" w:themeColor="text1"/>
        </w:rPr>
        <w:t>三、本《协议》项下的保密义务不适用于如下信息：</w:t>
      </w:r>
      <w:r w:rsidRPr="00AB3939">
        <w:rPr>
          <w:rFonts w:asciiTheme="minorEastAsia" w:eastAsiaTheme="minorEastAsia" w:hAnsiTheme="minorEastAsia" w:hint="eastAsia"/>
          <w:b/>
          <w:color w:val="000000" w:themeColor="text1"/>
        </w:rPr>
        <w:cr/>
        <w:t xml:space="preserve">  </w:t>
      </w:r>
      <w:r w:rsidRPr="00AB3939">
        <w:rPr>
          <w:rFonts w:asciiTheme="minorEastAsia" w:eastAsiaTheme="minorEastAsia" w:hAnsiTheme="minorEastAsia" w:hint="eastAsia"/>
          <w:color w:val="000000" w:themeColor="text1"/>
        </w:rPr>
        <w:t>3.1非由于乙方的原因已经为公众所知的，乙方不承担任何责任；</w:t>
      </w:r>
      <w:r w:rsidRPr="00AB3939">
        <w:rPr>
          <w:rFonts w:asciiTheme="minorEastAsia" w:eastAsiaTheme="minorEastAsia" w:hAnsiTheme="minorEastAsia" w:hint="eastAsia"/>
          <w:color w:val="000000" w:themeColor="text1"/>
        </w:rPr>
        <w:cr/>
      </w:r>
      <w:r w:rsidRPr="00AB3939">
        <w:rPr>
          <w:rFonts w:asciiTheme="minorEastAsia" w:eastAsiaTheme="minorEastAsia" w:hAnsiTheme="minorEastAsia" w:hint="eastAsia"/>
          <w:color w:val="000000" w:themeColor="text1"/>
        </w:rPr>
        <w:lastRenderedPageBreak/>
        <w:t xml:space="preserve">  3.2由于乙方以外其他人获知的信息，这些机构或人并不受保密义务的限制，乙方</w:t>
      </w:r>
      <w:proofErr w:type="gramStart"/>
      <w:r w:rsidRPr="00AB3939">
        <w:rPr>
          <w:rFonts w:asciiTheme="minorEastAsia" w:eastAsiaTheme="minorEastAsia" w:hAnsiTheme="minorEastAsia" w:hint="eastAsia"/>
          <w:color w:val="000000" w:themeColor="text1"/>
        </w:rPr>
        <w:t>不</w:t>
      </w:r>
      <w:proofErr w:type="gramEnd"/>
      <w:r w:rsidRPr="00AB3939">
        <w:rPr>
          <w:rFonts w:asciiTheme="minorEastAsia" w:eastAsiaTheme="minorEastAsia" w:hAnsiTheme="minorEastAsia" w:hint="eastAsia"/>
          <w:color w:val="000000" w:themeColor="text1"/>
        </w:rPr>
        <w:t>因此带有连带责任；</w:t>
      </w:r>
      <w:r w:rsidRPr="00AB3939">
        <w:rPr>
          <w:rFonts w:asciiTheme="minorEastAsia" w:eastAsiaTheme="minorEastAsia" w:hAnsiTheme="minorEastAsia" w:hint="eastAsia"/>
          <w:color w:val="000000" w:themeColor="text1"/>
        </w:rPr>
        <w:cr/>
        <w:t xml:space="preserve">  3.3由于法律的适用、法院、公安机关或其他国家有关机关的要求而披露的信息。</w:t>
      </w:r>
    </w:p>
    <w:p w14:paraId="2731CB4B" w14:textId="77777777" w:rsidR="00247047" w:rsidRPr="00AB3939" w:rsidRDefault="00247047" w:rsidP="00247047">
      <w:pPr>
        <w:jc w:val="left"/>
        <w:rPr>
          <w:rFonts w:asciiTheme="minorEastAsia" w:eastAsiaTheme="minorEastAsia" w:hAnsiTheme="minorEastAsia"/>
          <w:color w:val="000000" w:themeColor="text1"/>
        </w:rPr>
      </w:pPr>
    </w:p>
    <w:p w14:paraId="3C50B232" w14:textId="77777777" w:rsidR="00247047" w:rsidRPr="00AB3939" w:rsidRDefault="00247047" w:rsidP="00247047">
      <w:pPr>
        <w:spacing w:line="300" w:lineRule="exact"/>
        <w:rPr>
          <w:rFonts w:asciiTheme="minorEastAsia" w:eastAsiaTheme="minorEastAsia" w:hAnsiTheme="minorEastAsia"/>
          <w:b/>
          <w:color w:val="000000" w:themeColor="text1"/>
          <w:sz w:val="24"/>
        </w:rPr>
      </w:pPr>
      <w:r w:rsidRPr="00AB3939">
        <w:rPr>
          <w:rFonts w:asciiTheme="minorEastAsia" w:eastAsiaTheme="minorEastAsia" w:hAnsiTheme="minorEastAsia" w:hint="eastAsia"/>
          <w:b/>
          <w:color w:val="000000" w:themeColor="text1"/>
          <w:sz w:val="24"/>
        </w:rPr>
        <w:t>【其他】</w:t>
      </w:r>
    </w:p>
    <w:p w14:paraId="7ED0F99C" w14:textId="77777777" w:rsidR="00247047" w:rsidRPr="00AB3939" w:rsidRDefault="00247047" w:rsidP="00247047">
      <w:pPr>
        <w:autoSpaceDE w:val="0"/>
        <w:autoSpaceDN w:val="0"/>
        <w:adjustRightInd w:val="0"/>
        <w:spacing w:line="300" w:lineRule="exact"/>
        <w:ind w:firstLineChars="100" w:firstLine="210"/>
        <w:rPr>
          <w:rFonts w:asciiTheme="minorEastAsia" w:eastAsiaTheme="minorEastAsia" w:hAnsiTheme="minorEastAsia" w:cs="宋体"/>
          <w:color w:val="000000" w:themeColor="text1"/>
          <w:kern w:val="0"/>
        </w:rPr>
      </w:pPr>
      <w:r w:rsidRPr="00AB3939">
        <w:rPr>
          <w:rFonts w:asciiTheme="minorEastAsia" w:eastAsiaTheme="minorEastAsia" w:hAnsiTheme="minorEastAsia" w:hint="eastAsia"/>
          <w:color w:val="000000" w:themeColor="text1"/>
          <w:kern w:val="0"/>
        </w:rPr>
        <w:t>一、</w:t>
      </w:r>
      <w:r w:rsidRPr="00AB3939">
        <w:rPr>
          <w:rFonts w:asciiTheme="minorEastAsia" w:eastAsiaTheme="minorEastAsia" w:hAnsiTheme="minorEastAsia" w:cs="宋体" w:hint="eastAsia"/>
          <w:color w:val="000000" w:themeColor="text1"/>
          <w:kern w:val="0"/>
        </w:rPr>
        <w:t xml:space="preserve">本合同未尽事宜，双方另行协商友好解决，并签订补充协议。补充协议视作本合同组成部分，且有同等法律效力。 </w:t>
      </w:r>
    </w:p>
    <w:p w14:paraId="3204C085" w14:textId="77777777" w:rsidR="00247047" w:rsidRPr="00AB3939" w:rsidRDefault="00247047" w:rsidP="00247047">
      <w:pPr>
        <w:autoSpaceDE w:val="0"/>
        <w:autoSpaceDN w:val="0"/>
        <w:adjustRightInd w:val="0"/>
        <w:spacing w:line="300" w:lineRule="exact"/>
        <w:ind w:firstLineChars="100" w:firstLine="210"/>
        <w:rPr>
          <w:rFonts w:asciiTheme="minorEastAsia" w:eastAsiaTheme="minorEastAsia" w:hAnsiTheme="minorEastAsia" w:cs="宋体"/>
          <w:color w:val="000000" w:themeColor="text1"/>
          <w:kern w:val="0"/>
        </w:rPr>
      </w:pPr>
      <w:r w:rsidRPr="00AB3939">
        <w:rPr>
          <w:rFonts w:asciiTheme="minorEastAsia" w:eastAsiaTheme="minorEastAsia" w:hAnsiTheme="minorEastAsia" w:hint="eastAsia"/>
          <w:color w:val="000000" w:themeColor="text1"/>
          <w:kern w:val="0"/>
        </w:rPr>
        <w:t>二、</w:t>
      </w:r>
      <w:r w:rsidRPr="00AB3939">
        <w:rPr>
          <w:rFonts w:asciiTheme="minorEastAsia" w:eastAsiaTheme="minorEastAsia" w:hAnsiTheme="minorEastAsia" w:cs="宋体" w:hint="eastAsia"/>
          <w:color w:val="000000" w:themeColor="text1"/>
          <w:kern w:val="0"/>
        </w:rPr>
        <w:t xml:space="preserve">本合同一式叁份，甲方贰份，乙方壹份。每份合同正本具有同等法律效力，经双方签章或盖章后即行生效。 </w:t>
      </w:r>
    </w:p>
    <w:p w14:paraId="7B5A890D" w14:textId="77777777" w:rsidR="00247047" w:rsidRPr="00AB3939" w:rsidRDefault="00247047" w:rsidP="00247047">
      <w:pPr>
        <w:ind w:firstLineChars="100" w:firstLine="220"/>
        <w:rPr>
          <w:rFonts w:asciiTheme="minorEastAsia" w:eastAsiaTheme="minorEastAsia" w:hAnsiTheme="minorEastAsia"/>
          <w:color w:val="000000" w:themeColor="text1"/>
          <w:sz w:val="22"/>
          <w:szCs w:val="22"/>
        </w:rPr>
      </w:pPr>
      <w:r w:rsidRPr="00AB3939">
        <w:rPr>
          <w:rFonts w:asciiTheme="minorEastAsia" w:eastAsiaTheme="minorEastAsia" w:hAnsiTheme="minorEastAsia" w:hint="eastAsia"/>
          <w:color w:val="000000" w:themeColor="text1"/>
          <w:sz w:val="22"/>
          <w:szCs w:val="22"/>
        </w:rPr>
        <w:t>三、在本协议执行中如产生纠纷，应本着友好谅解的精神，协商不成，双方同意提交甲方所在地法院审理。</w:t>
      </w:r>
    </w:p>
    <w:p w14:paraId="5B48B6A6" w14:textId="77777777" w:rsidR="00247047" w:rsidRPr="00AB3939" w:rsidRDefault="00247047" w:rsidP="00247047">
      <w:pPr>
        <w:ind w:firstLine="480"/>
        <w:rPr>
          <w:rFonts w:asciiTheme="minorEastAsia" w:eastAsiaTheme="minorEastAsia" w:hAnsiTheme="minorEastAsia"/>
          <w:color w:val="000000" w:themeColor="text1"/>
          <w:sz w:val="22"/>
        </w:rPr>
      </w:pPr>
    </w:p>
    <w:p w14:paraId="0F93F31F" w14:textId="77777777" w:rsidR="00247047" w:rsidRPr="00AB3939" w:rsidRDefault="00247047" w:rsidP="00247047">
      <w:pPr>
        <w:rPr>
          <w:rFonts w:asciiTheme="minorEastAsia" w:eastAsiaTheme="minorEastAsia" w:hAnsiTheme="minorEastAsia"/>
          <w:color w:val="000000" w:themeColor="text1"/>
          <w:sz w:val="22"/>
        </w:rPr>
      </w:pPr>
    </w:p>
    <w:p w14:paraId="39E2A68E" w14:textId="77777777" w:rsidR="00247047" w:rsidRPr="00AB3939" w:rsidRDefault="00247047" w:rsidP="00247047">
      <w:pPr>
        <w:rPr>
          <w:rFonts w:asciiTheme="minorEastAsia" w:eastAsiaTheme="minorEastAsia" w:hAnsiTheme="minorEastAsia"/>
          <w:color w:val="000000" w:themeColor="text1"/>
          <w:sz w:val="22"/>
        </w:rPr>
      </w:pPr>
    </w:p>
    <w:p w14:paraId="471C7B90" w14:textId="77777777" w:rsidR="00247047" w:rsidRPr="00AB3939" w:rsidRDefault="00247047" w:rsidP="00247047">
      <w:pPr>
        <w:rPr>
          <w:rFonts w:asciiTheme="minorEastAsia" w:eastAsiaTheme="minorEastAsia" w:hAnsiTheme="minorEastAsia"/>
          <w:color w:val="000000" w:themeColor="text1"/>
          <w:sz w:val="22"/>
        </w:rPr>
      </w:pPr>
    </w:p>
    <w:p w14:paraId="2ABD2552" w14:textId="77777777" w:rsidR="00247047" w:rsidRPr="00AB3939" w:rsidRDefault="00247047" w:rsidP="00247047">
      <w:pPr>
        <w:rPr>
          <w:rFonts w:asciiTheme="minorEastAsia" w:eastAsiaTheme="minorEastAsia" w:hAnsiTheme="minorEastAsia"/>
          <w:color w:val="000000" w:themeColor="text1"/>
          <w:sz w:val="22"/>
        </w:rPr>
      </w:pPr>
    </w:p>
    <w:p w14:paraId="354D84BF" w14:textId="77777777" w:rsidR="00247047" w:rsidRPr="00AB3939" w:rsidRDefault="00247047" w:rsidP="00247047">
      <w:pPr>
        <w:rPr>
          <w:rFonts w:asciiTheme="minorEastAsia" w:eastAsiaTheme="minorEastAsia" w:hAnsiTheme="minorEastAsia"/>
          <w:color w:val="000000" w:themeColor="text1"/>
          <w:sz w:val="22"/>
        </w:rPr>
      </w:pPr>
    </w:p>
    <w:p w14:paraId="79EA5193" w14:textId="77777777" w:rsidR="00247047" w:rsidRPr="00AB3939" w:rsidRDefault="00247047" w:rsidP="00247047">
      <w:pPr>
        <w:rPr>
          <w:rFonts w:asciiTheme="minorEastAsia" w:eastAsiaTheme="minorEastAsia" w:hAnsiTheme="minorEastAsia"/>
          <w:color w:val="000000" w:themeColor="text1"/>
          <w:sz w:val="22"/>
        </w:rPr>
      </w:pPr>
    </w:p>
    <w:p w14:paraId="2D486B77" w14:textId="77777777" w:rsidR="00247047" w:rsidRPr="00AB3939" w:rsidRDefault="00247047" w:rsidP="00247047">
      <w:pPr>
        <w:rPr>
          <w:rFonts w:asciiTheme="minorEastAsia" w:eastAsiaTheme="minorEastAsia" w:hAnsiTheme="minorEastAsia"/>
          <w:color w:val="000000" w:themeColor="text1"/>
          <w:sz w:val="22"/>
        </w:rPr>
      </w:pPr>
    </w:p>
    <w:p w14:paraId="4E4F7FD5" w14:textId="77777777" w:rsidR="00247047" w:rsidRPr="00AB3939" w:rsidRDefault="00247047" w:rsidP="00247047">
      <w:pPr>
        <w:rPr>
          <w:rFonts w:asciiTheme="minorEastAsia" w:eastAsiaTheme="minorEastAsia" w:hAnsiTheme="minorEastAsia"/>
          <w:color w:val="000000" w:themeColor="text1"/>
          <w:sz w:val="22"/>
        </w:rPr>
      </w:pPr>
    </w:p>
    <w:p w14:paraId="5AE7F2C8" w14:textId="77777777" w:rsidR="00247047" w:rsidRPr="00AB3939" w:rsidRDefault="00247047" w:rsidP="00247047">
      <w:pPr>
        <w:rPr>
          <w:rFonts w:asciiTheme="minorEastAsia" w:eastAsiaTheme="minorEastAsia" w:hAnsiTheme="minorEastAsia"/>
          <w:color w:val="000000" w:themeColor="text1"/>
          <w:sz w:val="22"/>
        </w:rPr>
      </w:pPr>
    </w:p>
    <w:p w14:paraId="0F59CBC9" w14:textId="77777777" w:rsidR="00247047" w:rsidRPr="00AB3939" w:rsidRDefault="00247047" w:rsidP="00247047">
      <w:pPr>
        <w:rPr>
          <w:rFonts w:asciiTheme="minorEastAsia" w:eastAsiaTheme="minorEastAsia" w:hAnsiTheme="minorEastAsia"/>
          <w:color w:val="000000" w:themeColor="text1"/>
          <w:sz w:val="22"/>
        </w:rPr>
      </w:pPr>
    </w:p>
    <w:p w14:paraId="02EB8B6E" w14:textId="77777777" w:rsidR="00247047" w:rsidRPr="00AB3939" w:rsidRDefault="00247047" w:rsidP="00247047">
      <w:pPr>
        <w:rPr>
          <w:rFonts w:asciiTheme="minorEastAsia" w:eastAsiaTheme="minorEastAsia" w:hAnsiTheme="minorEastAsia"/>
          <w:color w:val="000000" w:themeColor="text1"/>
          <w:sz w:val="22"/>
        </w:rPr>
      </w:pPr>
    </w:p>
    <w:p w14:paraId="2150B149" w14:textId="77777777" w:rsidR="00247047" w:rsidRPr="00AB3939" w:rsidRDefault="00247047" w:rsidP="00247047">
      <w:pPr>
        <w:rPr>
          <w:rFonts w:asciiTheme="minorEastAsia" w:eastAsiaTheme="minorEastAsia" w:hAnsiTheme="minorEastAsia"/>
          <w:color w:val="000000" w:themeColor="text1"/>
          <w:sz w:val="22"/>
        </w:rPr>
      </w:pPr>
    </w:p>
    <w:p w14:paraId="2FAE0B73" w14:textId="77777777" w:rsidR="00247047" w:rsidRPr="00AB3939" w:rsidRDefault="00247047" w:rsidP="00247047">
      <w:pPr>
        <w:rPr>
          <w:rFonts w:asciiTheme="minorEastAsia" w:eastAsiaTheme="minorEastAsia" w:hAnsiTheme="minorEastAsia"/>
          <w:color w:val="000000" w:themeColor="text1"/>
          <w:sz w:val="22"/>
        </w:rPr>
      </w:pPr>
    </w:p>
    <w:p w14:paraId="42FA01A9" w14:textId="77777777" w:rsidR="00247047" w:rsidRPr="00AB3939" w:rsidRDefault="00247047" w:rsidP="00247047">
      <w:pPr>
        <w:rPr>
          <w:rFonts w:asciiTheme="minorEastAsia" w:eastAsiaTheme="minorEastAsia" w:hAnsiTheme="minorEastAsia"/>
          <w:color w:val="000000" w:themeColor="text1"/>
          <w:sz w:val="22"/>
        </w:rPr>
      </w:pPr>
    </w:p>
    <w:p w14:paraId="0C1E83CB" w14:textId="77777777" w:rsidR="00247047" w:rsidRPr="00AB3939" w:rsidRDefault="00247047" w:rsidP="00247047">
      <w:pPr>
        <w:rPr>
          <w:rFonts w:asciiTheme="minorEastAsia" w:eastAsiaTheme="minorEastAsia" w:hAnsiTheme="minorEastAsia"/>
          <w:color w:val="000000" w:themeColor="text1"/>
          <w:sz w:val="22"/>
        </w:rPr>
      </w:pPr>
    </w:p>
    <w:p w14:paraId="09B2BC98" w14:textId="77777777" w:rsidR="00247047" w:rsidRPr="00AB3939" w:rsidRDefault="00247047" w:rsidP="00247047">
      <w:pPr>
        <w:rPr>
          <w:rFonts w:asciiTheme="minorEastAsia" w:eastAsiaTheme="minorEastAsia" w:hAnsiTheme="minorEastAsia"/>
          <w:color w:val="000000" w:themeColor="text1"/>
          <w:sz w:val="22"/>
        </w:rPr>
      </w:pPr>
    </w:p>
    <w:p w14:paraId="28F9CF63" w14:textId="77777777" w:rsidR="00247047" w:rsidRPr="00AB3939" w:rsidRDefault="00247047" w:rsidP="00247047">
      <w:pPr>
        <w:rPr>
          <w:rFonts w:asciiTheme="minorEastAsia" w:eastAsiaTheme="minorEastAsia" w:hAnsiTheme="minorEastAsia"/>
          <w:color w:val="000000" w:themeColor="text1"/>
          <w:sz w:val="22"/>
        </w:rPr>
      </w:pPr>
    </w:p>
    <w:p w14:paraId="1295DD56" w14:textId="77777777" w:rsidR="00247047" w:rsidRPr="00AB3939" w:rsidRDefault="00247047" w:rsidP="00247047">
      <w:pPr>
        <w:rPr>
          <w:rFonts w:asciiTheme="minorEastAsia" w:eastAsiaTheme="minorEastAsia" w:hAnsiTheme="minorEastAsia"/>
          <w:color w:val="000000" w:themeColor="text1"/>
          <w:sz w:val="22"/>
        </w:rPr>
      </w:pPr>
    </w:p>
    <w:p w14:paraId="1A58F3F4" w14:textId="77777777" w:rsidR="00247047" w:rsidRPr="00AB3939" w:rsidRDefault="00247047" w:rsidP="00247047">
      <w:pPr>
        <w:rPr>
          <w:rFonts w:asciiTheme="minorEastAsia" w:eastAsiaTheme="minorEastAsia" w:hAnsiTheme="minorEastAsia"/>
          <w:color w:val="000000" w:themeColor="text1"/>
          <w:sz w:val="22"/>
        </w:rPr>
      </w:pPr>
    </w:p>
    <w:p w14:paraId="61938499" w14:textId="77777777" w:rsidR="00247047" w:rsidRPr="00AB3939" w:rsidRDefault="00247047" w:rsidP="00247047">
      <w:pPr>
        <w:rPr>
          <w:rFonts w:asciiTheme="minorEastAsia" w:eastAsiaTheme="minorEastAsia" w:hAnsiTheme="minorEastAsia"/>
          <w:color w:val="000000" w:themeColor="text1"/>
          <w:sz w:val="22"/>
        </w:rPr>
      </w:pPr>
    </w:p>
    <w:p w14:paraId="7352BAD2" w14:textId="77777777" w:rsidR="00247047" w:rsidRPr="00AB3939" w:rsidRDefault="00247047" w:rsidP="00247047">
      <w:pPr>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2"/>
        </w:rPr>
        <w:t>甲方(盖章)：</w:t>
      </w:r>
      <w:r w:rsidRPr="00AB3939">
        <w:rPr>
          <w:rFonts w:asciiTheme="minorEastAsia" w:eastAsiaTheme="minorEastAsia" w:hAnsiTheme="minorEastAsia" w:hint="eastAsia"/>
          <w:color w:val="000000" w:themeColor="text1"/>
          <w:sz w:val="24"/>
        </w:rPr>
        <w:t xml:space="preserve">中山大学肿瘤防治中心      </w:t>
      </w:r>
      <w:r w:rsidRPr="00AB3939">
        <w:rPr>
          <w:rFonts w:asciiTheme="minorEastAsia" w:eastAsiaTheme="minorEastAsia" w:hAnsiTheme="minorEastAsia" w:hint="eastAsia"/>
          <w:color w:val="000000" w:themeColor="text1"/>
          <w:sz w:val="22"/>
        </w:rPr>
        <w:t xml:space="preserve">    乙方(盖章)：</w:t>
      </w:r>
    </w:p>
    <w:p w14:paraId="47D5F0F1" w14:textId="77777777" w:rsidR="00247047" w:rsidRPr="00AB3939" w:rsidRDefault="00247047" w:rsidP="00247047">
      <w:pPr>
        <w:spacing w:line="360" w:lineRule="auto"/>
        <w:rPr>
          <w:rFonts w:asciiTheme="minorEastAsia" w:eastAsiaTheme="minorEastAsia" w:hAnsiTheme="minorEastAsia"/>
          <w:color w:val="000000" w:themeColor="text1"/>
          <w:sz w:val="22"/>
        </w:rPr>
      </w:pPr>
    </w:p>
    <w:p w14:paraId="758921B1" w14:textId="77777777" w:rsidR="00247047" w:rsidRPr="00AB3939" w:rsidRDefault="00247047" w:rsidP="00247047">
      <w:pPr>
        <w:spacing w:line="360" w:lineRule="auto"/>
        <w:rPr>
          <w:rFonts w:asciiTheme="minorEastAsia" w:eastAsiaTheme="minorEastAsia" w:hAnsiTheme="minorEastAsia"/>
          <w:color w:val="000000" w:themeColor="text1"/>
          <w:sz w:val="22"/>
        </w:rPr>
      </w:pPr>
      <w:r w:rsidRPr="00AB3939">
        <w:rPr>
          <w:rFonts w:asciiTheme="minorEastAsia" w:eastAsiaTheme="minorEastAsia" w:hAnsiTheme="minorEastAsia" w:hint="eastAsia"/>
          <w:color w:val="000000" w:themeColor="text1"/>
          <w:sz w:val="22"/>
        </w:rPr>
        <w:t>法定代表人：                                 法定代表人：</w:t>
      </w:r>
    </w:p>
    <w:p w14:paraId="28DE82D5" w14:textId="77777777" w:rsidR="00247047" w:rsidRPr="00AB3939" w:rsidRDefault="00247047" w:rsidP="00247047">
      <w:pPr>
        <w:spacing w:line="360" w:lineRule="auto"/>
        <w:rPr>
          <w:rFonts w:asciiTheme="minorEastAsia" w:eastAsiaTheme="minorEastAsia" w:hAnsiTheme="minorEastAsia"/>
          <w:color w:val="000000" w:themeColor="text1"/>
          <w:sz w:val="22"/>
        </w:rPr>
      </w:pPr>
      <w:r w:rsidRPr="00AB3939">
        <w:rPr>
          <w:rFonts w:asciiTheme="minorEastAsia" w:eastAsiaTheme="minorEastAsia" w:hAnsiTheme="minorEastAsia" w:hint="eastAsia"/>
          <w:color w:val="000000" w:themeColor="text1"/>
          <w:sz w:val="22"/>
        </w:rPr>
        <w:t xml:space="preserve">                                  </w:t>
      </w:r>
    </w:p>
    <w:p w14:paraId="7B4DDED8" w14:textId="77777777" w:rsidR="00247047" w:rsidRPr="00AB3939" w:rsidRDefault="00247047" w:rsidP="00247047">
      <w:pPr>
        <w:rPr>
          <w:rFonts w:asciiTheme="minorEastAsia" w:eastAsiaTheme="minorEastAsia" w:hAnsiTheme="minorEastAsia"/>
          <w:color w:val="000000" w:themeColor="text1"/>
          <w:sz w:val="22"/>
        </w:rPr>
      </w:pPr>
    </w:p>
    <w:p w14:paraId="756B10E2" w14:textId="77777777" w:rsidR="00247047" w:rsidRPr="00AB3939" w:rsidRDefault="00247047" w:rsidP="00247047">
      <w:pPr>
        <w:rPr>
          <w:rFonts w:asciiTheme="minorEastAsia" w:eastAsiaTheme="minorEastAsia" w:hAnsiTheme="minorEastAsia"/>
          <w:color w:val="000000" w:themeColor="text1"/>
          <w:sz w:val="22"/>
        </w:rPr>
      </w:pPr>
      <w:r w:rsidRPr="00AB3939">
        <w:rPr>
          <w:rFonts w:asciiTheme="minorEastAsia" w:eastAsiaTheme="minorEastAsia" w:hAnsiTheme="minorEastAsia" w:hint="eastAsia"/>
          <w:color w:val="000000" w:themeColor="text1"/>
          <w:sz w:val="22"/>
        </w:rPr>
        <w:t>日期：       年     月      日               日期：       年      月      日</w:t>
      </w:r>
    </w:p>
    <w:p w14:paraId="2773973A" w14:textId="77777777" w:rsidR="00247047" w:rsidRPr="00AB3939" w:rsidRDefault="00247047" w:rsidP="00247047">
      <w:pPr>
        <w:autoSpaceDE w:val="0"/>
        <w:autoSpaceDN w:val="0"/>
        <w:adjustRightInd w:val="0"/>
        <w:spacing w:line="300" w:lineRule="exact"/>
        <w:rPr>
          <w:rFonts w:asciiTheme="minorEastAsia" w:eastAsiaTheme="minorEastAsia" w:hAnsiTheme="minorEastAsia" w:cs="宋体"/>
          <w:color w:val="000000" w:themeColor="text1"/>
          <w:kern w:val="0"/>
        </w:rPr>
      </w:pPr>
    </w:p>
    <w:p w14:paraId="187D5FEB" w14:textId="77777777" w:rsidR="00247047" w:rsidRPr="00AB3939" w:rsidRDefault="00247047" w:rsidP="00247047">
      <w:pPr>
        <w:jc w:val="left"/>
        <w:rPr>
          <w:rFonts w:asciiTheme="minorEastAsia" w:eastAsiaTheme="minorEastAsia" w:hAnsiTheme="minorEastAsia"/>
          <w:color w:val="000000" w:themeColor="text1"/>
        </w:rPr>
      </w:pPr>
    </w:p>
    <w:p w14:paraId="1CD577AA" w14:textId="77777777" w:rsidR="00247047" w:rsidRPr="00AB3939" w:rsidRDefault="00247047" w:rsidP="00247047">
      <w:pPr>
        <w:jc w:val="left"/>
        <w:rPr>
          <w:rFonts w:asciiTheme="minorEastAsia" w:eastAsiaTheme="minorEastAsia" w:hAnsiTheme="minorEastAsia"/>
          <w:color w:val="000000" w:themeColor="text1"/>
        </w:rPr>
      </w:pPr>
    </w:p>
    <w:p w14:paraId="445C7E90" w14:textId="77777777" w:rsidR="00247047" w:rsidRPr="00AB3939" w:rsidRDefault="00247047" w:rsidP="00247047">
      <w:pPr>
        <w:jc w:val="left"/>
        <w:rPr>
          <w:rFonts w:asciiTheme="minorEastAsia" w:eastAsiaTheme="minorEastAsia" w:hAnsiTheme="minorEastAsia"/>
          <w:color w:val="000000" w:themeColor="text1"/>
        </w:rPr>
      </w:pPr>
    </w:p>
    <w:p w14:paraId="2B7030EE" w14:textId="77777777" w:rsidR="00247047" w:rsidRPr="00AB3939" w:rsidRDefault="00247047" w:rsidP="00247047">
      <w:pPr>
        <w:rPr>
          <w:rFonts w:asciiTheme="minorEastAsia" w:eastAsiaTheme="minorEastAsia" w:hAnsiTheme="minorEastAsia"/>
          <w:color w:val="000000" w:themeColor="text1"/>
        </w:rPr>
      </w:pPr>
      <w:r w:rsidRPr="00AB3939">
        <w:rPr>
          <w:rFonts w:asciiTheme="minorEastAsia" w:eastAsiaTheme="minorEastAsia" w:hAnsiTheme="minorEastAsia" w:hint="eastAsia"/>
          <w:color w:val="000000" w:themeColor="text1"/>
        </w:rPr>
        <w:t>附件三、</w:t>
      </w:r>
    </w:p>
    <w:p w14:paraId="0A11F368" w14:textId="77777777" w:rsidR="00247047" w:rsidRPr="00AB3939" w:rsidRDefault="00247047" w:rsidP="00247047">
      <w:pPr>
        <w:jc w:val="center"/>
        <w:outlineLvl w:val="0"/>
        <w:rPr>
          <w:rFonts w:asciiTheme="minorEastAsia" w:eastAsiaTheme="minorEastAsia" w:hAnsiTheme="minorEastAsia"/>
          <w:b/>
          <w:bCs/>
          <w:color w:val="000000" w:themeColor="text1"/>
          <w:sz w:val="44"/>
          <w:szCs w:val="44"/>
        </w:rPr>
      </w:pPr>
      <w:r w:rsidRPr="00AB3939">
        <w:rPr>
          <w:rFonts w:asciiTheme="minorEastAsia" w:eastAsiaTheme="minorEastAsia" w:hAnsiTheme="minorEastAsia" w:hint="eastAsia"/>
          <w:b/>
          <w:bCs/>
          <w:color w:val="000000" w:themeColor="text1"/>
          <w:sz w:val="44"/>
          <w:szCs w:val="44"/>
        </w:rPr>
        <w:lastRenderedPageBreak/>
        <w:t>廉洁购销合同</w:t>
      </w:r>
    </w:p>
    <w:p w14:paraId="6DB38132" w14:textId="77777777" w:rsidR="00247047" w:rsidRPr="00AB3939" w:rsidRDefault="00247047" w:rsidP="00247047">
      <w:pPr>
        <w:spacing w:beforeLines="50" w:before="156" w:line="360" w:lineRule="auto"/>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甲方（医疗卫生机构）：</w:t>
      </w:r>
    </w:p>
    <w:p w14:paraId="1A703FA5" w14:textId="77777777" w:rsidR="00247047" w:rsidRPr="00AB3939" w:rsidRDefault="00247047" w:rsidP="00247047">
      <w:pPr>
        <w:spacing w:beforeLines="50" w:before="156" w:line="360" w:lineRule="auto"/>
        <w:rPr>
          <w:rFonts w:asciiTheme="minorEastAsia" w:eastAsiaTheme="minorEastAsia" w:hAnsiTheme="minorEastAsia"/>
          <w:color w:val="000000" w:themeColor="text1"/>
          <w:sz w:val="24"/>
          <w:u w:val="single"/>
        </w:rPr>
      </w:pPr>
      <w:r w:rsidRPr="00AB3939">
        <w:rPr>
          <w:rFonts w:asciiTheme="minorEastAsia" w:eastAsiaTheme="minorEastAsia" w:hAnsiTheme="minorEastAsia" w:hint="eastAsia"/>
          <w:color w:val="000000" w:themeColor="text1"/>
          <w:sz w:val="24"/>
        </w:rPr>
        <w:t>乙方（</w:t>
      </w:r>
      <w:r w:rsidRPr="00AB3939">
        <w:rPr>
          <w:rFonts w:asciiTheme="minorEastAsia" w:eastAsiaTheme="minorEastAsia" w:hAnsiTheme="minorEastAsia"/>
          <w:color w:val="000000" w:themeColor="text1"/>
          <w:sz w:val="24"/>
        </w:rPr>
        <w:t>企业及其代理人</w:t>
      </w:r>
      <w:r w:rsidRPr="00AB3939">
        <w:rPr>
          <w:rFonts w:asciiTheme="minorEastAsia" w:eastAsiaTheme="minorEastAsia" w:hAnsiTheme="minorEastAsia" w:hint="eastAsia"/>
          <w:color w:val="000000" w:themeColor="text1"/>
          <w:sz w:val="24"/>
        </w:rPr>
        <w:t>）：</w:t>
      </w:r>
    </w:p>
    <w:p w14:paraId="5F4666BF" w14:textId="77777777" w:rsidR="00247047" w:rsidRPr="00AB3939" w:rsidRDefault="00247047" w:rsidP="00247047">
      <w:pPr>
        <w:spacing w:beforeLines="50" w:before="156" w:line="360" w:lineRule="auto"/>
        <w:ind w:firstLineChars="200" w:firstLine="480"/>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为进一步加强医疗卫生行风建设，规范医疗卫生机构购销行为，有效防范商业贿赂行为，营造公平交易、诚实守信的购销环境，经甲、乙双方协商，同意签订本合同，并共同遵守：</w:t>
      </w:r>
    </w:p>
    <w:p w14:paraId="2AE08401" w14:textId="77777777" w:rsidR="00247047" w:rsidRPr="00AB3939" w:rsidRDefault="00247047" w:rsidP="00247047">
      <w:pPr>
        <w:spacing w:beforeLines="50" w:before="156" w:line="360" w:lineRule="auto"/>
        <w:ind w:firstLineChars="200" w:firstLine="480"/>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一、甲乙双方按照《合同法》及合同约定购销货物（药品、设备、物资）、服务和工程等。</w:t>
      </w:r>
    </w:p>
    <w:p w14:paraId="0234F34F" w14:textId="77777777" w:rsidR="00247047" w:rsidRPr="00AB3939" w:rsidRDefault="00247047" w:rsidP="00247047">
      <w:pPr>
        <w:spacing w:beforeLines="50" w:before="156" w:line="360" w:lineRule="auto"/>
        <w:ind w:firstLineChars="200" w:firstLine="480"/>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二、甲方应当严格执行合同验收、入库等管理制度，对采购合同清单及发票进行查验，不得违反有关规定合同外采购、违价采购或从非规定渠道采购。</w:t>
      </w:r>
    </w:p>
    <w:p w14:paraId="4466C21D" w14:textId="77777777" w:rsidR="00247047" w:rsidRPr="00AB3939" w:rsidRDefault="00247047" w:rsidP="00247047">
      <w:pPr>
        <w:spacing w:beforeLines="50" w:before="156" w:line="360" w:lineRule="auto"/>
        <w:ind w:firstLineChars="200" w:firstLine="480"/>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w:t>
      </w:r>
      <w:proofErr w:type="gramStart"/>
      <w:r w:rsidRPr="00AB3939">
        <w:rPr>
          <w:rFonts w:asciiTheme="minorEastAsia" w:eastAsiaTheme="minorEastAsia" w:hAnsiTheme="minorEastAsia" w:hint="eastAsia"/>
          <w:color w:val="000000" w:themeColor="text1"/>
          <w:sz w:val="24"/>
        </w:rPr>
        <w:t>予退</w:t>
      </w:r>
      <w:proofErr w:type="gramEnd"/>
      <w:r w:rsidRPr="00AB3939">
        <w:rPr>
          <w:rFonts w:asciiTheme="minorEastAsia" w:eastAsiaTheme="minorEastAsia" w:hAnsiTheme="minorEastAsia" w:hint="eastAsia"/>
          <w:color w:val="000000" w:themeColor="text1"/>
          <w:sz w:val="24"/>
        </w:rPr>
        <w:t>还，无法退还的，有责任如实向有关纪检监察部门反映情况。</w:t>
      </w:r>
    </w:p>
    <w:p w14:paraId="3531B704" w14:textId="77777777" w:rsidR="00247047" w:rsidRPr="00AB3939" w:rsidRDefault="00247047" w:rsidP="00247047">
      <w:pPr>
        <w:spacing w:beforeLines="50" w:before="156" w:line="360" w:lineRule="auto"/>
        <w:ind w:firstLineChars="200" w:firstLine="480"/>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四、严禁甲方工作人员利用任何途径和方式，为乙方统计医师个人及临床科室有关医药产品用量信息，或为乙方统计提供便利。</w:t>
      </w:r>
    </w:p>
    <w:p w14:paraId="4F46F52F" w14:textId="77777777" w:rsidR="00247047" w:rsidRPr="00AB3939" w:rsidRDefault="00247047" w:rsidP="00247047">
      <w:pPr>
        <w:spacing w:beforeLines="50" w:before="156" w:line="360" w:lineRule="auto"/>
        <w:ind w:firstLineChars="200" w:firstLine="480"/>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五、乙方不得以回扣、宴请等方式影响甲方工作人员的选择权，不得在学术活动中提供旅游、超标准支付食宿费用。</w:t>
      </w:r>
    </w:p>
    <w:p w14:paraId="7038F904" w14:textId="77777777" w:rsidR="00247047" w:rsidRPr="00AB3939" w:rsidRDefault="00247047" w:rsidP="00247047">
      <w:pPr>
        <w:spacing w:beforeLines="50" w:before="156" w:line="360" w:lineRule="auto"/>
        <w:ind w:firstLineChars="200" w:firstLine="480"/>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六、乙方指定                        作为企业代表洽谈业务。企业代表必须在工作时间到甲方指定地点联系商谈，不得到住院部、门诊部、平台科室等推销产品，不得借故到甲方相关领导、部门负责人及相关工作人员家中访谈并提供任何好处费。</w:t>
      </w:r>
    </w:p>
    <w:p w14:paraId="54B612B3" w14:textId="77777777" w:rsidR="00247047" w:rsidRPr="00AB3939" w:rsidRDefault="00247047" w:rsidP="00247047">
      <w:pPr>
        <w:spacing w:beforeLines="50" w:before="156" w:line="360" w:lineRule="auto"/>
        <w:ind w:firstLineChars="200" w:firstLine="480"/>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七、乙方如违反本合同，一经发现，甲方有权终止购销合同，并向有关卫生健康部门报告。如乙方被列入商业贿赂不良记录，则严格按照《国家卫生计生委关于建立医药购销领域商业贿赂不良记录的规定》（国</w:t>
      </w:r>
      <w:proofErr w:type="gramStart"/>
      <w:r w:rsidRPr="00AB3939">
        <w:rPr>
          <w:rFonts w:asciiTheme="minorEastAsia" w:eastAsiaTheme="minorEastAsia" w:hAnsiTheme="minorEastAsia" w:hint="eastAsia"/>
          <w:color w:val="000000" w:themeColor="text1"/>
          <w:sz w:val="24"/>
        </w:rPr>
        <w:t>卫法制发</w:t>
      </w:r>
      <w:proofErr w:type="gramEnd"/>
      <w:r w:rsidRPr="00AB3939">
        <w:rPr>
          <w:rFonts w:asciiTheme="minorEastAsia" w:eastAsiaTheme="minorEastAsia" w:hAnsiTheme="minorEastAsia" w:hint="eastAsia"/>
          <w:color w:val="000000" w:themeColor="text1"/>
          <w:sz w:val="24"/>
        </w:rPr>
        <w:t>〔2013〕50号）</w:t>
      </w:r>
      <w:r w:rsidRPr="00AB3939">
        <w:rPr>
          <w:rFonts w:asciiTheme="minorEastAsia" w:eastAsiaTheme="minorEastAsia" w:hAnsiTheme="minorEastAsia" w:hint="eastAsia"/>
          <w:color w:val="000000" w:themeColor="text1"/>
          <w:sz w:val="24"/>
        </w:rPr>
        <w:lastRenderedPageBreak/>
        <w:t>相关规定处理。</w:t>
      </w:r>
    </w:p>
    <w:p w14:paraId="67F84DCB" w14:textId="77777777" w:rsidR="00247047" w:rsidRPr="00AB3939" w:rsidRDefault="00247047" w:rsidP="00247047">
      <w:pPr>
        <w:spacing w:beforeLines="50" w:before="156" w:line="360" w:lineRule="auto"/>
        <w:ind w:firstLineChars="200" w:firstLine="480"/>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八、本合同作为双方合同的重要组成部分，与合同一并执行，具有同等的法律效力。</w:t>
      </w:r>
    </w:p>
    <w:p w14:paraId="3BCD4CBF" w14:textId="77777777" w:rsidR="00247047" w:rsidRPr="00AB3939" w:rsidRDefault="00247047" w:rsidP="00247047">
      <w:pPr>
        <w:spacing w:beforeLines="50" w:before="156" w:line="360" w:lineRule="auto"/>
        <w:ind w:firstLineChars="200" w:firstLine="480"/>
        <w:rPr>
          <w:rFonts w:asciiTheme="minorEastAsia" w:eastAsiaTheme="minorEastAsia" w:hAnsiTheme="minorEastAsia"/>
          <w:color w:val="000000" w:themeColor="text1"/>
          <w:sz w:val="24"/>
        </w:rPr>
      </w:pPr>
      <w:r w:rsidRPr="00AB3939">
        <w:rPr>
          <w:rFonts w:asciiTheme="minorEastAsia" w:eastAsiaTheme="minorEastAsia" w:hAnsiTheme="minorEastAsia" w:hint="eastAsia"/>
          <w:color w:val="000000" w:themeColor="text1"/>
          <w:sz w:val="24"/>
        </w:rPr>
        <w:t>九、本合同一式两份，甲、乙双方各执一份，并从签订之日起生效。</w:t>
      </w:r>
    </w:p>
    <w:p w14:paraId="4E0619B9" w14:textId="77777777" w:rsidR="00247047" w:rsidRPr="00AB3939" w:rsidRDefault="00247047" w:rsidP="00247047">
      <w:pPr>
        <w:spacing w:beforeLines="50" w:before="156" w:line="360" w:lineRule="auto"/>
        <w:ind w:firstLineChars="200" w:firstLine="480"/>
        <w:rPr>
          <w:rFonts w:asciiTheme="minorEastAsia" w:eastAsiaTheme="minorEastAsia" w:hAnsiTheme="minorEastAsia"/>
          <w:color w:val="000000" w:themeColor="text1"/>
          <w:sz w:val="24"/>
        </w:rPr>
      </w:pPr>
    </w:p>
    <w:p w14:paraId="5B159BFB" w14:textId="77777777" w:rsidR="00247047" w:rsidRPr="00AB3939" w:rsidRDefault="00247047" w:rsidP="00247047">
      <w:pPr>
        <w:spacing w:beforeLines="50" w:before="156" w:line="300" w:lineRule="auto"/>
        <w:rPr>
          <w:rFonts w:asciiTheme="minorEastAsia" w:eastAsiaTheme="minorEastAsia" w:hAnsiTheme="minorEastAsia"/>
          <w:color w:val="000000" w:themeColor="text1"/>
          <w:sz w:val="24"/>
        </w:rPr>
      </w:pPr>
    </w:p>
    <w:p w14:paraId="670DDADA" w14:textId="77777777" w:rsidR="00247047" w:rsidRPr="00AB3939" w:rsidRDefault="00247047" w:rsidP="00247047">
      <w:pPr>
        <w:spacing w:beforeLines="50" w:before="156" w:line="300" w:lineRule="auto"/>
        <w:rPr>
          <w:rFonts w:asciiTheme="minorEastAsia" w:eastAsiaTheme="minorEastAsia" w:hAnsiTheme="minorEastAsia"/>
          <w:b/>
          <w:color w:val="000000" w:themeColor="text1"/>
          <w:sz w:val="24"/>
        </w:rPr>
      </w:pPr>
    </w:p>
    <w:p w14:paraId="1991C1E7" w14:textId="77777777" w:rsidR="00247047" w:rsidRPr="00AB3939" w:rsidRDefault="00247047" w:rsidP="00247047">
      <w:pPr>
        <w:spacing w:beforeLines="50" w:before="156" w:line="300" w:lineRule="auto"/>
        <w:ind w:firstLineChars="196" w:firstLine="472"/>
        <w:rPr>
          <w:rFonts w:asciiTheme="minorEastAsia" w:eastAsiaTheme="minorEastAsia" w:hAnsiTheme="minorEastAsia"/>
          <w:b/>
          <w:color w:val="000000" w:themeColor="text1"/>
          <w:sz w:val="24"/>
        </w:rPr>
      </w:pPr>
      <w:r w:rsidRPr="00AB3939">
        <w:rPr>
          <w:rFonts w:asciiTheme="minorEastAsia" w:eastAsiaTheme="minorEastAsia" w:hAnsiTheme="minorEastAsia" w:hint="eastAsia"/>
          <w:b/>
          <w:color w:val="000000" w:themeColor="text1"/>
          <w:sz w:val="24"/>
        </w:rPr>
        <w:t>甲方（盖章）：                            乙方（盖章）：</w:t>
      </w:r>
    </w:p>
    <w:p w14:paraId="07C87331" w14:textId="77777777" w:rsidR="00247047" w:rsidRPr="00AB3939" w:rsidRDefault="00247047" w:rsidP="00247047">
      <w:pPr>
        <w:spacing w:beforeLines="50" w:before="156" w:line="300" w:lineRule="auto"/>
        <w:ind w:firstLineChars="196" w:firstLine="472"/>
        <w:rPr>
          <w:rFonts w:asciiTheme="minorEastAsia" w:eastAsiaTheme="minorEastAsia" w:hAnsiTheme="minorEastAsia"/>
          <w:b/>
          <w:color w:val="000000" w:themeColor="text1"/>
          <w:sz w:val="24"/>
        </w:rPr>
      </w:pPr>
      <w:r w:rsidRPr="00AB3939">
        <w:rPr>
          <w:rFonts w:asciiTheme="minorEastAsia" w:eastAsiaTheme="minorEastAsia" w:hAnsiTheme="minorEastAsia" w:hint="eastAsia"/>
          <w:b/>
          <w:color w:val="000000" w:themeColor="text1"/>
          <w:sz w:val="24"/>
        </w:rPr>
        <w:t>法定代表人（</w:t>
      </w:r>
      <w:r w:rsidRPr="00AB3939">
        <w:rPr>
          <w:rFonts w:asciiTheme="minorEastAsia" w:eastAsiaTheme="minorEastAsia" w:hAnsiTheme="minorEastAsia"/>
          <w:b/>
          <w:color w:val="000000" w:themeColor="text1"/>
          <w:sz w:val="24"/>
        </w:rPr>
        <w:t>负责人</w:t>
      </w:r>
      <w:r w:rsidRPr="00AB3939">
        <w:rPr>
          <w:rFonts w:asciiTheme="minorEastAsia" w:eastAsiaTheme="minorEastAsia" w:hAnsiTheme="minorEastAsia" w:hint="eastAsia"/>
          <w:b/>
          <w:color w:val="000000" w:themeColor="text1"/>
          <w:sz w:val="24"/>
        </w:rPr>
        <w:t>）：                    法定代表人（</w:t>
      </w:r>
      <w:r w:rsidRPr="00AB3939">
        <w:rPr>
          <w:rFonts w:asciiTheme="minorEastAsia" w:eastAsiaTheme="minorEastAsia" w:hAnsiTheme="minorEastAsia"/>
          <w:b/>
          <w:color w:val="000000" w:themeColor="text1"/>
          <w:sz w:val="24"/>
        </w:rPr>
        <w:t>负责人</w:t>
      </w:r>
      <w:r w:rsidRPr="00AB3939">
        <w:rPr>
          <w:rFonts w:asciiTheme="minorEastAsia" w:eastAsiaTheme="minorEastAsia" w:hAnsiTheme="minorEastAsia" w:hint="eastAsia"/>
          <w:b/>
          <w:color w:val="000000" w:themeColor="text1"/>
          <w:sz w:val="24"/>
        </w:rPr>
        <w:t>）：</w:t>
      </w:r>
    </w:p>
    <w:p w14:paraId="2FF7E216" w14:textId="77777777" w:rsidR="00247047" w:rsidRPr="00AB3939" w:rsidRDefault="00247047" w:rsidP="00247047">
      <w:pPr>
        <w:spacing w:beforeLines="50" w:before="156" w:line="300" w:lineRule="auto"/>
        <w:ind w:firstLineChars="196" w:firstLine="472"/>
        <w:rPr>
          <w:rFonts w:asciiTheme="minorEastAsia" w:eastAsiaTheme="minorEastAsia" w:hAnsiTheme="minorEastAsia"/>
          <w:b/>
          <w:color w:val="000000" w:themeColor="text1"/>
          <w:sz w:val="24"/>
        </w:rPr>
      </w:pPr>
      <w:r w:rsidRPr="00AB3939">
        <w:rPr>
          <w:rFonts w:asciiTheme="minorEastAsia" w:eastAsiaTheme="minorEastAsia" w:hAnsiTheme="minorEastAsia" w:hint="eastAsia"/>
          <w:b/>
          <w:color w:val="000000" w:themeColor="text1"/>
          <w:sz w:val="24"/>
        </w:rPr>
        <w:t>经办人签名：                             经办人签名：</w:t>
      </w:r>
    </w:p>
    <w:p w14:paraId="53A9442D" w14:textId="77777777" w:rsidR="00247047" w:rsidRPr="00AB3939" w:rsidRDefault="00247047" w:rsidP="00247047">
      <w:pPr>
        <w:spacing w:beforeLines="50" w:before="156" w:line="300" w:lineRule="auto"/>
        <w:ind w:firstLineChars="395" w:firstLine="952"/>
        <w:rPr>
          <w:rFonts w:asciiTheme="minorEastAsia" w:eastAsiaTheme="minorEastAsia" w:hAnsiTheme="minorEastAsia"/>
          <w:b/>
          <w:color w:val="000000" w:themeColor="text1"/>
          <w:sz w:val="24"/>
        </w:rPr>
      </w:pPr>
      <w:r w:rsidRPr="00AB3939">
        <w:rPr>
          <w:rFonts w:asciiTheme="minorEastAsia" w:eastAsiaTheme="minorEastAsia" w:hAnsiTheme="minorEastAsia" w:hint="eastAsia"/>
          <w:b/>
          <w:color w:val="000000" w:themeColor="text1"/>
          <w:sz w:val="24"/>
        </w:rPr>
        <w:t>年   月   日                               年   月  日</w:t>
      </w:r>
    </w:p>
    <w:p w14:paraId="1FA9588D" w14:textId="77777777" w:rsidR="00247047" w:rsidRPr="00AB3939" w:rsidRDefault="00247047">
      <w:pPr>
        <w:ind w:firstLineChars="200" w:firstLine="562"/>
        <w:jc w:val="center"/>
        <w:rPr>
          <w:rFonts w:asciiTheme="minorEastAsia" w:eastAsiaTheme="minorEastAsia" w:hAnsiTheme="minorEastAsia"/>
          <w:b/>
          <w:bCs/>
          <w:color w:val="000000" w:themeColor="text1"/>
          <w:sz w:val="28"/>
          <w:szCs w:val="28"/>
        </w:rPr>
      </w:pPr>
    </w:p>
    <w:sectPr w:rsidR="00247047" w:rsidRPr="00AB393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0F79ED"/>
    <w:multiLevelType w:val="singleLevel"/>
    <w:tmpl w:val="C30F79ED"/>
    <w:lvl w:ilvl="0">
      <w:start w:val="1"/>
      <w:numFmt w:val="decimal"/>
      <w:lvlText w:val="%1."/>
      <w:lvlJc w:val="left"/>
      <w:pPr>
        <w:ind w:left="425" w:hanging="425"/>
      </w:pPr>
      <w:rPr>
        <w:rFonts w:hint="default"/>
      </w:rPr>
    </w:lvl>
  </w:abstractNum>
  <w:abstractNum w:abstractNumId="1" w15:restartNumberingAfterBreak="0">
    <w:nsid w:val="03690A13"/>
    <w:multiLevelType w:val="multilevel"/>
    <w:tmpl w:val="03690A13"/>
    <w:lvl w:ilvl="0">
      <w:start w:val="1"/>
      <w:numFmt w:val="decimal"/>
      <w:lvlText w:val="%1."/>
      <w:lvlJc w:val="left"/>
      <w:pPr>
        <w:tabs>
          <w:tab w:val="left" w:pos="780"/>
        </w:tabs>
        <w:ind w:left="780" w:hanging="360"/>
      </w:pPr>
      <w:rPr>
        <w:rFonts w:ascii="宋体" w:eastAsia="宋体" w:hAnsi="宋体" w:cs="Times New Roman" w:hint="eastAsia"/>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2" w15:restartNumberingAfterBreak="0">
    <w:nsid w:val="183A0C50"/>
    <w:multiLevelType w:val="singleLevel"/>
    <w:tmpl w:val="183A0C50"/>
    <w:lvl w:ilvl="0">
      <w:start w:val="7"/>
      <w:numFmt w:val="chineseCounting"/>
      <w:suff w:val="nothing"/>
      <w:lvlText w:val="（%1）"/>
      <w:lvlJc w:val="left"/>
      <w:rPr>
        <w:rFonts w:hint="eastAsia"/>
      </w:rPr>
    </w:lvl>
  </w:abstractNum>
  <w:abstractNum w:abstractNumId="3" w15:restartNumberingAfterBreak="0">
    <w:nsid w:val="19C540AE"/>
    <w:multiLevelType w:val="multilevel"/>
    <w:tmpl w:val="19C540AE"/>
    <w:lvl w:ilvl="0">
      <w:start w:val="5"/>
      <w:numFmt w:val="decimal"/>
      <w:lvlText w:val="格式%1"/>
      <w:lvlJc w:val="left"/>
      <w:pPr>
        <w:tabs>
          <w:tab w:val="left" w:pos="1135"/>
        </w:tabs>
        <w:ind w:left="1135" w:hanging="425"/>
      </w:pPr>
      <w:rPr>
        <w:rFonts w:ascii="黑体" w:eastAsia="黑体" w:hAnsi="黑体" w:hint="eastAsia"/>
        <w:b w:val="0"/>
        <w:sz w:val="28"/>
        <w:szCs w:val="28"/>
      </w:rPr>
    </w:lvl>
    <w:lvl w:ilvl="1">
      <w:start w:val="1"/>
      <w:numFmt w:val="decimal"/>
      <w:lvlText w:val="%1.%2"/>
      <w:lvlJc w:val="left"/>
      <w:pPr>
        <w:tabs>
          <w:tab w:val="left" w:pos="1418"/>
        </w:tabs>
        <w:ind w:left="1418" w:hanging="567"/>
      </w:pPr>
      <w:rPr>
        <w:rFonts w:ascii="宋体" w:eastAsia="宋体" w:hAnsi="宋体" w:hint="eastAsia"/>
      </w:rPr>
    </w:lvl>
    <w:lvl w:ilvl="2">
      <w:start w:val="1"/>
      <w:numFmt w:val="decimal"/>
      <w:lvlText w:val="%1.%2.%3"/>
      <w:lvlJc w:val="left"/>
      <w:pPr>
        <w:tabs>
          <w:tab w:val="left" w:pos="1844"/>
        </w:tabs>
        <w:ind w:left="1844" w:hanging="567"/>
      </w:pPr>
      <w:rPr>
        <w:rFonts w:ascii="宋体" w:eastAsia="宋体" w:hAnsi="宋体" w:hint="eastAsia"/>
      </w:rPr>
    </w:lvl>
    <w:lvl w:ilvl="3">
      <w:start w:val="1"/>
      <w:numFmt w:val="decimal"/>
      <w:lvlText w:val="%1.%2.%3.%4"/>
      <w:lvlJc w:val="left"/>
      <w:pPr>
        <w:tabs>
          <w:tab w:val="left" w:pos="2410"/>
        </w:tabs>
        <w:ind w:left="2410" w:hanging="708"/>
      </w:pPr>
      <w:rPr>
        <w:rFonts w:ascii="宋体" w:eastAsia="宋体" w:hAnsi="宋体" w:hint="eastAsia"/>
      </w:rPr>
    </w:lvl>
    <w:lvl w:ilvl="4">
      <w:start w:val="1"/>
      <w:numFmt w:val="decimal"/>
      <w:lvlText w:val="%1.%2.%3.%4.%5"/>
      <w:lvlJc w:val="left"/>
      <w:pPr>
        <w:tabs>
          <w:tab w:val="left" w:pos="2977"/>
        </w:tabs>
        <w:ind w:left="2977" w:hanging="850"/>
      </w:pPr>
      <w:rPr>
        <w:rFonts w:ascii="宋体" w:eastAsia="宋体" w:hAnsi="宋体" w:hint="eastAsia"/>
      </w:rPr>
    </w:lvl>
    <w:lvl w:ilvl="5">
      <w:start w:val="1"/>
      <w:numFmt w:val="decimal"/>
      <w:lvlText w:val="%1.%2.%3.%4.%5.%6"/>
      <w:lvlJc w:val="left"/>
      <w:pPr>
        <w:tabs>
          <w:tab w:val="left" w:pos="3686"/>
        </w:tabs>
        <w:ind w:left="3686" w:hanging="1134"/>
      </w:pPr>
      <w:rPr>
        <w:rFonts w:ascii="宋体" w:eastAsia="宋体" w:hAnsi="宋体" w:hint="eastAsia"/>
      </w:rPr>
    </w:lvl>
    <w:lvl w:ilvl="6">
      <w:start w:val="1"/>
      <w:numFmt w:val="decimal"/>
      <w:lvlText w:val="%1.%2.%3.%4.%5.%6.%7"/>
      <w:lvlJc w:val="left"/>
      <w:pPr>
        <w:tabs>
          <w:tab w:val="left" w:pos="4253"/>
        </w:tabs>
        <w:ind w:left="4253" w:hanging="1276"/>
      </w:pPr>
      <w:rPr>
        <w:rFonts w:ascii="宋体" w:eastAsia="宋体" w:hAnsi="宋体" w:hint="eastAsia"/>
      </w:rPr>
    </w:lvl>
    <w:lvl w:ilvl="7">
      <w:start w:val="1"/>
      <w:numFmt w:val="decimal"/>
      <w:lvlText w:val="%1.%2.%3.%4.%5.%6.%7.%8"/>
      <w:lvlJc w:val="left"/>
      <w:pPr>
        <w:tabs>
          <w:tab w:val="left" w:pos="4820"/>
        </w:tabs>
        <w:ind w:left="4820" w:hanging="1418"/>
      </w:pPr>
      <w:rPr>
        <w:rFonts w:ascii="宋体" w:eastAsia="宋体" w:hAnsi="宋体" w:hint="eastAsia"/>
      </w:rPr>
    </w:lvl>
    <w:lvl w:ilvl="8">
      <w:start w:val="1"/>
      <w:numFmt w:val="decimal"/>
      <w:lvlText w:val="%1.%2.%3.%4.%5.%6.%7.%8.%9"/>
      <w:lvlJc w:val="left"/>
      <w:pPr>
        <w:tabs>
          <w:tab w:val="left" w:pos="5528"/>
        </w:tabs>
        <w:ind w:left="5528" w:hanging="1700"/>
      </w:pPr>
      <w:rPr>
        <w:rFonts w:ascii="宋体" w:eastAsia="宋体" w:hAnsi="宋体" w:hint="eastAsia"/>
      </w:rPr>
    </w:lvl>
  </w:abstractNum>
  <w:abstractNum w:abstractNumId="4" w15:restartNumberingAfterBreak="0">
    <w:nsid w:val="1CC201A6"/>
    <w:multiLevelType w:val="multilevel"/>
    <w:tmpl w:val="0000000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F121D2C"/>
    <w:multiLevelType w:val="hybridMultilevel"/>
    <w:tmpl w:val="0A24585C"/>
    <w:lvl w:ilvl="0" w:tplc="3F72855E">
      <w:start w:val="1"/>
      <w:numFmt w:val="decimal"/>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3867929"/>
    <w:multiLevelType w:val="multilevel"/>
    <w:tmpl w:val="23867929"/>
    <w:lvl w:ilvl="0">
      <w:start w:val="1"/>
      <w:numFmt w:val="decimal"/>
      <w:lvlText w:val="%1"/>
      <w:lvlJc w:val="left"/>
      <w:pPr>
        <w:tabs>
          <w:tab w:val="left" w:pos="142"/>
        </w:tabs>
        <w:ind w:left="142" w:hanging="142"/>
      </w:pPr>
      <w:rPr>
        <w:rFonts w:ascii="宋体" w:eastAsia="宋体" w:hAnsi="宋体" w:hint="eastAsia"/>
      </w:rPr>
    </w:lvl>
    <w:lvl w:ilvl="1">
      <w:start w:val="1"/>
      <w:numFmt w:val="lowerLetter"/>
      <w:lvlText w:val="%2)"/>
      <w:lvlJc w:val="left"/>
      <w:pPr>
        <w:tabs>
          <w:tab w:val="left" w:pos="840"/>
        </w:tabs>
        <w:ind w:left="840" w:hanging="420"/>
      </w:pPr>
      <w:rPr>
        <w:rFonts w:ascii="Times New Roman" w:hAnsi="Times New Roman" w:cs="Times New Roman" w:hint="default"/>
      </w:rPr>
    </w:lvl>
    <w:lvl w:ilvl="2">
      <w:start w:val="1"/>
      <w:numFmt w:val="lowerRoman"/>
      <w:lvlText w:val="%3."/>
      <w:lvlJc w:val="right"/>
      <w:pPr>
        <w:tabs>
          <w:tab w:val="left" w:pos="1260"/>
        </w:tabs>
        <w:ind w:left="1260" w:hanging="420"/>
      </w:pPr>
      <w:rPr>
        <w:rFonts w:ascii="Times New Roman" w:hAnsi="Times New Roman" w:cs="Times New Roman" w:hint="default"/>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7" w15:restartNumberingAfterBreak="0">
    <w:nsid w:val="27D6694B"/>
    <w:multiLevelType w:val="multilevel"/>
    <w:tmpl w:val="27D6694B"/>
    <w:lvl w:ilvl="0">
      <w:start w:val="1"/>
      <w:numFmt w:val="decimal"/>
      <w:lvlText w:val="%1."/>
      <w:lvlJc w:val="left"/>
      <w:pPr>
        <w:tabs>
          <w:tab w:val="left" w:pos="425"/>
        </w:tabs>
        <w:ind w:left="425" w:hanging="425"/>
      </w:pPr>
      <w:rPr>
        <w:rFonts w:ascii="Times New Roman" w:hAnsi="Times New Roman" w:cs="Times New Roman" w:hint="default"/>
      </w:rPr>
    </w:lvl>
    <w:lvl w:ilvl="1">
      <w:start w:val="1"/>
      <w:numFmt w:val="decimal"/>
      <w:lvlText w:val="%1.%2."/>
      <w:lvlJc w:val="left"/>
      <w:pPr>
        <w:tabs>
          <w:tab w:val="left" w:pos="567"/>
        </w:tabs>
        <w:ind w:left="567" w:hanging="567"/>
      </w:pPr>
      <w:rPr>
        <w:rFonts w:ascii="Times New Roman" w:hAnsi="Times New Roman" w:cs="Times New Roman" w:hint="default"/>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851"/>
        </w:tabs>
        <w:ind w:left="851" w:hanging="851"/>
      </w:pPr>
      <w:rPr>
        <w:rFonts w:ascii="Times New Roman" w:hAnsi="Times New Roman" w:cs="Times New Roman" w:hint="default"/>
      </w:rPr>
    </w:lvl>
    <w:lvl w:ilvl="4">
      <w:start w:val="1"/>
      <w:numFmt w:val="decimal"/>
      <w:lvlText w:val="%1.%2.%3.%4.%5."/>
      <w:lvlJc w:val="left"/>
      <w:pPr>
        <w:tabs>
          <w:tab w:val="left" w:pos="992"/>
        </w:tabs>
        <w:ind w:left="992" w:hanging="992"/>
      </w:pPr>
      <w:rPr>
        <w:rFonts w:ascii="Times New Roman" w:hAnsi="Times New Roman" w:cs="Times New Roman" w:hint="default"/>
      </w:rPr>
    </w:lvl>
    <w:lvl w:ilvl="5">
      <w:start w:val="1"/>
      <w:numFmt w:val="decimal"/>
      <w:lvlText w:val="%1.%2.%3.%4.%5.%6."/>
      <w:lvlJc w:val="left"/>
      <w:pPr>
        <w:tabs>
          <w:tab w:val="left" w:pos="1134"/>
        </w:tabs>
        <w:ind w:left="1134" w:hanging="1134"/>
      </w:pPr>
      <w:rPr>
        <w:rFonts w:ascii="Times New Roman" w:hAnsi="Times New Roman" w:cs="Times New Roman" w:hint="default"/>
      </w:rPr>
    </w:lvl>
    <w:lvl w:ilvl="6">
      <w:start w:val="1"/>
      <w:numFmt w:val="decimal"/>
      <w:lvlText w:val="%1.%2.%3.%4.%5.%6.%7."/>
      <w:lvlJc w:val="left"/>
      <w:pPr>
        <w:tabs>
          <w:tab w:val="left" w:pos="1276"/>
        </w:tabs>
        <w:ind w:left="1276" w:hanging="1276"/>
      </w:pPr>
      <w:rPr>
        <w:rFonts w:ascii="Times New Roman" w:hAnsi="Times New Roman" w:cs="Times New Roman" w:hint="default"/>
      </w:rPr>
    </w:lvl>
    <w:lvl w:ilvl="7">
      <w:start w:val="1"/>
      <w:numFmt w:val="decimal"/>
      <w:lvlText w:val="%1.%2.%3.%4.%5.%6.%7.%8."/>
      <w:lvlJc w:val="left"/>
      <w:pPr>
        <w:tabs>
          <w:tab w:val="left" w:pos="1418"/>
        </w:tabs>
        <w:ind w:left="1418" w:hanging="1418"/>
      </w:pPr>
      <w:rPr>
        <w:rFonts w:ascii="Times New Roman" w:hAnsi="Times New Roman" w:cs="Times New Roman" w:hint="default"/>
      </w:rPr>
    </w:lvl>
    <w:lvl w:ilvl="8">
      <w:start w:val="1"/>
      <w:numFmt w:val="decimal"/>
      <w:lvlText w:val="%1.%2.%3.%4.%5.%6.%7.%8.%9."/>
      <w:lvlJc w:val="left"/>
      <w:pPr>
        <w:tabs>
          <w:tab w:val="left" w:pos="1559"/>
        </w:tabs>
        <w:ind w:left="1559" w:hanging="1559"/>
      </w:pPr>
      <w:rPr>
        <w:rFonts w:ascii="Times New Roman" w:hAnsi="Times New Roman" w:cs="Times New Roman" w:hint="default"/>
      </w:rPr>
    </w:lvl>
  </w:abstractNum>
  <w:abstractNum w:abstractNumId="8" w15:restartNumberingAfterBreak="0">
    <w:nsid w:val="37A57FEC"/>
    <w:multiLevelType w:val="hybridMultilevel"/>
    <w:tmpl w:val="D4C8BBE0"/>
    <w:lvl w:ilvl="0" w:tplc="567E994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0FE1B5B"/>
    <w:multiLevelType w:val="multilevel"/>
    <w:tmpl w:val="40FE1B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479F5E00"/>
    <w:multiLevelType w:val="hybridMultilevel"/>
    <w:tmpl w:val="F2B4896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0"/>
  </w:num>
  <w:num w:numId="9">
    <w:abstractNumId w:val="4"/>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4B4"/>
    <w:rsid w:val="00034B35"/>
    <w:rsid w:val="0006564E"/>
    <w:rsid w:val="000854B4"/>
    <w:rsid w:val="00093A09"/>
    <w:rsid w:val="001613A3"/>
    <w:rsid w:val="001650C8"/>
    <w:rsid w:val="001B6E81"/>
    <w:rsid w:val="001C2A6D"/>
    <w:rsid w:val="00247047"/>
    <w:rsid w:val="003847D0"/>
    <w:rsid w:val="00465B36"/>
    <w:rsid w:val="00484ED3"/>
    <w:rsid w:val="006D5FD1"/>
    <w:rsid w:val="0079104F"/>
    <w:rsid w:val="007D58A7"/>
    <w:rsid w:val="007E2D10"/>
    <w:rsid w:val="007F65C9"/>
    <w:rsid w:val="008C04FB"/>
    <w:rsid w:val="008D5FC7"/>
    <w:rsid w:val="00A7507A"/>
    <w:rsid w:val="00AA3783"/>
    <w:rsid w:val="00AB3939"/>
    <w:rsid w:val="00AD724F"/>
    <w:rsid w:val="00B8735A"/>
    <w:rsid w:val="00C515C4"/>
    <w:rsid w:val="00E44B21"/>
    <w:rsid w:val="00F23DAC"/>
    <w:rsid w:val="00F35F7A"/>
    <w:rsid w:val="05977FD5"/>
    <w:rsid w:val="07106CB5"/>
    <w:rsid w:val="43FE5ADA"/>
    <w:rsid w:val="4CED12E4"/>
    <w:rsid w:val="5B982C7E"/>
    <w:rsid w:val="682E46FB"/>
    <w:rsid w:val="6D474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92527D"/>
  <w15:docId w15:val="{BEF56511-E6B4-43D4-A134-B22B9012D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1"/>
    </w:rPr>
  </w:style>
  <w:style w:type="paragraph" w:styleId="2">
    <w:name w:val="heading 2"/>
    <w:basedOn w:val="a"/>
    <w:next w:val="a"/>
    <w:uiPriority w:val="99"/>
    <w:qFormat/>
    <w:pPr>
      <w:keepNext/>
      <w:keepLines/>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rFonts w:ascii="Times New Roman" w:hAnsi="Times New Roman"/>
      <w:szCs w:val="20"/>
    </w:rPr>
  </w:style>
  <w:style w:type="paragraph" w:styleId="a4">
    <w:name w:val="Body Text"/>
    <w:basedOn w:val="a"/>
    <w:uiPriority w:val="99"/>
    <w:unhideWhenUsed/>
    <w:qFormat/>
    <w:pPr>
      <w:spacing w:before="100" w:beforeAutospacing="1" w:after="120"/>
    </w:pPr>
    <w:rPr>
      <w:rFonts w:ascii="Times New Roman" w:hAnsi="Times New Roman"/>
    </w:rPr>
  </w:style>
  <w:style w:type="paragraph" w:styleId="a5">
    <w:name w:val="Plain Text"/>
    <w:basedOn w:val="a"/>
    <w:uiPriority w:val="99"/>
    <w:unhideWhenUsed/>
    <w:qFormat/>
    <w:rPr>
      <w:rFonts w:ascii="宋体" w:hAnsi="Courier New"/>
      <w:kern w:val="0"/>
      <w:sz w:val="20"/>
      <w:szCs w:val="20"/>
    </w:rPr>
  </w:style>
  <w:style w:type="paragraph" w:styleId="a6">
    <w:name w:val="Normal (Web)"/>
    <w:basedOn w:val="a"/>
    <w:uiPriority w:val="99"/>
    <w:unhideWhenUsed/>
    <w:pPr>
      <w:widowControl/>
      <w:spacing w:before="100" w:beforeAutospacing="1" w:after="100" w:afterAutospacing="1"/>
      <w:jc w:val="left"/>
    </w:pPr>
    <w:rPr>
      <w:rFonts w:ascii="宋体" w:hAnsi="宋体"/>
      <w:kern w:val="0"/>
      <w:sz w:val="24"/>
      <w:szCs w:val="24"/>
    </w:rPr>
  </w:style>
  <w:style w:type="character" w:styleId="a7">
    <w:name w:val="Strong"/>
    <w:basedOn w:val="a0"/>
    <w:qFormat/>
    <w:rPr>
      <w:b/>
      <w:bCs/>
    </w:rPr>
  </w:style>
  <w:style w:type="character" w:styleId="a8">
    <w:name w:val="FollowedHyperlink"/>
    <w:basedOn w:val="a0"/>
    <w:rPr>
      <w:color w:val="172C45"/>
      <w:u w:val="none"/>
    </w:rPr>
  </w:style>
  <w:style w:type="character" w:styleId="a9">
    <w:name w:val="Hyperlink"/>
    <w:basedOn w:val="a0"/>
    <w:rPr>
      <w:color w:val="172C45"/>
      <w:u w:val="none"/>
    </w:rPr>
  </w:style>
  <w:style w:type="character" w:styleId="HTML">
    <w:name w:val="HTML Code"/>
    <w:basedOn w:val="a0"/>
    <w:rPr>
      <w:rFonts w:ascii="Consolas" w:eastAsia="Consolas" w:hAnsi="Consolas" w:cs="Consolas" w:hint="default"/>
      <w:color w:val="C7254E"/>
      <w:sz w:val="21"/>
      <w:szCs w:val="21"/>
      <w:bdr w:val="none" w:sz="0" w:space="0" w:color="auto"/>
      <w:shd w:val="clear" w:color="auto" w:fill="F8F8F8"/>
    </w:rPr>
  </w:style>
  <w:style w:type="character" w:styleId="HTML0">
    <w:name w:val="HTML Keyboard"/>
    <w:basedOn w:val="a0"/>
    <w:rPr>
      <w:rFonts w:ascii="Consolas" w:eastAsia="Consolas" w:hAnsi="Consolas" w:cs="Consolas" w:hint="default"/>
      <w:sz w:val="21"/>
      <w:szCs w:val="21"/>
    </w:rPr>
  </w:style>
  <w:style w:type="character" w:styleId="HTML1">
    <w:name w:val="HTML Sample"/>
    <w:basedOn w:val="a0"/>
    <w:rPr>
      <w:rFonts w:ascii="Consolas" w:eastAsia="Consolas" w:hAnsi="Consolas" w:cs="Consolas" w:hint="default"/>
      <w:sz w:val="21"/>
      <w:szCs w:val="21"/>
    </w:rPr>
  </w:style>
  <w:style w:type="paragraph" w:styleId="aa">
    <w:name w:val="List Paragraph"/>
    <w:basedOn w:val="a"/>
    <w:uiPriority w:val="99"/>
    <w:qFormat/>
    <w:pPr>
      <w:ind w:firstLineChars="200" w:firstLine="420"/>
      <w:jc w:val="left"/>
    </w:pPr>
    <w:rPr>
      <w:sz w:val="24"/>
      <w:szCs w:val="24"/>
    </w:rPr>
  </w:style>
  <w:style w:type="character" w:customStyle="1" w:styleId="am-datepicker-old">
    <w:name w:val="am-datepicker-old"/>
    <w:basedOn w:val="a0"/>
    <w:rPr>
      <w:color w:val="89D7FF"/>
    </w:rPr>
  </w:style>
  <w:style w:type="character" w:customStyle="1" w:styleId="am-disabled">
    <w:name w:val="am-disabled"/>
    <w:basedOn w:val="a0"/>
    <w:rPr>
      <w:color w:val="999999"/>
      <w:shd w:val="clear" w:color="auto" w:fill="FAFAFA"/>
    </w:rPr>
  </w:style>
  <w:style w:type="character" w:customStyle="1" w:styleId="hover58">
    <w:name w:val="hover58"/>
    <w:basedOn w:val="a0"/>
    <w:rPr>
      <w:shd w:val="clear" w:color="auto" w:fill="F0F0F0"/>
    </w:rPr>
  </w:style>
  <w:style w:type="character" w:customStyle="1" w:styleId="am-active9">
    <w:name w:val="am-active9"/>
    <w:basedOn w:val="a0"/>
    <w:rPr>
      <w:color w:val="0084C7"/>
      <w:shd w:val="clear" w:color="auto" w:fill="F0F0F0"/>
    </w:rPr>
  </w:style>
  <w:style w:type="character" w:customStyle="1" w:styleId="am-active10">
    <w:name w:val="am-active10"/>
    <w:basedOn w:val="a0"/>
    <w:rPr>
      <w:color w:val="FFAD6D"/>
    </w:rPr>
  </w:style>
  <w:style w:type="character" w:customStyle="1" w:styleId="am-active11">
    <w:name w:val="am-active11"/>
    <w:basedOn w:val="a0"/>
    <w:rPr>
      <w:color w:val="94DF94"/>
    </w:rPr>
  </w:style>
  <w:style w:type="character" w:customStyle="1" w:styleId="am-active12">
    <w:name w:val="am-active12"/>
    <w:basedOn w:val="a0"/>
    <w:rPr>
      <w:color w:val="F59490"/>
    </w:rPr>
  </w:style>
  <w:style w:type="character" w:customStyle="1" w:styleId="am-datepicker-hour">
    <w:name w:val="am-datepicker-hour"/>
    <w:basedOn w:val="a0"/>
  </w:style>
  <w:style w:type="character" w:customStyle="1" w:styleId="am-datepicker-old1">
    <w:name w:val="am-datepicker-old1"/>
    <w:basedOn w:val="a0"/>
    <w:rPr>
      <w:color w:val="F59490"/>
    </w:rPr>
  </w:style>
  <w:style w:type="character" w:customStyle="1" w:styleId="am-datepicker-old2">
    <w:name w:val="am-datepicker-old2"/>
    <w:basedOn w:val="a0"/>
    <w:rPr>
      <w:color w:val="FFAD6D"/>
    </w:rPr>
  </w:style>
  <w:style w:type="character" w:customStyle="1" w:styleId="am-datepicker-old3">
    <w:name w:val="am-datepicker-old3"/>
    <w:basedOn w:val="a0"/>
    <w:rPr>
      <w:color w:val="94DF94"/>
    </w:rPr>
  </w:style>
  <w:style w:type="character" w:customStyle="1" w:styleId="hover46">
    <w:name w:val="hover46"/>
    <w:basedOn w:val="a0"/>
    <w:rPr>
      <w:shd w:val="clear" w:color="auto" w:fill="F0F0F0"/>
    </w:rPr>
  </w:style>
  <w:style w:type="character" w:customStyle="1" w:styleId="am-active">
    <w:name w:val="am-active"/>
    <w:basedOn w:val="a0"/>
    <w:rPr>
      <w:color w:val="0084C7"/>
      <w:shd w:val="clear" w:color="auto" w:fill="F0F0F0"/>
    </w:rPr>
  </w:style>
  <w:style w:type="character" w:customStyle="1" w:styleId="am-active1">
    <w:name w:val="am-active1"/>
    <w:basedOn w:val="a0"/>
    <w:rPr>
      <w:color w:val="C10802"/>
    </w:rPr>
  </w:style>
  <w:style w:type="character" w:customStyle="1" w:styleId="am-active2">
    <w:name w:val="am-active2"/>
    <w:basedOn w:val="a0"/>
    <w:rPr>
      <w:color w:val="AA4B00"/>
    </w:rPr>
  </w:style>
  <w:style w:type="character" w:customStyle="1" w:styleId="am-active3">
    <w:name w:val="am-active3"/>
    <w:basedOn w:val="a0"/>
    <w:rPr>
      <w:color w:val="1B961B"/>
    </w:rPr>
  </w:style>
  <w:style w:type="character" w:customStyle="1" w:styleId="apple-converted-space">
    <w:name w:val="apple-converted-space"/>
    <w:basedOn w:val="a0"/>
    <w:qFormat/>
  </w:style>
  <w:style w:type="paragraph" w:customStyle="1" w:styleId="Default">
    <w:name w:val="Default"/>
    <w:qFormat/>
    <w:pPr>
      <w:widowControl w:val="0"/>
      <w:autoSpaceDE w:val="0"/>
      <w:autoSpaceDN w:val="0"/>
      <w:adjustRightInd w:val="0"/>
    </w:pPr>
    <w:rPr>
      <w:rFonts w:ascii="宋体" w:hAnsi="宋体" w:cs="宋体"/>
      <w:color w:val="000000"/>
      <w:sz w:val="24"/>
      <w:szCs w:val="24"/>
    </w:rPr>
  </w:style>
  <w:style w:type="character" w:customStyle="1" w:styleId="15">
    <w:name w:val="15"/>
    <w:basedOn w:val="a0"/>
    <w:qFormat/>
    <w:rPr>
      <w:rFonts w:ascii="等线" w:eastAsia="等线" w:hAnsi="等线" w:hint="eastAsia"/>
      <w:sz w:val="21"/>
      <w:szCs w:val="21"/>
    </w:rPr>
  </w:style>
  <w:style w:type="paragraph" w:customStyle="1" w:styleId="ab">
    <w:name w:val="图"/>
    <w:basedOn w:val="a"/>
    <w:qFormat/>
    <w:pPr>
      <w:keepNext/>
      <w:adjustRightInd w:val="0"/>
      <w:spacing w:before="60" w:after="60" w:line="300" w:lineRule="auto"/>
      <w:jc w:val="center"/>
      <w:textAlignment w:val="center"/>
    </w:pPr>
    <w:rPr>
      <w:rFonts w:ascii="Times New Roman" w:hAnsi="Times New Roman"/>
      <w:spacing w:val="20"/>
      <w:kern w:val="0"/>
      <w:sz w:val="24"/>
      <w:szCs w:val="24"/>
    </w:rPr>
  </w:style>
  <w:style w:type="character" w:customStyle="1" w:styleId="am-active17">
    <w:name w:val="am-active17"/>
    <w:basedOn w:val="a0"/>
    <w:rPr>
      <w:color w:val="1B961B"/>
    </w:rPr>
  </w:style>
  <w:style w:type="character" w:customStyle="1" w:styleId="am-active18">
    <w:name w:val="am-active18"/>
    <w:basedOn w:val="a0"/>
    <w:rPr>
      <w:color w:val="C10802"/>
    </w:rPr>
  </w:style>
  <w:style w:type="character" w:customStyle="1" w:styleId="am-active19">
    <w:name w:val="am-active19"/>
    <w:basedOn w:val="a0"/>
    <w:rPr>
      <w:color w:val="0084C7"/>
      <w:shd w:val="clear" w:color="auto" w:fill="F0F0F0"/>
    </w:rPr>
  </w:style>
  <w:style w:type="character" w:customStyle="1" w:styleId="am-active20">
    <w:name w:val="am-active20"/>
    <w:basedOn w:val="a0"/>
    <w:rPr>
      <w:color w:val="AA4B00"/>
    </w:rPr>
  </w:style>
  <w:style w:type="character" w:customStyle="1" w:styleId="am-disabled16">
    <w:name w:val="am-disabled16"/>
    <w:basedOn w:val="a0"/>
    <w:rPr>
      <w:color w:val="999999"/>
      <w:shd w:val="clear" w:color="auto" w:fill="FAFAFA"/>
    </w:rPr>
  </w:style>
  <w:style w:type="paragraph" w:customStyle="1" w:styleId="1">
    <w:name w:val="列出段落1"/>
    <w:basedOn w:val="a"/>
    <w:qFormat/>
    <w:pPr>
      <w:ind w:firstLineChars="200" w:firstLine="420"/>
    </w:pPr>
  </w:style>
  <w:style w:type="table" w:customStyle="1" w:styleId="11">
    <w:name w:val="网格表 1 浅色1"/>
    <w:basedOn w:val="a1"/>
    <w:uiPriority w:val="46"/>
    <w:qFormat/>
    <w:rsid w:val="007E2D10"/>
    <w:rPr>
      <w:rFonts w:asciiTheme="minorHAnsi" w:eastAsiaTheme="minorEastAsia" w:hAnsiTheme="minorHAnsi" w:cstheme="minorBidi"/>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c">
    <w:name w:val="Balloon Text"/>
    <w:basedOn w:val="a"/>
    <w:link w:val="ad"/>
    <w:rsid w:val="00F35F7A"/>
    <w:rPr>
      <w:sz w:val="18"/>
      <w:szCs w:val="18"/>
    </w:rPr>
  </w:style>
  <w:style w:type="character" w:customStyle="1" w:styleId="ad">
    <w:name w:val="批注框文本 字符"/>
    <w:basedOn w:val="a0"/>
    <w:link w:val="ac"/>
    <w:rsid w:val="00F35F7A"/>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0994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creditchina.gov.cn"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20</Pages>
  <Words>1675</Words>
  <Characters>9550</Characters>
  <Application>Microsoft Office Word</Application>
  <DocSecurity>0</DocSecurity>
  <Lines>79</Lines>
  <Paragraphs>22</Paragraphs>
  <ScaleCrop>false</ScaleCrop>
  <Company>Microsoft</Company>
  <LinksUpToDate>false</LinksUpToDate>
  <CharactersWithSpaces>11203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 Jack</cp:lastModifiedBy>
  <cp:revision>2</cp:revision>
  <dcterms:created xsi:type="dcterms:W3CDTF">2021-11-25T02:55:00Z</dcterms:created>
  <dcterms:modified xsi:type="dcterms:W3CDTF">2021-11-25T02:55:00Z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EA922DBA7E7D4C4ABAB3BCF715D00E75</vt:lpwstr>
  </property>
</Properties>
</file>