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055E" w14:textId="77777777" w:rsidR="000B2209" w:rsidRDefault="000B2209">
      <w:pPr>
        <w:autoSpaceDE w:val="0"/>
        <w:autoSpaceDN w:val="0"/>
        <w:adjustRightInd w:val="0"/>
        <w:snapToGrid w:val="0"/>
        <w:spacing w:line="360" w:lineRule="auto"/>
        <w:jc w:val="center"/>
        <w:rPr>
          <w:rFonts w:ascii="宋体" w:hAnsi="宋体"/>
          <w:kern w:val="0"/>
          <w:sz w:val="24"/>
          <w:szCs w:val="24"/>
        </w:rPr>
      </w:pPr>
    </w:p>
    <w:p w14:paraId="60C0DA29"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 xml:space="preserve"> </w:t>
      </w:r>
    </w:p>
    <w:p w14:paraId="617E5034"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 xml:space="preserve"> </w:t>
      </w:r>
    </w:p>
    <w:p w14:paraId="45D7B7A7" w14:textId="77777777" w:rsidR="000B2209" w:rsidRDefault="009856E9">
      <w:p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 xml:space="preserve"> </w:t>
      </w:r>
    </w:p>
    <w:p w14:paraId="7FAD568F" w14:textId="77777777" w:rsidR="000B2209" w:rsidRDefault="009856E9">
      <w:p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 xml:space="preserve"> </w:t>
      </w:r>
    </w:p>
    <w:p w14:paraId="37DEA46F" w14:textId="77777777" w:rsidR="000B2209" w:rsidRDefault="009856E9">
      <w:pPr>
        <w:autoSpaceDE w:val="0"/>
        <w:autoSpaceDN w:val="0"/>
        <w:adjustRightInd w:val="0"/>
        <w:snapToGrid w:val="0"/>
        <w:spacing w:line="360" w:lineRule="auto"/>
        <w:jc w:val="center"/>
        <w:rPr>
          <w:rFonts w:ascii="宋体" w:hAnsi="宋体" w:cs="华文中宋"/>
          <w:b/>
          <w:bCs/>
          <w:kern w:val="0"/>
          <w:sz w:val="72"/>
          <w:szCs w:val="72"/>
        </w:rPr>
      </w:pPr>
      <w:r>
        <w:rPr>
          <w:rFonts w:ascii="宋体" w:hAnsi="宋体" w:cs="华文中宋" w:hint="eastAsia"/>
          <w:b/>
          <w:bCs/>
          <w:kern w:val="0"/>
          <w:sz w:val="72"/>
          <w:szCs w:val="72"/>
        </w:rPr>
        <w:t xml:space="preserve">院 内 </w:t>
      </w:r>
      <w:proofErr w:type="gramStart"/>
      <w:r>
        <w:rPr>
          <w:rFonts w:ascii="宋体" w:hAnsi="宋体" w:cs="华文中宋" w:hint="eastAsia"/>
          <w:b/>
          <w:bCs/>
          <w:kern w:val="0"/>
          <w:sz w:val="72"/>
          <w:szCs w:val="72"/>
        </w:rPr>
        <w:t>询</w:t>
      </w:r>
      <w:proofErr w:type="gramEnd"/>
      <w:r>
        <w:rPr>
          <w:rFonts w:ascii="宋体" w:hAnsi="宋体" w:cs="华文中宋" w:hint="eastAsia"/>
          <w:b/>
          <w:bCs/>
          <w:kern w:val="0"/>
          <w:sz w:val="72"/>
          <w:szCs w:val="72"/>
        </w:rPr>
        <w:t xml:space="preserve"> 价</w:t>
      </w:r>
    </w:p>
    <w:p w14:paraId="73571328" w14:textId="77777777" w:rsidR="000B2209" w:rsidRDefault="009856E9">
      <w:pPr>
        <w:autoSpaceDE w:val="0"/>
        <w:autoSpaceDN w:val="0"/>
        <w:adjustRightInd w:val="0"/>
        <w:snapToGrid w:val="0"/>
        <w:spacing w:line="360" w:lineRule="auto"/>
        <w:jc w:val="center"/>
        <w:rPr>
          <w:rFonts w:ascii="宋体" w:hAnsi="宋体" w:cs="华文中宋"/>
          <w:b/>
          <w:bCs/>
          <w:kern w:val="0"/>
          <w:sz w:val="96"/>
          <w:szCs w:val="96"/>
        </w:rPr>
      </w:pPr>
      <w:r>
        <w:rPr>
          <w:rFonts w:ascii="宋体" w:hAnsi="宋体" w:cs="华文中宋" w:hint="eastAsia"/>
          <w:b/>
          <w:bCs/>
          <w:kern w:val="0"/>
          <w:sz w:val="72"/>
          <w:szCs w:val="72"/>
        </w:rPr>
        <w:t>采购文件</w:t>
      </w:r>
    </w:p>
    <w:p w14:paraId="6E86E7C1" w14:textId="77777777" w:rsidR="000B2209" w:rsidRDefault="009856E9">
      <w:pPr>
        <w:autoSpaceDE w:val="0"/>
        <w:autoSpaceDN w:val="0"/>
        <w:adjustRightInd w:val="0"/>
        <w:spacing w:line="360" w:lineRule="auto"/>
        <w:jc w:val="left"/>
        <w:rPr>
          <w:rFonts w:ascii="宋体" w:hAnsi="宋体" w:cs="华文中宋"/>
          <w:b/>
          <w:bCs/>
          <w:sz w:val="52"/>
          <w:szCs w:val="52"/>
        </w:rPr>
      </w:pPr>
      <w:r>
        <w:rPr>
          <w:rFonts w:ascii="宋体" w:hAnsi="宋体" w:cs="华文中宋" w:hint="eastAsia"/>
          <w:b/>
          <w:bCs/>
          <w:sz w:val="52"/>
          <w:szCs w:val="52"/>
        </w:rPr>
        <w:t xml:space="preserve"> </w:t>
      </w:r>
    </w:p>
    <w:p w14:paraId="4875CBA0" w14:textId="77777777" w:rsidR="000B2209" w:rsidRDefault="009856E9">
      <w:p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 xml:space="preserve"> </w:t>
      </w:r>
    </w:p>
    <w:p w14:paraId="6A11A458" w14:textId="77777777" w:rsidR="000B2209" w:rsidRDefault="009856E9">
      <w:p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 xml:space="preserve"> </w:t>
      </w:r>
    </w:p>
    <w:p w14:paraId="41DAC166" w14:textId="77777777" w:rsidR="000B2209" w:rsidRDefault="009856E9">
      <w:p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 xml:space="preserve"> </w:t>
      </w:r>
    </w:p>
    <w:p w14:paraId="003A4272" w14:textId="77777777" w:rsidR="000B2209" w:rsidRDefault="009856E9">
      <w:pPr>
        <w:spacing w:after="120" w:line="360" w:lineRule="auto"/>
        <w:ind w:leftChars="322" w:left="676"/>
        <w:rPr>
          <w:rFonts w:ascii="宋体" w:hAnsi="宋体"/>
          <w:b/>
          <w:sz w:val="32"/>
          <w:szCs w:val="32"/>
        </w:rPr>
      </w:pPr>
      <w:r>
        <w:rPr>
          <w:rFonts w:ascii="宋体" w:hAnsi="宋体" w:hint="eastAsia"/>
          <w:b/>
          <w:sz w:val="32"/>
          <w:szCs w:val="32"/>
        </w:rPr>
        <w:t>项目编号：</w:t>
      </w:r>
      <w:r>
        <w:rPr>
          <w:rFonts w:ascii="宋体" w:hAnsi="宋体"/>
          <w:b/>
          <w:sz w:val="32"/>
          <w:szCs w:val="32"/>
        </w:rPr>
        <w:t>XM2100713</w:t>
      </w:r>
    </w:p>
    <w:p w14:paraId="5613C177" w14:textId="77777777" w:rsidR="000B2209" w:rsidRDefault="009856E9">
      <w:pPr>
        <w:spacing w:after="120" w:line="360" w:lineRule="auto"/>
        <w:ind w:leftChars="322" w:left="676"/>
        <w:rPr>
          <w:rFonts w:ascii="宋体" w:hAnsi="宋体"/>
          <w:b/>
          <w:sz w:val="32"/>
          <w:szCs w:val="32"/>
          <w:u w:val="single"/>
        </w:rPr>
      </w:pPr>
      <w:r>
        <w:rPr>
          <w:rFonts w:ascii="宋体" w:hAnsi="宋体" w:hint="eastAsia"/>
          <w:b/>
          <w:sz w:val="32"/>
          <w:szCs w:val="32"/>
        </w:rPr>
        <w:t>项目名称：</w:t>
      </w:r>
      <w:r>
        <w:rPr>
          <w:rFonts w:ascii="宋体" w:hAnsi="宋体" w:hint="eastAsia"/>
          <w:b/>
          <w:sz w:val="32"/>
          <w:szCs w:val="32"/>
          <w:u w:val="single"/>
        </w:rPr>
        <w:t>中山大学肿瘤防治中心2021年资产盘点              服务项目</w:t>
      </w:r>
    </w:p>
    <w:p w14:paraId="4EF1D8F5"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 xml:space="preserve"> </w:t>
      </w:r>
    </w:p>
    <w:p w14:paraId="2F1D185B"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 xml:space="preserve"> </w:t>
      </w:r>
    </w:p>
    <w:p w14:paraId="0A3C1D60"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 xml:space="preserve">  </w:t>
      </w:r>
    </w:p>
    <w:p w14:paraId="3F3F95D6"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 xml:space="preserve"> </w:t>
      </w:r>
    </w:p>
    <w:p w14:paraId="056401CC" w14:textId="77777777" w:rsidR="000B2209" w:rsidRDefault="009856E9">
      <w:pPr>
        <w:autoSpaceDE w:val="0"/>
        <w:autoSpaceDN w:val="0"/>
        <w:adjustRightInd w:val="0"/>
        <w:snapToGrid w:val="0"/>
        <w:spacing w:line="360" w:lineRule="auto"/>
        <w:jc w:val="left"/>
        <w:rPr>
          <w:rFonts w:ascii="宋体" w:hAnsi="宋体"/>
          <w:kern w:val="0"/>
          <w:sz w:val="24"/>
          <w:szCs w:val="24"/>
        </w:rPr>
      </w:pPr>
      <w:r>
        <w:rPr>
          <w:rFonts w:ascii="宋体" w:hAnsi="宋体" w:hint="eastAsia"/>
          <w:kern w:val="0"/>
          <w:sz w:val="24"/>
          <w:szCs w:val="24"/>
        </w:rPr>
        <w:t xml:space="preserve"> </w:t>
      </w:r>
    </w:p>
    <w:p w14:paraId="68A5946C" w14:textId="77777777" w:rsidR="000B2209" w:rsidRDefault="009856E9">
      <w:pPr>
        <w:autoSpaceDE w:val="0"/>
        <w:autoSpaceDN w:val="0"/>
        <w:adjustRightInd w:val="0"/>
        <w:snapToGrid w:val="0"/>
        <w:spacing w:line="360" w:lineRule="auto"/>
        <w:jc w:val="center"/>
        <w:rPr>
          <w:rFonts w:ascii="宋体" w:hAnsi="宋体"/>
          <w:kern w:val="0"/>
          <w:sz w:val="24"/>
          <w:szCs w:val="24"/>
        </w:rPr>
      </w:pPr>
      <w:r>
        <w:rPr>
          <w:rFonts w:ascii="宋体" w:hAnsi="宋体" w:hint="eastAsia"/>
          <w:kern w:val="0"/>
          <w:sz w:val="24"/>
          <w:szCs w:val="24"/>
        </w:rPr>
        <w:t>中山大学肿瘤防治中心</w:t>
      </w:r>
    </w:p>
    <w:p w14:paraId="333BDE9C" w14:textId="77777777" w:rsidR="000B2209" w:rsidRDefault="009856E9">
      <w:pPr>
        <w:autoSpaceDE w:val="0"/>
        <w:autoSpaceDN w:val="0"/>
        <w:adjustRightInd w:val="0"/>
        <w:snapToGrid w:val="0"/>
        <w:spacing w:line="360" w:lineRule="auto"/>
        <w:jc w:val="center"/>
        <w:rPr>
          <w:rFonts w:ascii="宋体" w:hAnsi="宋体" w:cs="华文中宋"/>
          <w:kern w:val="0"/>
          <w:sz w:val="30"/>
          <w:szCs w:val="30"/>
        </w:rPr>
        <w:sectPr w:rsidR="000B2209">
          <w:pgSz w:w="12240" w:h="15840"/>
          <w:pgMar w:top="1440" w:right="1800" w:bottom="1440" w:left="1800" w:header="720" w:footer="720" w:gutter="0"/>
          <w:cols w:space="720"/>
        </w:sectPr>
      </w:pPr>
      <w:r>
        <w:rPr>
          <w:rFonts w:ascii="宋体" w:hAnsi="宋体" w:cs="华文中宋" w:hint="eastAsia"/>
          <w:kern w:val="0"/>
          <w:sz w:val="30"/>
          <w:szCs w:val="30"/>
        </w:rPr>
        <w:t>2021年</w:t>
      </w:r>
    </w:p>
    <w:p w14:paraId="1AD7C551" w14:textId="77777777" w:rsidR="000B2209" w:rsidRDefault="000B2209">
      <w:pPr>
        <w:autoSpaceDE w:val="0"/>
        <w:autoSpaceDN w:val="0"/>
        <w:adjustRightInd w:val="0"/>
        <w:snapToGrid w:val="0"/>
        <w:spacing w:line="360" w:lineRule="auto"/>
        <w:jc w:val="center"/>
      </w:pPr>
    </w:p>
    <w:p w14:paraId="62B96235" w14:textId="77777777" w:rsidR="000B2209" w:rsidRDefault="009856E9">
      <w:pPr>
        <w:pStyle w:val="ac"/>
        <w:numPr>
          <w:ilvl w:val="0"/>
          <w:numId w:val="1"/>
        </w:numPr>
        <w:autoSpaceDN/>
        <w:spacing w:before="120" w:line="360" w:lineRule="auto"/>
        <w:ind w:left="1442" w:hangingChars="513" w:hanging="1442"/>
        <w:rPr>
          <w:rFonts w:ascii="宋体" w:hAnsi="宋体"/>
          <w:sz w:val="28"/>
          <w:szCs w:val="28"/>
        </w:rPr>
      </w:pPr>
      <w:bookmarkStart w:id="0" w:name="_Toc48916361"/>
      <w:bookmarkEnd w:id="0"/>
      <w:r>
        <w:rPr>
          <w:rFonts w:ascii="宋体" w:hAnsi="宋体" w:hint="eastAsia"/>
          <w:sz w:val="28"/>
          <w:szCs w:val="28"/>
        </w:rPr>
        <w:t>采购邀请</w:t>
      </w:r>
    </w:p>
    <w:p w14:paraId="7CF9646A" w14:textId="08FA2A7D" w:rsidR="000B2209" w:rsidRDefault="009856E9">
      <w:pPr>
        <w:adjustRightInd w:val="0"/>
        <w:snapToGrid w:val="0"/>
        <w:spacing w:line="360" w:lineRule="auto"/>
        <w:ind w:firstLineChars="200" w:firstLine="420"/>
        <w:rPr>
          <w:rFonts w:ascii="宋体" w:hAnsi="宋体"/>
        </w:rPr>
      </w:pPr>
      <w:r>
        <w:rPr>
          <w:rFonts w:ascii="宋体" w:hAnsi="宋体" w:hint="eastAsia"/>
          <w:bCs/>
        </w:rPr>
        <w:t>中山大学肿瘤防治中心2021年资产盘点服务项目（项目编号：XM2100713）所需的货物及服务采用询价采购，请</w:t>
      </w:r>
      <w:r w:rsidR="007312F9">
        <w:rPr>
          <w:rFonts w:ascii="宋体" w:hAnsi="宋体" w:hint="eastAsia"/>
          <w:bCs/>
        </w:rPr>
        <w:t>潜在</w:t>
      </w:r>
      <w:r>
        <w:rPr>
          <w:rFonts w:ascii="宋体" w:hAnsi="宋体" w:hint="eastAsia"/>
          <w:bCs/>
        </w:rPr>
        <w:t>供应商提交密封响应文件</w:t>
      </w:r>
      <w:r w:rsidR="00AE36CA">
        <w:rPr>
          <w:rFonts w:ascii="宋体" w:hAnsi="宋体" w:hint="eastAsia"/>
          <w:bCs/>
        </w:rPr>
        <w:t>（</w:t>
      </w:r>
      <w:r w:rsidR="00AE36CA" w:rsidRPr="00AE36CA">
        <w:rPr>
          <w:rFonts w:ascii="宋体" w:hAnsi="宋体" w:hint="eastAsia"/>
          <w:bCs/>
        </w:rPr>
        <w:t>正本一份，副本</w:t>
      </w:r>
      <w:r w:rsidR="00AE36CA">
        <w:rPr>
          <w:rFonts w:ascii="宋体" w:hAnsi="宋体" w:hint="eastAsia"/>
          <w:bCs/>
        </w:rPr>
        <w:t>一</w:t>
      </w:r>
      <w:r w:rsidR="00AE36CA" w:rsidRPr="00AE36CA">
        <w:rPr>
          <w:rFonts w:ascii="宋体" w:hAnsi="宋体" w:hint="eastAsia"/>
          <w:bCs/>
        </w:rPr>
        <w:t>份</w:t>
      </w:r>
      <w:r w:rsidR="00AE36CA">
        <w:rPr>
          <w:rFonts w:ascii="宋体" w:hAnsi="宋体" w:hint="eastAsia"/>
          <w:bCs/>
        </w:rPr>
        <w:t>）</w:t>
      </w:r>
      <w:r>
        <w:rPr>
          <w:rFonts w:ascii="宋体" w:hAnsi="宋体" w:hint="eastAsia"/>
          <w:kern w:val="0"/>
        </w:rPr>
        <w:t>。</w:t>
      </w:r>
      <w:r>
        <w:rPr>
          <w:rFonts w:ascii="宋体" w:hAnsi="宋体" w:hint="eastAsia"/>
          <w:bCs/>
        </w:rPr>
        <w:t>详情请参见采购文件。</w:t>
      </w:r>
      <w:r>
        <w:rPr>
          <w:rFonts w:ascii="宋体" w:hAnsi="宋体" w:hint="eastAsia"/>
          <w:kern w:val="0"/>
        </w:rPr>
        <w:t>有关事项如下：</w:t>
      </w:r>
    </w:p>
    <w:p w14:paraId="068E3C8F" w14:textId="77777777" w:rsidR="000B2209" w:rsidRDefault="009856E9">
      <w:pPr>
        <w:numPr>
          <w:ilvl w:val="0"/>
          <w:numId w:val="2"/>
        </w:numPr>
        <w:adjustRightInd w:val="0"/>
        <w:snapToGrid w:val="0"/>
        <w:spacing w:line="360" w:lineRule="auto"/>
        <w:ind w:left="359" w:hangingChars="171" w:hanging="359"/>
        <w:rPr>
          <w:rFonts w:ascii="宋体" w:hAnsi="宋体"/>
        </w:rPr>
      </w:pPr>
      <w:r>
        <w:rPr>
          <w:rFonts w:ascii="宋体" w:hAnsi="宋体" w:hint="eastAsia"/>
        </w:rPr>
        <w:t>本采购邀请以及本项目采购文件中所有时间均为24小时制北京时间，所有货币单位均为人民币元，</w:t>
      </w:r>
      <w:r>
        <w:rPr>
          <w:rFonts w:ascii="宋体" w:hAnsi="宋体" w:hint="eastAsia"/>
          <w:bCs/>
        </w:rPr>
        <w:t>所使用的</w:t>
      </w:r>
      <w:r>
        <w:rPr>
          <w:rFonts w:ascii="宋体" w:hAnsi="宋体" w:hint="eastAsia"/>
        </w:rPr>
        <w:t>计量单位均以《中华人民共和国法定计量单位》为准（特别注明除外）。</w:t>
      </w:r>
    </w:p>
    <w:p w14:paraId="19B5EBC7" w14:textId="77777777" w:rsidR="000B2209" w:rsidRDefault="009856E9">
      <w:pPr>
        <w:numPr>
          <w:ilvl w:val="0"/>
          <w:numId w:val="2"/>
        </w:numPr>
        <w:adjustRightInd w:val="0"/>
        <w:snapToGrid w:val="0"/>
        <w:spacing w:line="360" w:lineRule="auto"/>
        <w:rPr>
          <w:rFonts w:ascii="宋体" w:hAnsi="宋体"/>
        </w:rPr>
      </w:pPr>
      <w:r>
        <w:rPr>
          <w:rFonts w:ascii="宋体" w:hAnsi="宋体" w:hint="eastAsia"/>
        </w:rPr>
        <w:t>项目编号：</w:t>
      </w:r>
      <w:r>
        <w:rPr>
          <w:rFonts w:ascii="宋体" w:hAnsi="宋体" w:hint="eastAsia"/>
          <w:bCs/>
        </w:rPr>
        <w:t>XM2100713</w:t>
      </w:r>
    </w:p>
    <w:p w14:paraId="7323031D" w14:textId="77777777" w:rsidR="000B2209" w:rsidRDefault="009856E9">
      <w:pPr>
        <w:numPr>
          <w:ilvl w:val="0"/>
          <w:numId w:val="2"/>
        </w:numPr>
        <w:adjustRightInd w:val="0"/>
        <w:snapToGrid w:val="0"/>
        <w:spacing w:line="360" w:lineRule="auto"/>
        <w:rPr>
          <w:rFonts w:ascii="宋体" w:hAnsi="宋体"/>
        </w:rPr>
      </w:pPr>
      <w:r>
        <w:rPr>
          <w:rFonts w:ascii="宋体" w:hAnsi="宋体" w:hint="eastAsia"/>
        </w:rPr>
        <w:t xml:space="preserve">项目名称： </w:t>
      </w:r>
      <w:r>
        <w:rPr>
          <w:rFonts w:ascii="宋体" w:hAnsi="宋体" w:hint="eastAsia"/>
          <w:bCs/>
        </w:rPr>
        <w:t>中山大学肿瘤防治中心2021年资产盘点服务项目</w:t>
      </w:r>
    </w:p>
    <w:p w14:paraId="213B56DD" w14:textId="77777777" w:rsidR="000B2209" w:rsidRDefault="009856E9">
      <w:pPr>
        <w:numPr>
          <w:ilvl w:val="0"/>
          <w:numId w:val="2"/>
        </w:numPr>
        <w:adjustRightInd w:val="0"/>
        <w:snapToGrid w:val="0"/>
        <w:spacing w:line="360" w:lineRule="auto"/>
        <w:rPr>
          <w:rFonts w:ascii="宋体" w:hAnsi="宋体"/>
        </w:rPr>
      </w:pPr>
      <w:r>
        <w:rPr>
          <w:rFonts w:ascii="宋体" w:hAnsi="宋体" w:hint="eastAsia"/>
        </w:rPr>
        <w:t>项目类型：服务类</w:t>
      </w:r>
    </w:p>
    <w:p w14:paraId="7C802257" w14:textId="77777777" w:rsidR="000B2209" w:rsidRDefault="009856E9">
      <w:pPr>
        <w:numPr>
          <w:ilvl w:val="0"/>
          <w:numId w:val="2"/>
        </w:numPr>
        <w:adjustRightInd w:val="0"/>
        <w:snapToGrid w:val="0"/>
        <w:spacing w:line="360" w:lineRule="auto"/>
        <w:rPr>
          <w:rFonts w:ascii="宋体" w:hAnsi="宋体"/>
        </w:rPr>
      </w:pPr>
      <w:r>
        <w:rPr>
          <w:rFonts w:ascii="宋体" w:hAnsi="宋体" w:hint="eastAsia"/>
        </w:rPr>
        <w:t>项目情况一览表：</w:t>
      </w:r>
    </w:p>
    <w:tbl>
      <w:tblPr>
        <w:tblW w:w="9213"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2"/>
        <w:gridCol w:w="2835"/>
        <w:gridCol w:w="2268"/>
      </w:tblGrid>
      <w:tr w:rsidR="000B2209" w14:paraId="0EB131BD" w14:textId="77777777">
        <w:trPr>
          <w:trHeight w:val="486"/>
        </w:trPr>
        <w:tc>
          <w:tcPr>
            <w:tcW w:w="3118" w:type="dxa"/>
            <w:tcBorders>
              <w:top w:val="single" w:sz="4" w:space="0" w:color="auto"/>
              <w:left w:val="single" w:sz="4" w:space="0" w:color="auto"/>
              <w:bottom w:val="single" w:sz="4" w:space="0" w:color="auto"/>
              <w:right w:val="single" w:sz="4" w:space="0" w:color="auto"/>
            </w:tcBorders>
            <w:shd w:val="clear" w:color="auto" w:fill="EEECE1"/>
            <w:vAlign w:val="center"/>
          </w:tcPr>
          <w:p w14:paraId="5AB25D70" w14:textId="77777777" w:rsidR="000B2209" w:rsidRDefault="009856E9">
            <w:pPr>
              <w:adjustRightInd w:val="0"/>
              <w:snapToGrid w:val="0"/>
              <w:spacing w:line="360" w:lineRule="auto"/>
              <w:jc w:val="center"/>
              <w:rPr>
                <w:rFonts w:ascii="宋体" w:hAnsi="宋体"/>
                <w:b/>
                <w:sz w:val="24"/>
                <w:szCs w:val="24"/>
              </w:rPr>
            </w:pPr>
            <w:r>
              <w:rPr>
                <w:rFonts w:ascii="宋体" w:hAnsi="宋体" w:hint="eastAsia"/>
                <w:b/>
                <w:sz w:val="24"/>
                <w:szCs w:val="24"/>
              </w:rPr>
              <w:t>采购内容</w:t>
            </w:r>
          </w:p>
        </w:tc>
        <w:tc>
          <w:tcPr>
            <w:tcW w:w="992" w:type="dxa"/>
            <w:tcBorders>
              <w:top w:val="single" w:sz="4" w:space="0" w:color="auto"/>
              <w:left w:val="single" w:sz="4" w:space="0" w:color="auto"/>
              <w:bottom w:val="single" w:sz="4" w:space="0" w:color="auto"/>
              <w:right w:val="single" w:sz="4" w:space="0" w:color="auto"/>
            </w:tcBorders>
            <w:shd w:val="clear" w:color="auto" w:fill="EEECE1"/>
            <w:vAlign w:val="center"/>
          </w:tcPr>
          <w:p w14:paraId="07B77904" w14:textId="77777777" w:rsidR="000B2209" w:rsidRDefault="009856E9">
            <w:pPr>
              <w:adjustRightInd w:val="0"/>
              <w:snapToGrid w:val="0"/>
              <w:spacing w:line="360" w:lineRule="auto"/>
              <w:jc w:val="center"/>
              <w:rPr>
                <w:rFonts w:ascii="宋体" w:hAnsi="宋体"/>
                <w:b/>
                <w:sz w:val="24"/>
                <w:szCs w:val="24"/>
              </w:rPr>
            </w:pPr>
            <w:r>
              <w:rPr>
                <w:rFonts w:ascii="宋体" w:hAnsi="宋体" w:hint="eastAsia"/>
                <w:b/>
                <w:sz w:val="24"/>
                <w:szCs w:val="24"/>
              </w:rPr>
              <w:t>数量</w:t>
            </w:r>
          </w:p>
        </w:tc>
        <w:tc>
          <w:tcPr>
            <w:tcW w:w="2835" w:type="dxa"/>
            <w:tcBorders>
              <w:top w:val="single" w:sz="4" w:space="0" w:color="auto"/>
              <w:left w:val="single" w:sz="4" w:space="0" w:color="auto"/>
              <w:bottom w:val="single" w:sz="4" w:space="0" w:color="auto"/>
              <w:right w:val="single" w:sz="4" w:space="0" w:color="auto"/>
            </w:tcBorders>
            <w:shd w:val="clear" w:color="auto" w:fill="EEECE1"/>
            <w:vAlign w:val="center"/>
          </w:tcPr>
          <w:p w14:paraId="24AA5470" w14:textId="77777777" w:rsidR="000B2209" w:rsidRDefault="009856E9">
            <w:pPr>
              <w:adjustRightInd w:val="0"/>
              <w:snapToGrid w:val="0"/>
              <w:spacing w:line="360" w:lineRule="auto"/>
              <w:jc w:val="center"/>
              <w:rPr>
                <w:rFonts w:ascii="宋体" w:hAnsi="宋体"/>
                <w:b/>
                <w:sz w:val="24"/>
                <w:szCs w:val="24"/>
              </w:rPr>
            </w:pPr>
            <w:r>
              <w:rPr>
                <w:rFonts w:ascii="宋体" w:hAnsi="宋体" w:hint="eastAsia"/>
                <w:b/>
                <w:sz w:val="24"/>
                <w:szCs w:val="24"/>
              </w:rPr>
              <w:t>交货期/服务期</w:t>
            </w:r>
          </w:p>
        </w:tc>
        <w:tc>
          <w:tcPr>
            <w:tcW w:w="2268" w:type="dxa"/>
            <w:tcBorders>
              <w:top w:val="single" w:sz="4" w:space="0" w:color="auto"/>
              <w:left w:val="single" w:sz="4" w:space="0" w:color="auto"/>
              <w:bottom w:val="single" w:sz="4" w:space="0" w:color="auto"/>
              <w:right w:val="single" w:sz="4" w:space="0" w:color="auto"/>
            </w:tcBorders>
            <w:shd w:val="clear" w:color="auto" w:fill="EEECE1"/>
            <w:vAlign w:val="center"/>
          </w:tcPr>
          <w:p w14:paraId="35761931" w14:textId="77777777" w:rsidR="000B2209" w:rsidRDefault="009856E9">
            <w:pPr>
              <w:adjustRightInd w:val="0"/>
              <w:snapToGrid w:val="0"/>
              <w:spacing w:line="360" w:lineRule="auto"/>
              <w:jc w:val="center"/>
              <w:rPr>
                <w:rFonts w:ascii="宋体" w:hAnsi="宋体"/>
                <w:b/>
                <w:sz w:val="24"/>
                <w:szCs w:val="24"/>
              </w:rPr>
            </w:pPr>
            <w:r>
              <w:rPr>
                <w:rFonts w:ascii="宋体" w:hAnsi="宋体" w:hint="eastAsia"/>
                <w:b/>
                <w:sz w:val="24"/>
                <w:szCs w:val="24"/>
              </w:rPr>
              <w:t>最高限价</w:t>
            </w:r>
          </w:p>
        </w:tc>
      </w:tr>
      <w:tr w:rsidR="000B2209" w14:paraId="6762BFE1" w14:textId="77777777">
        <w:trPr>
          <w:trHeight w:val="709"/>
        </w:trPr>
        <w:tc>
          <w:tcPr>
            <w:tcW w:w="3118" w:type="dxa"/>
            <w:tcBorders>
              <w:top w:val="single" w:sz="4" w:space="0" w:color="auto"/>
              <w:left w:val="single" w:sz="4" w:space="0" w:color="auto"/>
              <w:bottom w:val="single" w:sz="4" w:space="0" w:color="auto"/>
              <w:right w:val="single" w:sz="4" w:space="0" w:color="auto"/>
            </w:tcBorders>
            <w:vAlign w:val="center"/>
          </w:tcPr>
          <w:p w14:paraId="3ECDD755" w14:textId="77777777" w:rsidR="000B2209" w:rsidRDefault="009856E9">
            <w:pPr>
              <w:adjustRightInd w:val="0"/>
              <w:snapToGrid w:val="0"/>
              <w:spacing w:line="360" w:lineRule="auto"/>
              <w:jc w:val="center"/>
              <w:rPr>
                <w:rFonts w:ascii="宋体" w:hAnsi="宋体"/>
                <w:kern w:val="0"/>
                <w:sz w:val="24"/>
                <w:szCs w:val="24"/>
              </w:rPr>
            </w:pPr>
            <w:r>
              <w:rPr>
                <w:rFonts w:ascii="宋体" w:hAnsi="宋体" w:hint="eastAsia"/>
                <w:bCs/>
              </w:rPr>
              <w:t>中山大学肿瘤防治中心2021年资产盘点</w:t>
            </w:r>
          </w:p>
        </w:tc>
        <w:tc>
          <w:tcPr>
            <w:tcW w:w="992" w:type="dxa"/>
            <w:tcBorders>
              <w:top w:val="single" w:sz="4" w:space="0" w:color="auto"/>
              <w:left w:val="single" w:sz="4" w:space="0" w:color="auto"/>
              <w:bottom w:val="single" w:sz="4" w:space="0" w:color="auto"/>
              <w:right w:val="single" w:sz="4" w:space="0" w:color="auto"/>
            </w:tcBorders>
            <w:vAlign w:val="center"/>
          </w:tcPr>
          <w:p w14:paraId="79CAB024" w14:textId="77777777" w:rsidR="000B2209" w:rsidRDefault="009856E9">
            <w:pPr>
              <w:adjustRightInd w:val="0"/>
              <w:snapToGrid w:val="0"/>
              <w:spacing w:line="360" w:lineRule="auto"/>
              <w:jc w:val="center"/>
              <w:rPr>
                <w:rFonts w:ascii="宋体" w:hAnsi="宋体"/>
                <w:kern w:val="0"/>
                <w:sz w:val="24"/>
                <w:szCs w:val="24"/>
              </w:rPr>
            </w:pPr>
            <w:r>
              <w:rPr>
                <w:rFonts w:ascii="宋体" w:hAnsi="宋体" w:hint="eastAsia"/>
                <w:kern w:val="0"/>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6FD4543B" w14:textId="57AFAB3D" w:rsidR="000B2209" w:rsidRDefault="009856E9">
            <w:pPr>
              <w:pStyle w:val="af2"/>
              <w:spacing w:line="360" w:lineRule="auto"/>
              <w:ind w:firstLine="120"/>
              <w:rPr>
                <w:rFonts w:ascii="宋体" w:hAnsi="宋体"/>
                <w:spacing w:val="0"/>
                <w:kern w:val="2"/>
              </w:rPr>
            </w:pPr>
            <w:r>
              <w:rPr>
                <w:rFonts w:ascii="宋体" w:hAnsi="宋体" w:hint="eastAsia"/>
                <w:spacing w:val="0"/>
                <w:kern w:val="2"/>
              </w:rPr>
              <w:t>2021年12月</w:t>
            </w:r>
            <w:r w:rsidR="00D22DAE">
              <w:rPr>
                <w:rFonts w:ascii="宋体" w:hAnsi="宋体"/>
                <w:spacing w:val="0"/>
                <w:kern w:val="2"/>
              </w:rPr>
              <w:t>15</w:t>
            </w:r>
            <w:r>
              <w:rPr>
                <w:rFonts w:ascii="宋体" w:hAnsi="宋体" w:hint="eastAsia"/>
                <w:spacing w:val="0"/>
                <w:kern w:val="2"/>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3FB03EB7" w14:textId="77777777" w:rsidR="000B2209" w:rsidRDefault="009856E9">
            <w:pPr>
              <w:pStyle w:val="af2"/>
              <w:spacing w:line="360" w:lineRule="auto"/>
              <w:ind w:firstLine="120"/>
              <w:rPr>
                <w:rFonts w:ascii="宋体" w:hAnsi="宋体"/>
                <w:spacing w:val="0"/>
                <w:kern w:val="2"/>
              </w:rPr>
            </w:pPr>
            <w:r>
              <w:rPr>
                <w:rFonts w:ascii="宋体" w:hAnsi="宋体" w:hint="eastAsia"/>
                <w:spacing w:val="0"/>
                <w:kern w:val="2"/>
              </w:rPr>
              <w:t>99,999.99</w:t>
            </w:r>
          </w:p>
        </w:tc>
      </w:tr>
    </w:tbl>
    <w:p w14:paraId="52680CEE" w14:textId="77777777" w:rsidR="000B2209" w:rsidRDefault="009856E9">
      <w:pPr>
        <w:adjustRightInd w:val="0"/>
        <w:snapToGrid w:val="0"/>
        <w:spacing w:line="360" w:lineRule="auto"/>
        <w:ind w:leftChars="300" w:left="1050" w:hangingChars="200" w:hanging="420"/>
        <w:rPr>
          <w:rFonts w:ascii="宋体" w:hAnsi="宋体"/>
        </w:rPr>
      </w:pPr>
      <w:r>
        <w:rPr>
          <w:rFonts w:ascii="宋体" w:hAnsi="宋体" w:hint="eastAsia"/>
        </w:rPr>
        <w:t>备注：项目的具体内容详见采购文件中的“用户需求书”。</w:t>
      </w:r>
    </w:p>
    <w:p w14:paraId="7CC4D967" w14:textId="77777777" w:rsidR="000B2209" w:rsidRDefault="009856E9">
      <w:pPr>
        <w:numPr>
          <w:ilvl w:val="0"/>
          <w:numId w:val="2"/>
        </w:numPr>
        <w:adjustRightInd w:val="0"/>
        <w:snapToGrid w:val="0"/>
        <w:spacing w:line="360" w:lineRule="auto"/>
        <w:ind w:left="359" w:hangingChars="171" w:hanging="359"/>
        <w:rPr>
          <w:rFonts w:ascii="宋体" w:hAnsi="宋体"/>
        </w:rPr>
      </w:pPr>
      <w:r>
        <w:rPr>
          <w:rFonts w:ascii="宋体" w:hAnsi="宋体" w:hint="eastAsia"/>
        </w:rPr>
        <w:t>合格供应商资格要求</w:t>
      </w:r>
    </w:p>
    <w:p w14:paraId="26D5478B"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具有独立承担民事责任的能力；</w:t>
      </w:r>
    </w:p>
    <w:p w14:paraId="5F26748A"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具有良好的商业信誉和健全的财务会计制度；</w:t>
      </w:r>
    </w:p>
    <w:p w14:paraId="6151B230"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具有履行合同所必需的设备和专业技术能力；</w:t>
      </w:r>
    </w:p>
    <w:p w14:paraId="162DD666"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有依法缴纳税收和社会保障资金的良好记录；</w:t>
      </w:r>
    </w:p>
    <w:p w14:paraId="7786BD4D"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参加政府采购活动前三年内，在经营活动中没有重大违法记录；</w:t>
      </w:r>
    </w:p>
    <w:p w14:paraId="0719204C"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法律、行政法规规定的其他条件。</w:t>
      </w:r>
    </w:p>
    <w:p w14:paraId="69F8B7AF"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为采购项目提供整体设计、规范编制或者项目管理、监理、检测等服务的供应商，不得再参加该采购项目同一合同项下的其他采购活动。</w:t>
      </w:r>
    </w:p>
    <w:p w14:paraId="05AB97A2"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单位负责人为同一人或者存在直接控股、管理关系的不同供应商，不得参加同一合同项下的采购活动。</w:t>
      </w:r>
    </w:p>
    <w:p w14:paraId="22E4DA46" w14:textId="77777777" w:rsidR="000B2209" w:rsidRDefault="009856E9">
      <w:pPr>
        <w:pStyle w:val="1"/>
        <w:numPr>
          <w:ilvl w:val="1"/>
          <w:numId w:val="2"/>
        </w:numPr>
        <w:adjustRightInd w:val="0"/>
        <w:snapToGrid w:val="0"/>
        <w:spacing w:line="360" w:lineRule="auto"/>
        <w:ind w:firstLineChars="0"/>
        <w:textAlignment w:val="baseline"/>
        <w:rPr>
          <w:rFonts w:ascii="宋体" w:hAnsi="宋体"/>
        </w:rPr>
      </w:pPr>
      <w:r>
        <w:rPr>
          <w:rFonts w:ascii="宋体" w:hAnsi="宋体" w:hint="eastAsia"/>
        </w:rPr>
        <w:t>投标人未被列入“信用中国”网站(</w:t>
      </w:r>
      <w:hyperlink r:id="rId8" w:history="1">
        <w:r>
          <w:rPr>
            <w:rStyle w:val="af0"/>
            <w:rFonts w:ascii="宋体" w:hAnsi="宋体" w:hint="eastAsia"/>
          </w:rPr>
          <w:t>www.creditchina.gov.cn</w:t>
        </w:r>
      </w:hyperlink>
      <w:r>
        <w:rPr>
          <w:rFonts w:ascii="宋体" w:hAnsi="宋体" w:hint="eastAsia"/>
        </w:rPr>
        <w:t>)以下任何记录名单之一：①失信被执行人；②重大税收违法案件当事人名单；③政府采购严重违法失信行为。同时，不处于中国政府采购网(www.ccgp.gov.cn)“政府采购严重违法失信行为信息记录”中的禁止参加政府采购活动期间。</w:t>
      </w:r>
    </w:p>
    <w:p w14:paraId="409680A7" w14:textId="77777777" w:rsidR="000B2209" w:rsidRDefault="009856E9">
      <w:pPr>
        <w:numPr>
          <w:ilvl w:val="0"/>
          <w:numId w:val="2"/>
        </w:numPr>
        <w:adjustRightInd w:val="0"/>
        <w:snapToGrid w:val="0"/>
        <w:spacing w:line="360" w:lineRule="auto"/>
        <w:ind w:left="359" w:hangingChars="171" w:hanging="359"/>
        <w:rPr>
          <w:rFonts w:ascii="宋体" w:hAnsi="宋体"/>
        </w:rPr>
      </w:pPr>
      <w:bookmarkStart w:id="1" w:name="_Hlk40950161"/>
      <w:bookmarkEnd w:id="1"/>
      <w:r>
        <w:rPr>
          <w:rFonts w:ascii="宋体" w:hAnsi="宋体" w:hint="eastAsia"/>
        </w:rPr>
        <w:t>本项目不接受联合体投标。</w:t>
      </w:r>
    </w:p>
    <w:p w14:paraId="68D25C9C" w14:textId="77777777" w:rsidR="000B2209" w:rsidRDefault="009856E9">
      <w:pPr>
        <w:numPr>
          <w:ilvl w:val="0"/>
          <w:numId w:val="2"/>
        </w:numPr>
        <w:adjustRightInd w:val="0"/>
        <w:snapToGrid w:val="0"/>
        <w:spacing w:line="360" w:lineRule="auto"/>
        <w:ind w:left="359" w:hangingChars="171" w:hanging="359"/>
        <w:rPr>
          <w:rFonts w:ascii="宋体" w:hAnsi="宋体"/>
        </w:rPr>
      </w:pPr>
      <w:r>
        <w:rPr>
          <w:rFonts w:ascii="宋体" w:hAnsi="宋体" w:hint="eastAsia"/>
        </w:rPr>
        <w:t>本次采购评审原则为价低者得。</w:t>
      </w:r>
    </w:p>
    <w:p w14:paraId="35546399" w14:textId="6AD8BA6A" w:rsidR="000B2209" w:rsidRDefault="009856E9">
      <w:pPr>
        <w:numPr>
          <w:ilvl w:val="0"/>
          <w:numId w:val="2"/>
        </w:numPr>
        <w:adjustRightInd w:val="0"/>
        <w:snapToGrid w:val="0"/>
        <w:spacing w:line="360" w:lineRule="auto"/>
        <w:ind w:left="359" w:hangingChars="171" w:hanging="359"/>
        <w:rPr>
          <w:kern w:val="0"/>
        </w:rPr>
      </w:pPr>
      <w:r>
        <w:rPr>
          <w:rFonts w:ascii="宋体" w:hAnsi="宋体" w:hint="eastAsia"/>
        </w:rPr>
        <w:t>响应</w:t>
      </w:r>
      <w:r>
        <w:rPr>
          <w:rFonts w:hint="eastAsia"/>
        </w:rPr>
        <w:t>文件递交截止时间：</w:t>
      </w:r>
      <w:r>
        <w:rPr>
          <w:rFonts w:hint="eastAsia"/>
        </w:rPr>
        <w:t>2021</w:t>
      </w:r>
      <w:r>
        <w:rPr>
          <w:rFonts w:hint="eastAsia"/>
        </w:rPr>
        <w:t>年</w:t>
      </w:r>
      <w:r>
        <w:rPr>
          <w:rFonts w:hint="eastAsia"/>
        </w:rPr>
        <w:t>10</w:t>
      </w:r>
      <w:r>
        <w:rPr>
          <w:rFonts w:hint="eastAsia"/>
        </w:rPr>
        <w:t>月</w:t>
      </w:r>
      <w:r w:rsidR="00091336">
        <w:t>27</w:t>
      </w:r>
      <w:r>
        <w:rPr>
          <w:rFonts w:hint="eastAsia"/>
        </w:rPr>
        <w:t>日</w:t>
      </w:r>
      <w:r>
        <w:rPr>
          <w:rFonts w:hint="eastAsia"/>
        </w:rPr>
        <w:t>17</w:t>
      </w:r>
      <w:r>
        <w:rPr>
          <w:rFonts w:hint="eastAsia"/>
        </w:rPr>
        <w:t>时</w:t>
      </w:r>
      <w:r>
        <w:rPr>
          <w:rFonts w:hint="eastAsia"/>
        </w:rPr>
        <w:t>0</w:t>
      </w:r>
      <w:r>
        <w:rPr>
          <w:rFonts w:hint="eastAsia"/>
        </w:rPr>
        <w:t>分</w:t>
      </w:r>
      <w:r>
        <w:rPr>
          <w:rFonts w:hint="eastAsia"/>
        </w:rPr>
        <w:t>0</w:t>
      </w:r>
      <w:r>
        <w:rPr>
          <w:rFonts w:hint="eastAsia"/>
        </w:rPr>
        <w:t>秒</w:t>
      </w:r>
      <w:r>
        <w:rPr>
          <w:rFonts w:hint="eastAsia"/>
        </w:rPr>
        <w:t xml:space="preserve"> </w:t>
      </w:r>
      <w:r>
        <w:rPr>
          <w:rFonts w:cs="仿宋_GB2312" w:hint="eastAsia"/>
        </w:rPr>
        <w:t>（北京时间）</w:t>
      </w:r>
      <w:r>
        <w:rPr>
          <w:rFonts w:hint="eastAsia"/>
        </w:rPr>
        <w:t xml:space="preserve">      </w:t>
      </w:r>
    </w:p>
    <w:p w14:paraId="017DA7A6" w14:textId="77777777" w:rsidR="000B2209" w:rsidRDefault="009856E9">
      <w:pPr>
        <w:numPr>
          <w:ilvl w:val="0"/>
          <w:numId w:val="2"/>
        </w:numPr>
        <w:adjustRightInd w:val="0"/>
        <w:snapToGrid w:val="0"/>
        <w:spacing w:line="360" w:lineRule="auto"/>
        <w:ind w:left="359" w:hangingChars="171" w:hanging="359"/>
        <w:rPr>
          <w:rFonts w:ascii="宋体" w:hAnsi="宋体"/>
        </w:rPr>
      </w:pPr>
      <w:r>
        <w:rPr>
          <w:rFonts w:ascii="宋体" w:hAnsi="宋体" w:hint="eastAsia"/>
        </w:rPr>
        <w:t>联系方式：</w:t>
      </w:r>
    </w:p>
    <w:p w14:paraId="4C952E39" w14:textId="77777777" w:rsidR="000B2209" w:rsidRDefault="009856E9">
      <w:pPr>
        <w:adjustRightInd w:val="0"/>
        <w:snapToGrid w:val="0"/>
        <w:spacing w:line="360" w:lineRule="auto"/>
        <w:ind w:firstLineChars="221" w:firstLine="464"/>
        <w:rPr>
          <w:rFonts w:ascii="宋体" w:hAnsi="宋体"/>
        </w:rPr>
      </w:pPr>
      <w:r>
        <w:rPr>
          <w:rFonts w:ascii="宋体" w:hAnsi="宋体" w:hint="eastAsia"/>
        </w:rPr>
        <w:t>采购人名称：中山大学</w:t>
      </w:r>
      <w:r>
        <w:rPr>
          <w:rFonts w:ascii="宋体" w:hAnsi="宋体"/>
        </w:rPr>
        <w:t>肿瘤防治中心</w:t>
      </w:r>
    </w:p>
    <w:p w14:paraId="121B0CEA" w14:textId="65950B24" w:rsidR="000B2209" w:rsidRDefault="009856E9">
      <w:pPr>
        <w:adjustRightInd w:val="0"/>
        <w:snapToGrid w:val="0"/>
        <w:spacing w:line="360" w:lineRule="auto"/>
        <w:ind w:firstLineChars="221" w:firstLine="464"/>
        <w:rPr>
          <w:rFonts w:ascii="宋体" w:hAnsi="宋体"/>
        </w:rPr>
      </w:pPr>
      <w:r>
        <w:rPr>
          <w:rFonts w:ascii="宋体" w:hAnsi="宋体" w:hint="eastAsia"/>
        </w:rPr>
        <w:t>联系人：</w:t>
      </w:r>
      <w:r w:rsidR="00091336">
        <w:rPr>
          <w:rFonts w:ascii="宋体" w:hAnsi="宋体" w:hint="eastAsia"/>
        </w:rPr>
        <w:t>黄老师</w:t>
      </w:r>
    </w:p>
    <w:p w14:paraId="32CB2189" w14:textId="77777777" w:rsidR="000B2209" w:rsidRDefault="009856E9">
      <w:pPr>
        <w:adjustRightInd w:val="0"/>
        <w:snapToGrid w:val="0"/>
        <w:spacing w:line="360" w:lineRule="auto"/>
        <w:ind w:firstLineChars="221" w:firstLine="464"/>
        <w:rPr>
          <w:rFonts w:ascii="宋体" w:hAnsi="宋体"/>
        </w:rPr>
      </w:pPr>
      <w:r>
        <w:rPr>
          <w:rFonts w:ascii="宋体" w:hAnsi="宋体" w:hint="eastAsia"/>
        </w:rPr>
        <w:lastRenderedPageBreak/>
        <w:t>联系电话：020-</w:t>
      </w:r>
      <w:r>
        <w:rPr>
          <w:rFonts w:ascii="宋体" w:hAnsi="宋体"/>
        </w:rPr>
        <w:t>87345184</w:t>
      </w:r>
    </w:p>
    <w:p w14:paraId="35D244E9" w14:textId="77777777" w:rsidR="000B2209" w:rsidRDefault="009856E9">
      <w:pPr>
        <w:snapToGrid w:val="0"/>
        <w:spacing w:line="360" w:lineRule="auto"/>
        <w:ind w:left="425"/>
        <w:rPr>
          <w:rFonts w:ascii="宋体" w:hAnsi="宋体"/>
        </w:rPr>
      </w:pPr>
      <w:r>
        <w:rPr>
          <w:rFonts w:ascii="宋体" w:hAnsi="宋体" w:hint="eastAsia"/>
        </w:rPr>
        <w:t xml:space="preserve">地址：广州市越秀区华泰宾馆翠园楼518室          </w:t>
      </w:r>
    </w:p>
    <w:p w14:paraId="5EAA64B3" w14:textId="77777777" w:rsidR="000B2209" w:rsidRDefault="009856E9">
      <w:pPr>
        <w:snapToGrid w:val="0"/>
        <w:spacing w:line="360" w:lineRule="auto"/>
        <w:ind w:left="425"/>
        <w:rPr>
          <w:rFonts w:ascii="宋体" w:hAnsi="宋体"/>
        </w:rPr>
      </w:pPr>
      <w:r>
        <w:rPr>
          <w:rFonts w:ascii="宋体" w:hAnsi="宋体" w:hint="eastAsia"/>
        </w:rPr>
        <w:t>邮政编码：510030</w:t>
      </w:r>
    </w:p>
    <w:p w14:paraId="49E620DC" w14:textId="77777777" w:rsidR="000B2209" w:rsidRDefault="009856E9">
      <w:pPr>
        <w:adjustRightInd w:val="0"/>
        <w:snapToGrid w:val="0"/>
        <w:spacing w:line="360" w:lineRule="auto"/>
        <w:jc w:val="right"/>
        <w:rPr>
          <w:rFonts w:ascii="宋体" w:hAnsi="宋体"/>
          <w:b/>
          <w:bCs/>
          <w:kern w:val="0"/>
        </w:rPr>
      </w:pPr>
      <w:r>
        <w:rPr>
          <w:rFonts w:ascii="宋体" w:hAnsi="宋体" w:hint="eastAsia"/>
          <w:b/>
          <w:bCs/>
          <w:kern w:val="0"/>
        </w:rPr>
        <w:t xml:space="preserve"> </w:t>
      </w:r>
    </w:p>
    <w:p w14:paraId="1C877F1A" w14:textId="77777777" w:rsidR="000B2209" w:rsidRDefault="009856E9">
      <w:pPr>
        <w:adjustRightInd w:val="0"/>
        <w:snapToGrid w:val="0"/>
        <w:spacing w:line="360" w:lineRule="auto"/>
        <w:jc w:val="right"/>
        <w:rPr>
          <w:rFonts w:ascii="宋体" w:hAnsi="宋体"/>
          <w:b/>
          <w:bCs/>
          <w:kern w:val="0"/>
        </w:rPr>
      </w:pPr>
      <w:r>
        <w:rPr>
          <w:rFonts w:ascii="宋体" w:hAnsi="宋体" w:hint="eastAsia"/>
          <w:b/>
          <w:bCs/>
          <w:kern w:val="0"/>
        </w:rPr>
        <w:t xml:space="preserve"> </w:t>
      </w:r>
    </w:p>
    <w:p w14:paraId="1523C07F" w14:textId="77777777" w:rsidR="000B2209" w:rsidRDefault="009856E9">
      <w:pPr>
        <w:adjustRightInd w:val="0"/>
        <w:snapToGrid w:val="0"/>
        <w:spacing w:line="360" w:lineRule="auto"/>
        <w:jc w:val="right"/>
        <w:rPr>
          <w:rFonts w:ascii="宋体" w:hAnsi="宋体"/>
          <w:b/>
          <w:bCs/>
          <w:kern w:val="0"/>
        </w:rPr>
      </w:pPr>
      <w:r>
        <w:rPr>
          <w:rFonts w:ascii="宋体" w:hAnsi="宋体" w:hint="eastAsia"/>
          <w:b/>
          <w:bCs/>
          <w:kern w:val="0"/>
        </w:rPr>
        <w:t>中山大学肿瘤防治中心</w:t>
      </w:r>
    </w:p>
    <w:p w14:paraId="179C7685" w14:textId="77777777" w:rsidR="000B2209" w:rsidRDefault="009856E9">
      <w:pPr>
        <w:wordWrap w:val="0"/>
        <w:adjustRightInd w:val="0"/>
        <w:snapToGrid w:val="0"/>
        <w:spacing w:line="360" w:lineRule="auto"/>
        <w:jc w:val="right"/>
        <w:rPr>
          <w:rFonts w:ascii="宋体" w:hAnsi="宋体"/>
          <w:b/>
          <w:bCs/>
          <w:kern w:val="0"/>
        </w:rPr>
      </w:pPr>
      <w:r>
        <w:rPr>
          <w:rFonts w:ascii="宋体" w:hAnsi="宋体" w:hint="eastAsia"/>
          <w:b/>
          <w:bCs/>
          <w:kern w:val="0"/>
        </w:rPr>
        <w:t>二〇二一年十月九日</w:t>
      </w:r>
    </w:p>
    <w:p w14:paraId="687B9080" w14:textId="77777777" w:rsidR="000B2209" w:rsidRDefault="009856E9">
      <w:pPr>
        <w:widowControl/>
        <w:jc w:val="left"/>
        <w:rPr>
          <w:rFonts w:ascii="宋体" w:hAnsi="宋体"/>
          <w:b/>
          <w:bCs/>
          <w:kern w:val="0"/>
        </w:rPr>
      </w:pPr>
      <w:r>
        <w:rPr>
          <w:rFonts w:ascii="宋体" w:hAnsi="宋体"/>
          <w:b/>
          <w:bCs/>
          <w:kern w:val="0"/>
        </w:rPr>
        <w:br w:type="page"/>
      </w:r>
    </w:p>
    <w:p w14:paraId="67636394" w14:textId="77777777" w:rsidR="000B2209" w:rsidRDefault="000B2209">
      <w:pPr>
        <w:adjustRightInd w:val="0"/>
        <w:snapToGrid w:val="0"/>
        <w:spacing w:line="360" w:lineRule="auto"/>
        <w:jc w:val="right"/>
        <w:rPr>
          <w:rFonts w:ascii="宋体" w:hAnsi="宋体"/>
          <w:b/>
          <w:bCs/>
          <w:kern w:val="0"/>
        </w:rPr>
      </w:pPr>
    </w:p>
    <w:p w14:paraId="6AEFFFE0" w14:textId="77777777" w:rsidR="000B2209" w:rsidRDefault="009856E9">
      <w:pPr>
        <w:pStyle w:val="ac"/>
        <w:numPr>
          <w:ilvl w:val="0"/>
          <w:numId w:val="1"/>
        </w:numPr>
        <w:autoSpaceDN/>
        <w:spacing w:before="120" w:line="360" w:lineRule="auto"/>
        <w:ind w:left="1442" w:hangingChars="513" w:hanging="1442"/>
        <w:rPr>
          <w:rFonts w:ascii="宋体" w:hAnsi="宋体"/>
          <w:sz w:val="28"/>
          <w:szCs w:val="28"/>
        </w:rPr>
      </w:pPr>
      <w:r>
        <w:rPr>
          <w:rFonts w:ascii="宋体" w:hAnsi="宋体" w:hint="eastAsia"/>
          <w:sz w:val="28"/>
          <w:szCs w:val="28"/>
        </w:rPr>
        <w:t>采购需求</w:t>
      </w:r>
    </w:p>
    <w:p w14:paraId="14382FC9"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（一）项目名称：中山大学肿瘤防治中心2021年资产盘点。</w:t>
      </w:r>
    </w:p>
    <w:p w14:paraId="4A8DEBCA"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（二）资产盘点范围：中心库存物资、固定资产和无形资产，共计约6.92万项，涉及越秀、黄埔两个院区，约413个责任科室（课题组）；门诊药房约50个；物流仓库（含二级库）74个。</w:t>
      </w:r>
    </w:p>
    <w:p w14:paraId="419B7FF2"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三）工作要求：参照《2016年全国行政事业单位国有资产清查工作指南》相关工作要求执行。将系统资产清单信息与资产实物进行核对。核对内容包括：资产实物地点信息是否正确；资产基本信息是否正确，包括资产名称、厂商、规格型号、数量、启用日期以及责任人等；资产实物是否粘贴标签或正确粘贴标签；资产盘盈盘亏；资产是否闲置等。</w:t>
      </w:r>
    </w:p>
    <w:p w14:paraId="05883F69"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（四）服务</w:t>
      </w:r>
      <w:r>
        <w:rPr>
          <w:sz w:val="21"/>
          <w:szCs w:val="21"/>
        </w:rPr>
        <w:t>内容</w:t>
      </w:r>
    </w:p>
    <w:p w14:paraId="56F5401D"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1.按照有关规定，协助中心各资产归口管理部门进行数据梳理和复核，包括对资产管理系统的数据治理。</w:t>
      </w:r>
    </w:p>
    <w:p w14:paraId="19A96F61" w14:textId="77777777" w:rsidR="000B2209" w:rsidRDefault="009856E9">
      <w:r>
        <w:rPr>
          <w:rFonts w:ascii="宋体" w:hAnsi="宋体" w:hint="eastAsia"/>
          <w:bCs/>
          <w:sz w:val="24"/>
          <w:szCs w:val="24"/>
        </w:rPr>
        <w:t>★</w:t>
      </w:r>
      <w:r>
        <w:rPr>
          <w:rFonts w:hint="eastAsia"/>
        </w:rPr>
        <w:t>2.</w:t>
      </w:r>
      <w:r>
        <w:rPr>
          <w:rFonts w:hint="eastAsia"/>
        </w:rPr>
        <w:t>协助制定抽盘方案并开展抽查工作。</w:t>
      </w:r>
    </w:p>
    <w:p w14:paraId="1422A3B9"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3.对中心各资产归口管理部门提交的报表、报告等材料，进行整理复核，并出具资产盘点专项工作报告。</w:t>
      </w:r>
    </w:p>
    <w:p w14:paraId="0FEFAEA0"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bCs/>
        </w:rPr>
        <w:t>★</w:t>
      </w:r>
      <w:r>
        <w:rPr>
          <w:rFonts w:hint="eastAsia"/>
          <w:sz w:val="21"/>
          <w:szCs w:val="21"/>
        </w:rPr>
        <w:t>4.对资产盘点过程中发现的各项盘盈盘亏、资金挂账等事项进行复核工作，收集、组织材料，并出具专项业务报告（单项</w:t>
      </w:r>
      <w:proofErr w:type="gramStart"/>
      <w:r>
        <w:rPr>
          <w:rFonts w:hint="eastAsia"/>
          <w:sz w:val="21"/>
          <w:szCs w:val="21"/>
        </w:rPr>
        <w:t>鉴证</w:t>
      </w:r>
      <w:proofErr w:type="gramEnd"/>
      <w:r>
        <w:rPr>
          <w:rFonts w:hint="eastAsia"/>
          <w:sz w:val="21"/>
          <w:szCs w:val="21"/>
        </w:rPr>
        <w:t>材料）等材料。</w:t>
      </w:r>
    </w:p>
    <w:p w14:paraId="790AEF5C" w14:textId="77777777"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5.结合资产盘点过程中出现的问题，出具管理建议书。</w:t>
      </w:r>
    </w:p>
    <w:p w14:paraId="338DA850" w14:textId="77777777" w:rsidR="000B2209" w:rsidRDefault="009856E9">
      <w:pPr>
        <w:pStyle w:val="ac"/>
        <w:numPr>
          <w:ilvl w:val="0"/>
          <w:numId w:val="1"/>
        </w:numPr>
        <w:autoSpaceDN/>
        <w:spacing w:before="120" w:line="360" w:lineRule="auto"/>
        <w:ind w:left="1442" w:hangingChars="513" w:hanging="1442"/>
        <w:rPr>
          <w:rFonts w:ascii="宋体" w:hAnsi="宋体"/>
          <w:sz w:val="28"/>
          <w:szCs w:val="28"/>
        </w:rPr>
      </w:pPr>
      <w:r>
        <w:rPr>
          <w:rFonts w:ascii="宋体" w:hAnsi="宋体" w:hint="eastAsia"/>
          <w:sz w:val="28"/>
          <w:szCs w:val="28"/>
        </w:rPr>
        <w:t>采购活动安排</w:t>
      </w:r>
    </w:p>
    <w:p w14:paraId="5C7EE3B2" w14:textId="77777777" w:rsidR="000B2209" w:rsidRDefault="009856E9">
      <w:pPr>
        <w:rPr>
          <w:rFonts w:ascii="仿宋_GB2312" w:eastAsia="仿宋_GB2312"/>
          <w:color w:val="000000"/>
          <w:sz w:val="32"/>
          <w:szCs w:val="32"/>
        </w:rPr>
      </w:pPr>
      <w:r>
        <w:rPr>
          <w:rFonts w:ascii="宋体" w:hint="eastAsia"/>
        </w:rPr>
        <w:t>（一）项目预算：少于10万元（人民币）。</w:t>
      </w:r>
    </w:p>
    <w:p w14:paraId="0AF20D51" w14:textId="52CF58CA" w:rsidR="000B2209" w:rsidRDefault="009856E9">
      <w:pPr>
        <w:pStyle w:val="ab"/>
        <w:widowControl w:val="0"/>
        <w:adjustRightInd w:val="0"/>
        <w:snapToGrid w:val="0"/>
        <w:spacing w:before="0" w:beforeAutospacing="0" w:after="0" w:afterAutospacing="0" w:line="360" w:lineRule="auto"/>
        <w:jc w:val="both"/>
        <w:rPr>
          <w:sz w:val="21"/>
          <w:szCs w:val="21"/>
        </w:rPr>
      </w:pPr>
      <w:r>
        <w:rPr>
          <w:rFonts w:hint="eastAsia"/>
          <w:sz w:val="21"/>
          <w:szCs w:val="21"/>
        </w:rPr>
        <w:t>（二）进度要求：确保2021年12月</w:t>
      </w:r>
      <w:r w:rsidR="00D22DAE">
        <w:rPr>
          <w:sz w:val="21"/>
          <w:szCs w:val="21"/>
        </w:rPr>
        <w:t>15</w:t>
      </w:r>
      <w:r>
        <w:rPr>
          <w:rFonts w:hint="eastAsia"/>
          <w:sz w:val="21"/>
          <w:szCs w:val="21"/>
        </w:rPr>
        <w:t>日完成。</w:t>
      </w:r>
    </w:p>
    <w:p w14:paraId="02F59440" w14:textId="77777777" w:rsidR="000B2209" w:rsidRDefault="009856E9">
      <w:pPr>
        <w:pStyle w:val="ac"/>
        <w:numPr>
          <w:ilvl w:val="0"/>
          <w:numId w:val="1"/>
        </w:numPr>
        <w:autoSpaceDN/>
        <w:spacing w:before="120" w:line="360" w:lineRule="auto"/>
        <w:ind w:left="1442" w:hangingChars="513" w:hanging="1442"/>
        <w:rPr>
          <w:rFonts w:ascii="宋体" w:hAnsi="宋体"/>
          <w:sz w:val="28"/>
          <w:szCs w:val="28"/>
        </w:rPr>
      </w:pPr>
      <w:r>
        <w:rPr>
          <w:rFonts w:ascii="宋体" w:hAnsi="宋体" w:hint="eastAsia"/>
          <w:sz w:val="28"/>
          <w:szCs w:val="28"/>
        </w:rPr>
        <w:t>合同通用</w:t>
      </w:r>
      <w:r>
        <w:rPr>
          <w:rFonts w:ascii="宋体" w:hAnsi="宋体"/>
          <w:sz w:val="28"/>
          <w:szCs w:val="28"/>
        </w:rPr>
        <w:t>条款</w:t>
      </w:r>
    </w:p>
    <w:p w14:paraId="22451B17" w14:textId="77777777" w:rsidR="000B2209" w:rsidRDefault="009856E9">
      <w:pPr>
        <w:spacing w:line="360" w:lineRule="auto"/>
        <w:rPr>
          <w:rFonts w:ascii="宋体" w:hAnsi="宋体"/>
          <w:b/>
          <w:sz w:val="24"/>
          <w:szCs w:val="24"/>
        </w:rPr>
      </w:pPr>
      <w:r>
        <w:rPr>
          <w:rFonts w:ascii="宋体" w:hAnsi="宋体" w:hint="eastAsia"/>
          <w:b/>
          <w:sz w:val="24"/>
          <w:szCs w:val="24"/>
        </w:rPr>
        <w:t>甲    方</w:t>
      </w:r>
      <w:r>
        <w:rPr>
          <w:rFonts w:ascii="宋体" w:hAnsi="宋体" w:hint="eastAsia"/>
          <w:sz w:val="24"/>
          <w:szCs w:val="24"/>
        </w:rPr>
        <w:t>（采购人）</w:t>
      </w:r>
      <w:r>
        <w:rPr>
          <w:rFonts w:ascii="宋体" w:hAnsi="宋体" w:hint="eastAsia"/>
          <w:b/>
          <w:sz w:val="24"/>
          <w:szCs w:val="24"/>
        </w:rPr>
        <w:t>：</w:t>
      </w:r>
    </w:p>
    <w:p w14:paraId="502D11E8" w14:textId="77777777" w:rsidR="000B2209" w:rsidRDefault="009856E9">
      <w:pPr>
        <w:spacing w:line="360" w:lineRule="auto"/>
        <w:rPr>
          <w:rFonts w:ascii="宋体" w:hAnsi="宋体"/>
          <w:sz w:val="24"/>
          <w:szCs w:val="24"/>
        </w:rPr>
      </w:pPr>
      <w:r>
        <w:rPr>
          <w:rFonts w:ascii="宋体" w:hAnsi="宋体" w:hint="eastAsia"/>
          <w:sz w:val="24"/>
          <w:szCs w:val="24"/>
        </w:rPr>
        <w:t xml:space="preserve">电    话：                  </w:t>
      </w:r>
    </w:p>
    <w:p w14:paraId="6C14C5DF" w14:textId="77777777" w:rsidR="000B2209" w:rsidRDefault="009856E9">
      <w:pPr>
        <w:spacing w:line="360" w:lineRule="auto"/>
        <w:rPr>
          <w:rFonts w:ascii="宋体" w:hAnsi="宋体"/>
          <w:sz w:val="24"/>
          <w:szCs w:val="24"/>
        </w:rPr>
      </w:pPr>
      <w:r>
        <w:rPr>
          <w:rFonts w:ascii="宋体" w:hAnsi="宋体" w:hint="eastAsia"/>
          <w:sz w:val="24"/>
          <w:szCs w:val="24"/>
        </w:rPr>
        <w:t>住  所：</w:t>
      </w:r>
    </w:p>
    <w:p w14:paraId="73F7FEFC" w14:textId="77777777" w:rsidR="000B2209" w:rsidRDefault="009856E9">
      <w:pPr>
        <w:spacing w:line="360" w:lineRule="auto"/>
        <w:rPr>
          <w:rFonts w:ascii="宋体" w:hAnsi="宋体"/>
          <w:sz w:val="24"/>
          <w:szCs w:val="24"/>
        </w:rPr>
      </w:pPr>
      <w:r>
        <w:rPr>
          <w:rFonts w:ascii="宋体" w:hAnsi="宋体" w:hint="eastAsia"/>
          <w:b/>
          <w:sz w:val="24"/>
          <w:szCs w:val="24"/>
        </w:rPr>
        <w:t>乙    方</w:t>
      </w:r>
      <w:r>
        <w:rPr>
          <w:rFonts w:ascii="宋体" w:hAnsi="宋体" w:hint="eastAsia"/>
          <w:sz w:val="24"/>
          <w:szCs w:val="24"/>
        </w:rPr>
        <w:t>（中标人）</w:t>
      </w:r>
      <w:r>
        <w:rPr>
          <w:rFonts w:ascii="宋体" w:hAnsi="宋体" w:hint="eastAsia"/>
          <w:b/>
          <w:sz w:val="24"/>
          <w:szCs w:val="24"/>
        </w:rPr>
        <w:t>：</w:t>
      </w:r>
      <w:r>
        <w:rPr>
          <w:rFonts w:ascii="宋体" w:hAnsi="宋体" w:hint="eastAsia"/>
          <w:b/>
          <w:sz w:val="24"/>
          <w:szCs w:val="24"/>
        </w:rPr>
        <w:br/>
      </w:r>
      <w:r>
        <w:rPr>
          <w:rFonts w:ascii="宋体" w:hAnsi="宋体" w:hint="eastAsia"/>
          <w:sz w:val="24"/>
          <w:szCs w:val="24"/>
        </w:rPr>
        <w:t xml:space="preserve">电    话：                          </w:t>
      </w:r>
    </w:p>
    <w:p w14:paraId="0BFDF6DF" w14:textId="77777777" w:rsidR="000B2209" w:rsidRDefault="009856E9">
      <w:pPr>
        <w:spacing w:line="360" w:lineRule="auto"/>
        <w:rPr>
          <w:rFonts w:ascii="宋体" w:hAnsi="宋体"/>
          <w:sz w:val="24"/>
          <w:szCs w:val="24"/>
        </w:rPr>
      </w:pPr>
      <w:r>
        <w:rPr>
          <w:rFonts w:ascii="宋体" w:hAnsi="宋体" w:hint="eastAsia"/>
          <w:sz w:val="24"/>
          <w:szCs w:val="24"/>
        </w:rPr>
        <w:t xml:space="preserve">住  所：   </w:t>
      </w:r>
    </w:p>
    <w:p w14:paraId="28F47D17" w14:textId="77777777" w:rsidR="000B2209" w:rsidRDefault="009856E9">
      <w:pPr>
        <w:spacing w:line="360" w:lineRule="auto"/>
        <w:ind w:firstLineChars="200" w:firstLine="480"/>
        <w:rPr>
          <w:rFonts w:ascii="宋体" w:hAnsi="宋体"/>
          <w:sz w:val="24"/>
          <w:szCs w:val="24"/>
        </w:rPr>
      </w:pPr>
      <w:r>
        <w:rPr>
          <w:rFonts w:ascii="宋体" w:hAnsi="宋体" w:hint="eastAsia"/>
          <w:sz w:val="24"/>
          <w:szCs w:val="24"/>
        </w:rPr>
        <w:t>根据</w:t>
      </w:r>
      <w:r>
        <w:rPr>
          <w:rFonts w:ascii="宋体" w:hAnsi="宋体" w:hint="eastAsia"/>
          <w:sz w:val="24"/>
          <w:szCs w:val="24"/>
          <w:u w:val="single"/>
        </w:rPr>
        <w:t xml:space="preserve">               服务项目</w:t>
      </w:r>
      <w:r>
        <w:rPr>
          <w:rFonts w:ascii="宋体" w:hAnsi="宋体" w:hint="eastAsia"/>
          <w:sz w:val="24"/>
          <w:szCs w:val="24"/>
        </w:rPr>
        <w:t>的采购结果，按照《中华人民共和国合同法》的规定，</w:t>
      </w:r>
      <w:r>
        <w:rPr>
          <w:rFonts w:ascii="宋体" w:hAnsi="宋体" w:hint="eastAsia"/>
          <w:kern w:val="28"/>
          <w:sz w:val="24"/>
          <w:szCs w:val="24"/>
        </w:rPr>
        <w:t>经双方协商，</w:t>
      </w:r>
      <w:r>
        <w:rPr>
          <w:rFonts w:ascii="宋体" w:hAnsi="宋体" w:hint="eastAsia"/>
          <w:sz w:val="24"/>
          <w:szCs w:val="24"/>
        </w:rPr>
        <w:t>本着平等互利和诚实信用的原则，</w:t>
      </w:r>
      <w:r>
        <w:rPr>
          <w:rFonts w:ascii="宋体" w:hAnsi="宋体" w:hint="eastAsia"/>
          <w:kern w:val="28"/>
          <w:sz w:val="24"/>
          <w:szCs w:val="24"/>
        </w:rPr>
        <w:t>一致同意签订本合同如下</w:t>
      </w:r>
      <w:r>
        <w:rPr>
          <w:rFonts w:ascii="宋体" w:hAnsi="宋体" w:hint="eastAsia"/>
          <w:sz w:val="24"/>
          <w:szCs w:val="24"/>
        </w:rPr>
        <w:t>。</w:t>
      </w:r>
    </w:p>
    <w:p w14:paraId="466F980C" w14:textId="77777777" w:rsidR="000B2209" w:rsidRDefault="000B2209">
      <w:pPr>
        <w:autoSpaceDE w:val="0"/>
        <w:autoSpaceDN w:val="0"/>
        <w:adjustRightInd w:val="0"/>
        <w:spacing w:line="360" w:lineRule="auto"/>
        <w:ind w:left="506" w:hangingChars="210" w:hanging="506"/>
        <w:jc w:val="left"/>
        <w:textAlignment w:val="baseline"/>
        <w:outlineLvl w:val="3"/>
        <w:rPr>
          <w:rFonts w:ascii="宋体" w:hAnsi="宋体"/>
          <w:b/>
          <w:sz w:val="24"/>
          <w:szCs w:val="24"/>
        </w:rPr>
      </w:pPr>
    </w:p>
    <w:p w14:paraId="4228E325" w14:textId="77777777" w:rsidR="000B2209" w:rsidRDefault="000B2209">
      <w:pPr>
        <w:autoSpaceDE w:val="0"/>
        <w:autoSpaceDN w:val="0"/>
        <w:adjustRightInd w:val="0"/>
        <w:spacing w:line="360" w:lineRule="auto"/>
        <w:ind w:left="506" w:hangingChars="210" w:hanging="506"/>
        <w:jc w:val="left"/>
        <w:textAlignment w:val="baseline"/>
        <w:outlineLvl w:val="3"/>
        <w:rPr>
          <w:rFonts w:ascii="宋体" w:hAnsi="宋体"/>
          <w:b/>
          <w:sz w:val="24"/>
          <w:szCs w:val="24"/>
        </w:rPr>
      </w:pPr>
    </w:p>
    <w:p w14:paraId="359ED3AA" w14:textId="77777777" w:rsidR="000B2209" w:rsidRDefault="000B2209">
      <w:pPr>
        <w:autoSpaceDE w:val="0"/>
        <w:autoSpaceDN w:val="0"/>
        <w:adjustRightInd w:val="0"/>
        <w:spacing w:line="360" w:lineRule="auto"/>
        <w:ind w:left="506" w:hangingChars="210" w:hanging="506"/>
        <w:jc w:val="left"/>
        <w:textAlignment w:val="baseline"/>
        <w:outlineLvl w:val="3"/>
        <w:rPr>
          <w:rFonts w:ascii="宋体" w:hAnsi="宋体"/>
          <w:b/>
          <w:sz w:val="24"/>
          <w:szCs w:val="24"/>
        </w:rPr>
      </w:pPr>
    </w:p>
    <w:p w14:paraId="292AF6B4"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lastRenderedPageBreak/>
        <w:t>采购标的、数量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2"/>
        <w:gridCol w:w="5022"/>
        <w:gridCol w:w="3132"/>
      </w:tblGrid>
      <w:tr w:rsidR="000B2209" w14:paraId="2635955E" w14:textId="77777777">
        <w:tc>
          <w:tcPr>
            <w:tcW w:w="1242" w:type="dxa"/>
            <w:tcBorders>
              <w:top w:val="single" w:sz="12" w:space="0" w:color="auto"/>
              <w:left w:val="single" w:sz="12" w:space="0" w:color="auto"/>
              <w:bottom w:val="single" w:sz="6" w:space="0" w:color="auto"/>
              <w:right w:val="single" w:sz="6" w:space="0" w:color="auto"/>
            </w:tcBorders>
          </w:tcPr>
          <w:p w14:paraId="704717FA" w14:textId="77777777" w:rsidR="000B2209" w:rsidRDefault="009856E9">
            <w:pPr>
              <w:autoSpaceDE w:val="0"/>
              <w:autoSpaceDN w:val="0"/>
              <w:spacing w:line="360" w:lineRule="auto"/>
              <w:jc w:val="center"/>
              <w:rPr>
                <w:rFonts w:ascii="宋体" w:hAnsi="宋体"/>
                <w:b/>
                <w:sz w:val="24"/>
                <w:szCs w:val="24"/>
              </w:rPr>
            </w:pPr>
            <w:r>
              <w:rPr>
                <w:rFonts w:ascii="宋体" w:hAnsi="宋体" w:hint="eastAsia"/>
                <w:b/>
                <w:sz w:val="24"/>
                <w:szCs w:val="24"/>
              </w:rPr>
              <w:t>序号</w:t>
            </w:r>
          </w:p>
        </w:tc>
        <w:tc>
          <w:tcPr>
            <w:tcW w:w="5022" w:type="dxa"/>
            <w:tcBorders>
              <w:top w:val="single" w:sz="12" w:space="0" w:color="auto"/>
              <w:left w:val="single" w:sz="6" w:space="0" w:color="auto"/>
              <w:bottom w:val="single" w:sz="6" w:space="0" w:color="auto"/>
              <w:right w:val="single" w:sz="6" w:space="0" w:color="auto"/>
            </w:tcBorders>
          </w:tcPr>
          <w:p w14:paraId="726FC1AF" w14:textId="77777777" w:rsidR="000B2209" w:rsidRDefault="009856E9">
            <w:pPr>
              <w:autoSpaceDE w:val="0"/>
              <w:autoSpaceDN w:val="0"/>
              <w:spacing w:line="360" w:lineRule="auto"/>
              <w:jc w:val="center"/>
              <w:rPr>
                <w:rFonts w:ascii="宋体" w:hAnsi="宋体"/>
                <w:sz w:val="24"/>
                <w:szCs w:val="24"/>
              </w:rPr>
            </w:pPr>
            <w:r>
              <w:rPr>
                <w:rFonts w:ascii="宋体" w:hAnsi="宋体" w:hint="eastAsia"/>
                <w:b/>
                <w:sz w:val="24"/>
                <w:szCs w:val="24"/>
              </w:rPr>
              <w:t>采购标的</w:t>
            </w:r>
          </w:p>
        </w:tc>
        <w:tc>
          <w:tcPr>
            <w:tcW w:w="3132" w:type="dxa"/>
            <w:tcBorders>
              <w:top w:val="single" w:sz="12" w:space="0" w:color="auto"/>
              <w:left w:val="single" w:sz="6" w:space="0" w:color="auto"/>
              <w:bottom w:val="single" w:sz="6" w:space="0" w:color="auto"/>
              <w:right w:val="single" w:sz="12" w:space="0" w:color="auto"/>
            </w:tcBorders>
          </w:tcPr>
          <w:p w14:paraId="44665E1F" w14:textId="77777777" w:rsidR="000B2209" w:rsidRDefault="009856E9">
            <w:pPr>
              <w:autoSpaceDE w:val="0"/>
              <w:autoSpaceDN w:val="0"/>
              <w:spacing w:line="360" w:lineRule="auto"/>
              <w:jc w:val="center"/>
              <w:rPr>
                <w:rFonts w:ascii="宋体" w:hAnsi="宋体"/>
                <w:b/>
                <w:sz w:val="24"/>
                <w:szCs w:val="24"/>
              </w:rPr>
            </w:pPr>
            <w:r>
              <w:rPr>
                <w:rFonts w:ascii="宋体" w:hAnsi="宋体" w:hint="eastAsia"/>
                <w:b/>
                <w:sz w:val="24"/>
                <w:szCs w:val="24"/>
              </w:rPr>
              <w:t>数量</w:t>
            </w:r>
          </w:p>
        </w:tc>
      </w:tr>
      <w:tr w:rsidR="000B2209" w14:paraId="17DFC34F" w14:textId="77777777">
        <w:tc>
          <w:tcPr>
            <w:tcW w:w="1242" w:type="dxa"/>
            <w:tcBorders>
              <w:top w:val="single" w:sz="6" w:space="0" w:color="auto"/>
              <w:left w:val="single" w:sz="12" w:space="0" w:color="auto"/>
              <w:bottom w:val="single" w:sz="6" w:space="0" w:color="auto"/>
              <w:right w:val="single" w:sz="6" w:space="0" w:color="auto"/>
            </w:tcBorders>
          </w:tcPr>
          <w:p w14:paraId="70B00346" w14:textId="77777777" w:rsidR="000B2209" w:rsidRDefault="009856E9">
            <w:pPr>
              <w:autoSpaceDE w:val="0"/>
              <w:autoSpaceDN w:val="0"/>
              <w:spacing w:line="360" w:lineRule="auto"/>
              <w:jc w:val="center"/>
              <w:rPr>
                <w:rFonts w:ascii="宋体" w:hAnsi="宋体"/>
                <w:sz w:val="24"/>
                <w:szCs w:val="24"/>
              </w:rPr>
            </w:pPr>
            <w:r>
              <w:rPr>
                <w:rFonts w:ascii="宋体" w:hAnsi="宋体" w:hint="eastAsia"/>
                <w:sz w:val="24"/>
                <w:szCs w:val="24"/>
              </w:rPr>
              <w:t>1</w:t>
            </w:r>
          </w:p>
        </w:tc>
        <w:tc>
          <w:tcPr>
            <w:tcW w:w="5022" w:type="dxa"/>
            <w:tcBorders>
              <w:top w:val="single" w:sz="6" w:space="0" w:color="auto"/>
              <w:left w:val="single" w:sz="6" w:space="0" w:color="auto"/>
              <w:bottom w:val="single" w:sz="6" w:space="0" w:color="auto"/>
              <w:right w:val="single" w:sz="6" w:space="0" w:color="auto"/>
            </w:tcBorders>
          </w:tcPr>
          <w:p w14:paraId="2B7A8340" w14:textId="77777777" w:rsidR="000B2209" w:rsidRDefault="000B2209">
            <w:pPr>
              <w:autoSpaceDE w:val="0"/>
              <w:autoSpaceDN w:val="0"/>
              <w:spacing w:line="360" w:lineRule="auto"/>
              <w:jc w:val="left"/>
              <w:rPr>
                <w:rFonts w:ascii="宋体" w:hAnsi="宋体"/>
                <w:sz w:val="24"/>
                <w:szCs w:val="24"/>
              </w:rPr>
            </w:pPr>
          </w:p>
        </w:tc>
        <w:tc>
          <w:tcPr>
            <w:tcW w:w="3132" w:type="dxa"/>
            <w:tcBorders>
              <w:top w:val="single" w:sz="6" w:space="0" w:color="auto"/>
              <w:left w:val="single" w:sz="6" w:space="0" w:color="auto"/>
              <w:bottom w:val="single" w:sz="6" w:space="0" w:color="auto"/>
              <w:right w:val="single" w:sz="12" w:space="0" w:color="auto"/>
            </w:tcBorders>
          </w:tcPr>
          <w:p w14:paraId="1609FA9B" w14:textId="77777777" w:rsidR="000B2209" w:rsidRDefault="000B2209">
            <w:pPr>
              <w:autoSpaceDE w:val="0"/>
              <w:autoSpaceDN w:val="0"/>
              <w:spacing w:line="360" w:lineRule="auto"/>
              <w:jc w:val="left"/>
              <w:rPr>
                <w:rFonts w:ascii="宋体" w:hAnsi="宋体"/>
                <w:sz w:val="24"/>
                <w:szCs w:val="24"/>
              </w:rPr>
            </w:pPr>
          </w:p>
        </w:tc>
      </w:tr>
      <w:tr w:rsidR="000B2209" w14:paraId="11514B24" w14:textId="77777777">
        <w:tc>
          <w:tcPr>
            <w:tcW w:w="1242" w:type="dxa"/>
            <w:tcBorders>
              <w:top w:val="single" w:sz="6" w:space="0" w:color="auto"/>
              <w:left w:val="single" w:sz="12" w:space="0" w:color="auto"/>
              <w:bottom w:val="single" w:sz="12" w:space="0" w:color="auto"/>
              <w:right w:val="single" w:sz="6" w:space="0" w:color="auto"/>
            </w:tcBorders>
          </w:tcPr>
          <w:p w14:paraId="7E546D9C" w14:textId="77777777" w:rsidR="000B2209" w:rsidRDefault="009856E9">
            <w:pPr>
              <w:autoSpaceDE w:val="0"/>
              <w:autoSpaceDN w:val="0"/>
              <w:spacing w:line="360" w:lineRule="auto"/>
              <w:jc w:val="center"/>
              <w:rPr>
                <w:rFonts w:ascii="宋体" w:hAnsi="宋体"/>
                <w:sz w:val="24"/>
                <w:szCs w:val="24"/>
              </w:rPr>
            </w:pPr>
            <w:r>
              <w:rPr>
                <w:rFonts w:ascii="宋体" w:hAnsi="宋体" w:hint="eastAsia"/>
                <w:sz w:val="24"/>
                <w:szCs w:val="24"/>
              </w:rPr>
              <w:t>2</w:t>
            </w:r>
          </w:p>
        </w:tc>
        <w:tc>
          <w:tcPr>
            <w:tcW w:w="5022" w:type="dxa"/>
            <w:tcBorders>
              <w:top w:val="single" w:sz="6" w:space="0" w:color="auto"/>
              <w:left w:val="single" w:sz="6" w:space="0" w:color="auto"/>
              <w:bottom w:val="single" w:sz="12" w:space="0" w:color="auto"/>
              <w:right w:val="single" w:sz="6" w:space="0" w:color="auto"/>
            </w:tcBorders>
          </w:tcPr>
          <w:p w14:paraId="07FDF78E" w14:textId="77777777" w:rsidR="000B2209" w:rsidRDefault="000B2209">
            <w:pPr>
              <w:pStyle w:val="1"/>
              <w:widowControl/>
              <w:spacing w:line="360" w:lineRule="auto"/>
              <w:ind w:left="425" w:firstLineChars="0" w:firstLine="0"/>
              <w:jc w:val="left"/>
              <w:rPr>
                <w:rFonts w:ascii="宋体" w:hAnsi="宋体"/>
                <w:sz w:val="24"/>
                <w:szCs w:val="24"/>
              </w:rPr>
            </w:pPr>
          </w:p>
        </w:tc>
        <w:tc>
          <w:tcPr>
            <w:tcW w:w="3132" w:type="dxa"/>
            <w:tcBorders>
              <w:top w:val="single" w:sz="6" w:space="0" w:color="auto"/>
              <w:left w:val="single" w:sz="6" w:space="0" w:color="auto"/>
              <w:bottom w:val="single" w:sz="12" w:space="0" w:color="auto"/>
              <w:right w:val="single" w:sz="12" w:space="0" w:color="auto"/>
            </w:tcBorders>
          </w:tcPr>
          <w:p w14:paraId="350EBC0F" w14:textId="77777777" w:rsidR="000B2209" w:rsidRDefault="000B2209">
            <w:pPr>
              <w:autoSpaceDE w:val="0"/>
              <w:autoSpaceDN w:val="0"/>
              <w:spacing w:line="360" w:lineRule="auto"/>
              <w:jc w:val="left"/>
              <w:rPr>
                <w:rFonts w:ascii="宋体" w:hAnsi="宋体"/>
                <w:sz w:val="24"/>
                <w:szCs w:val="24"/>
              </w:rPr>
            </w:pPr>
          </w:p>
        </w:tc>
      </w:tr>
    </w:tbl>
    <w:p w14:paraId="76BC66B0" w14:textId="77777777" w:rsidR="000B2209" w:rsidRDefault="009856E9">
      <w:pPr>
        <w:autoSpaceDE w:val="0"/>
        <w:autoSpaceDN w:val="0"/>
        <w:spacing w:line="360" w:lineRule="auto"/>
        <w:jc w:val="left"/>
        <w:rPr>
          <w:rFonts w:ascii="宋体" w:hAnsi="宋体"/>
          <w:b/>
          <w:sz w:val="24"/>
          <w:szCs w:val="24"/>
        </w:rPr>
      </w:pPr>
      <w:r>
        <w:rPr>
          <w:rFonts w:ascii="宋体" w:hAnsi="宋体" w:hint="eastAsia"/>
          <w:b/>
          <w:sz w:val="24"/>
          <w:szCs w:val="24"/>
        </w:rPr>
        <w:t xml:space="preserve"> 合同金额</w:t>
      </w:r>
    </w:p>
    <w:p w14:paraId="34BC5A23" w14:textId="77777777" w:rsidR="000B2209" w:rsidRDefault="009856E9">
      <w:pPr>
        <w:pStyle w:val="a7"/>
        <w:spacing w:line="360" w:lineRule="auto"/>
        <w:ind w:firstLineChars="200" w:firstLine="480"/>
        <w:rPr>
          <w:rFonts w:hAnsi="宋体"/>
          <w:sz w:val="24"/>
          <w:szCs w:val="24"/>
        </w:rPr>
      </w:pPr>
      <w:r>
        <w:rPr>
          <w:rFonts w:hAnsi="宋体" w:hint="eastAsia"/>
          <w:sz w:val="24"/>
          <w:szCs w:val="24"/>
        </w:rPr>
        <w:t>合同金额为（大写）：_________________元（￥_______________元）。</w:t>
      </w:r>
    </w:p>
    <w:p w14:paraId="38DAAF48"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服务内容及要求</w:t>
      </w:r>
    </w:p>
    <w:p w14:paraId="38832A55" w14:textId="77777777" w:rsidR="000B2209" w:rsidRDefault="009856E9">
      <w:pPr>
        <w:autoSpaceDE w:val="0"/>
        <w:autoSpaceDN w:val="0"/>
        <w:spacing w:line="360" w:lineRule="auto"/>
        <w:jc w:val="left"/>
        <w:rPr>
          <w:rFonts w:ascii="宋体" w:hAnsi="宋体"/>
          <w:bCs/>
          <w:sz w:val="24"/>
          <w:szCs w:val="24"/>
        </w:rPr>
      </w:pPr>
      <w:r>
        <w:rPr>
          <w:rFonts w:ascii="宋体" w:hAnsi="宋体" w:hint="eastAsia"/>
          <w:bCs/>
          <w:sz w:val="24"/>
          <w:szCs w:val="24"/>
        </w:rPr>
        <w:t>详见本招标文件采购需求</w:t>
      </w:r>
    </w:p>
    <w:p w14:paraId="1AFBDC2B" w14:textId="77777777" w:rsidR="000B2209" w:rsidRDefault="009856E9">
      <w:pPr>
        <w:autoSpaceDE w:val="0"/>
        <w:autoSpaceDN w:val="0"/>
        <w:spacing w:line="360" w:lineRule="auto"/>
        <w:jc w:val="left"/>
        <w:rPr>
          <w:rFonts w:ascii="宋体" w:hAnsi="宋体"/>
          <w:b/>
          <w:sz w:val="24"/>
          <w:szCs w:val="24"/>
        </w:rPr>
      </w:pPr>
      <w:r>
        <w:rPr>
          <w:rFonts w:ascii="宋体" w:hAnsi="宋体" w:hint="eastAsia"/>
          <w:b/>
          <w:sz w:val="24"/>
          <w:szCs w:val="24"/>
        </w:rPr>
        <w:t xml:space="preserve"> 服务期：</w:t>
      </w:r>
      <w:r>
        <w:rPr>
          <w:rFonts w:ascii="宋体" w:hAnsi="宋体" w:hint="eastAsia"/>
          <w:bCs/>
          <w:sz w:val="24"/>
          <w:szCs w:val="24"/>
        </w:rPr>
        <w:t>自合同签订之日起1年。</w:t>
      </w:r>
    </w:p>
    <w:p w14:paraId="4B3A1691"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一</w:t>
      </w:r>
      <w:r>
        <w:rPr>
          <w:rFonts w:ascii="宋体" w:hAnsi="宋体"/>
          <w:b/>
          <w:sz w:val="24"/>
          <w:szCs w:val="24"/>
        </w:rPr>
        <w:t>、</w:t>
      </w:r>
      <w:r>
        <w:rPr>
          <w:rFonts w:ascii="宋体" w:hAnsi="宋体" w:hint="eastAsia"/>
          <w:b/>
          <w:sz w:val="24"/>
          <w:szCs w:val="24"/>
        </w:rPr>
        <w:t>付款及结算方式</w:t>
      </w:r>
    </w:p>
    <w:p w14:paraId="0E809451" w14:textId="77777777" w:rsidR="000B2209" w:rsidRDefault="009856E9">
      <w:pPr>
        <w:numPr>
          <w:ilvl w:val="0"/>
          <w:numId w:val="3"/>
        </w:numPr>
        <w:autoSpaceDE w:val="0"/>
        <w:autoSpaceDN w:val="0"/>
        <w:adjustRightInd w:val="0"/>
        <w:snapToGrid w:val="0"/>
        <w:spacing w:line="360" w:lineRule="auto"/>
        <w:textAlignment w:val="baseline"/>
        <w:rPr>
          <w:rFonts w:ascii="宋体" w:hAnsi="宋体"/>
          <w:sz w:val="24"/>
          <w:szCs w:val="24"/>
        </w:rPr>
      </w:pPr>
      <w:r>
        <w:rPr>
          <w:rFonts w:ascii="宋体" w:hAnsi="宋体" w:hint="eastAsia"/>
          <w:sz w:val="24"/>
          <w:szCs w:val="24"/>
        </w:rPr>
        <w:t>合同款支付：</w:t>
      </w:r>
    </w:p>
    <w:p w14:paraId="75C6A085" w14:textId="77777777" w:rsidR="000B2209" w:rsidRDefault="009856E9">
      <w:pPr>
        <w:numPr>
          <w:ilvl w:val="0"/>
          <w:numId w:val="4"/>
        </w:numPr>
        <w:adjustRightInd w:val="0"/>
        <w:snapToGrid w:val="0"/>
        <w:spacing w:line="360" w:lineRule="auto"/>
        <w:textAlignment w:val="baseline"/>
        <w:rPr>
          <w:rFonts w:ascii="宋体" w:hAnsi="宋体"/>
          <w:sz w:val="24"/>
          <w:szCs w:val="24"/>
        </w:rPr>
      </w:pPr>
      <w:r>
        <w:rPr>
          <w:rFonts w:ascii="宋体" w:hAnsi="宋体" w:hint="eastAsia"/>
          <w:sz w:val="24"/>
          <w:szCs w:val="24"/>
        </w:rPr>
        <w:t>本合同签订之日起10个工作日内，甲方向乙方支付服务费的30%。乙方出具相关报告并完成甲方委托的所有工作后10个工作日内向乙方支付服务费的70%。</w:t>
      </w:r>
    </w:p>
    <w:p w14:paraId="6008F7E4" w14:textId="77777777" w:rsidR="000B2209" w:rsidRDefault="009856E9">
      <w:pPr>
        <w:numPr>
          <w:ilvl w:val="0"/>
          <w:numId w:val="4"/>
        </w:numPr>
        <w:adjustRightInd w:val="0"/>
        <w:snapToGrid w:val="0"/>
        <w:spacing w:line="360" w:lineRule="auto"/>
        <w:textAlignment w:val="baseline"/>
        <w:rPr>
          <w:rFonts w:ascii="宋体" w:hAnsi="宋体"/>
          <w:color w:val="000000"/>
          <w:sz w:val="24"/>
          <w:szCs w:val="24"/>
        </w:rPr>
      </w:pPr>
      <w:r>
        <w:rPr>
          <w:rFonts w:ascii="宋体" w:hAnsi="宋体" w:hint="eastAsia"/>
          <w:color w:val="000000"/>
          <w:sz w:val="24"/>
          <w:szCs w:val="24"/>
        </w:rPr>
        <w:t>每次按合同支付款项前，</w:t>
      </w:r>
      <w:r>
        <w:rPr>
          <w:rFonts w:ascii="宋体" w:hAnsi="宋体" w:hint="eastAsia"/>
          <w:sz w:val="24"/>
          <w:szCs w:val="24"/>
        </w:rPr>
        <w:t>乙方</w:t>
      </w:r>
      <w:r>
        <w:rPr>
          <w:rFonts w:ascii="宋体" w:hAnsi="宋体" w:hint="eastAsia"/>
          <w:color w:val="000000"/>
          <w:sz w:val="24"/>
          <w:szCs w:val="24"/>
        </w:rPr>
        <w:t>应向采购人提供与支付金额相符的有效发票，且收款方、出具发票方、合同</w:t>
      </w:r>
      <w:proofErr w:type="gramStart"/>
      <w:r>
        <w:rPr>
          <w:rFonts w:ascii="宋体" w:hAnsi="宋体" w:hint="eastAsia"/>
          <w:color w:val="000000"/>
          <w:sz w:val="24"/>
          <w:szCs w:val="24"/>
        </w:rPr>
        <w:t>乙方均</w:t>
      </w:r>
      <w:proofErr w:type="gramEnd"/>
      <w:r>
        <w:rPr>
          <w:rFonts w:ascii="宋体" w:hAnsi="宋体" w:hint="eastAsia"/>
          <w:color w:val="000000"/>
          <w:sz w:val="24"/>
          <w:szCs w:val="24"/>
        </w:rPr>
        <w:t>必须与中标人名称一致；</w:t>
      </w:r>
    </w:p>
    <w:p w14:paraId="531ABD1E" w14:textId="77777777" w:rsidR="000B2209" w:rsidRDefault="009856E9">
      <w:pPr>
        <w:numPr>
          <w:ilvl w:val="0"/>
          <w:numId w:val="3"/>
        </w:numPr>
        <w:autoSpaceDE w:val="0"/>
        <w:autoSpaceDN w:val="0"/>
        <w:adjustRightInd w:val="0"/>
        <w:snapToGrid w:val="0"/>
        <w:spacing w:line="360" w:lineRule="auto"/>
        <w:textAlignment w:val="baseline"/>
        <w:rPr>
          <w:rFonts w:ascii="宋体" w:hAnsi="宋体"/>
          <w:sz w:val="24"/>
          <w:szCs w:val="24"/>
        </w:rPr>
      </w:pPr>
      <w:r>
        <w:rPr>
          <w:rFonts w:ascii="宋体" w:hAnsi="宋体" w:hint="eastAsia"/>
          <w:sz w:val="24"/>
          <w:szCs w:val="24"/>
        </w:rPr>
        <w:t>付款方式：采用支票、银行汇票、电汇三种形式。</w:t>
      </w:r>
    </w:p>
    <w:p w14:paraId="43D61931" w14:textId="77777777" w:rsidR="000B2209" w:rsidRDefault="009856E9">
      <w:pPr>
        <w:autoSpaceDE w:val="0"/>
        <w:autoSpaceDN w:val="0"/>
        <w:adjustRightInd w:val="0"/>
        <w:snapToGrid w:val="0"/>
        <w:spacing w:line="360" w:lineRule="auto"/>
        <w:textAlignment w:val="baseline"/>
        <w:rPr>
          <w:rFonts w:ascii="宋体" w:hAnsi="宋体"/>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知识产权归属</w:t>
      </w:r>
    </w:p>
    <w:p w14:paraId="079138DB" w14:textId="77777777" w:rsidR="000B2209" w:rsidRDefault="009856E9">
      <w:pPr>
        <w:spacing w:line="360" w:lineRule="auto"/>
        <w:ind w:firstLineChars="200" w:firstLine="480"/>
        <w:rPr>
          <w:rFonts w:ascii="宋体" w:hAnsi="宋体"/>
          <w:sz w:val="24"/>
          <w:szCs w:val="24"/>
        </w:rPr>
      </w:pPr>
      <w:r>
        <w:rPr>
          <w:rFonts w:ascii="宋体" w:hAnsi="宋体" w:hint="eastAsia"/>
          <w:sz w:val="24"/>
          <w:szCs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693EEB0B"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三</w:t>
      </w:r>
      <w:r>
        <w:rPr>
          <w:rFonts w:ascii="宋体" w:hAnsi="宋体"/>
          <w:b/>
          <w:sz w:val="24"/>
          <w:szCs w:val="24"/>
        </w:rPr>
        <w:t>、</w:t>
      </w:r>
      <w:r>
        <w:rPr>
          <w:rFonts w:ascii="宋体" w:hAnsi="宋体" w:hint="eastAsia"/>
          <w:b/>
          <w:sz w:val="24"/>
          <w:szCs w:val="24"/>
        </w:rPr>
        <w:t>保密</w:t>
      </w:r>
    </w:p>
    <w:p w14:paraId="2DCBFBC2" w14:textId="77777777" w:rsidR="000B2209" w:rsidRDefault="009856E9">
      <w:pPr>
        <w:pStyle w:val="1"/>
        <w:numPr>
          <w:ilvl w:val="0"/>
          <w:numId w:val="5"/>
        </w:numPr>
        <w:adjustRightInd w:val="0"/>
        <w:spacing w:line="360" w:lineRule="auto"/>
        <w:ind w:firstLineChars="0"/>
        <w:textAlignment w:val="baseline"/>
        <w:rPr>
          <w:rFonts w:ascii="宋体" w:hAnsi="宋体"/>
          <w:sz w:val="24"/>
          <w:szCs w:val="24"/>
        </w:rPr>
      </w:pPr>
      <w:r>
        <w:rPr>
          <w:rFonts w:ascii="宋体" w:hAnsi="宋体" w:hint="eastAsia"/>
          <w:sz w:val="24"/>
          <w:szCs w:val="24"/>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05861780" w14:textId="77777777" w:rsidR="000B2209" w:rsidRDefault="009856E9">
      <w:pPr>
        <w:pStyle w:val="1"/>
        <w:numPr>
          <w:ilvl w:val="0"/>
          <w:numId w:val="5"/>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04402AB2" w14:textId="77777777" w:rsidR="000B2209" w:rsidRDefault="009856E9">
      <w:pPr>
        <w:pStyle w:val="1"/>
        <w:numPr>
          <w:ilvl w:val="0"/>
          <w:numId w:val="5"/>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除了合同本身之外，上款所列举的任何物件均是甲方的财产。如果甲方有要求，乙方在完成合同后应将这些物件及全部复制件还给甲方。</w:t>
      </w:r>
    </w:p>
    <w:p w14:paraId="2CB2B40D"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lastRenderedPageBreak/>
        <w:t>四</w:t>
      </w:r>
      <w:r>
        <w:rPr>
          <w:rFonts w:ascii="宋体" w:hAnsi="宋体"/>
          <w:b/>
          <w:sz w:val="24"/>
          <w:szCs w:val="24"/>
        </w:rPr>
        <w:t>、</w:t>
      </w:r>
      <w:r>
        <w:rPr>
          <w:rFonts w:ascii="宋体" w:hAnsi="宋体" w:hint="eastAsia"/>
          <w:b/>
          <w:sz w:val="24"/>
          <w:szCs w:val="24"/>
        </w:rPr>
        <w:t>违约责任与赔偿损失</w:t>
      </w:r>
    </w:p>
    <w:p w14:paraId="5EB211D7" w14:textId="77777777" w:rsidR="000B2209" w:rsidRDefault="009856E9">
      <w:pPr>
        <w:pStyle w:val="1"/>
        <w:numPr>
          <w:ilvl w:val="0"/>
          <w:numId w:val="6"/>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乙方提供的服务不符合采购文件、投标文件或本合同规定的，甲方有权拒收，并且乙方须向甲方支付本合同总价5%的违约金。</w:t>
      </w:r>
    </w:p>
    <w:p w14:paraId="70634B01" w14:textId="77777777" w:rsidR="000B2209" w:rsidRDefault="009856E9">
      <w:pPr>
        <w:pStyle w:val="1"/>
        <w:numPr>
          <w:ilvl w:val="0"/>
          <w:numId w:val="6"/>
        </w:numPr>
        <w:adjustRightInd w:val="0"/>
        <w:spacing w:line="360" w:lineRule="auto"/>
        <w:ind w:left="567" w:right="51" w:firstLineChars="0" w:hanging="567"/>
        <w:textAlignment w:val="baseline"/>
        <w:rPr>
          <w:rFonts w:ascii="宋体" w:hAnsi="宋体"/>
          <w:sz w:val="24"/>
          <w:szCs w:val="24"/>
        </w:rPr>
      </w:pPr>
      <w:r>
        <w:rPr>
          <w:rFonts w:ascii="宋体" w:hAnsi="宋体" w:hint="eastAsia"/>
          <w:sz w:val="24"/>
          <w:szCs w:val="24"/>
        </w:rPr>
        <w:t>乙方未能按本合同规定的交货时间交付货物的/提供服务，从逾期之日起每日按本合同总价</w:t>
      </w:r>
      <w:r>
        <w:rPr>
          <w:rFonts w:ascii="宋体" w:hAnsi="宋体" w:hint="eastAsia"/>
          <w:sz w:val="24"/>
          <w:szCs w:val="24"/>
          <w:u w:val="single"/>
        </w:rPr>
        <w:t>3%</w:t>
      </w:r>
      <w:r>
        <w:rPr>
          <w:rFonts w:ascii="宋体" w:hAnsi="宋体" w:hint="eastAsia"/>
          <w:sz w:val="24"/>
          <w:szCs w:val="24"/>
        </w:rPr>
        <w:t>的数额向甲方支付违约金；逾期15天以上（含15天）的，甲方有权终止合同，要求乙方支付违约金，并且给甲方造成的经济损失由乙方承担赔偿责任。</w:t>
      </w:r>
    </w:p>
    <w:p w14:paraId="2C4166C4" w14:textId="77777777" w:rsidR="000B2209" w:rsidRDefault="009856E9">
      <w:pPr>
        <w:pStyle w:val="1"/>
        <w:numPr>
          <w:ilvl w:val="0"/>
          <w:numId w:val="6"/>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甲方无正当理由拒收接受服务，到期拒付服务款项的，甲方向乙方偿付本合同总价5%的违约金。甲方逾期付款，则每日按本合同总价的</w:t>
      </w:r>
      <w:r>
        <w:rPr>
          <w:rFonts w:ascii="宋体" w:hAnsi="宋体" w:hint="eastAsia"/>
          <w:sz w:val="24"/>
          <w:szCs w:val="24"/>
          <w:u w:val="single"/>
        </w:rPr>
        <w:t>3%</w:t>
      </w:r>
      <w:r>
        <w:rPr>
          <w:rFonts w:ascii="宋体" w:hAnsi="宋体" w:hint="eastAsia"/>
          <w:sz w:val="24"/>
          <w:szCs w:val="24"/>
        </w:rPr>
        <w:t>向乙方偿付违约金。</w:t>
      </w:r>
    </w:p>
    <w:p w14:paraId="64103B5A" w14:textId="77777777" w:rsidR="000B2209" w:rsidRDefault="009856E9">
      <w:pPr>
        <w:pStyle w:val="1"/>
        <w:numPr>
          <w:ilvl w:val="0"/>
          <w:numId w:val="6"/>
        </w:numPr>
        <w:adjustRightInd w:val="0"/>
        <w:spacing w:line="360" w:lineRule="auto"/>
        <w:ind w:left="567" w:firstLineChars="0" w:hanging="567"/>
        <w:textAlignment w:val="baseline"/>
        <w:rPr>
          <w:rFonts w:ascii="宋体" w:hAnsi="宋体"/>
          <w:bCs/>
          <w:sz w:val="24"/>
          <w:szCs w:val="24"/>
        </w:rPr>
      </w:pPr>
      <w:r>
        <w:rPr>
          <w:rFonts w:ascii="宋体" w:hAnsi="宋体" w:hint="eastAsia"/>
          <w:bCs/>
          <w:sz w:val="24"/>
          <w:szCs w:val="24"/>
        </w:rPr>
        <w:t>其它违约责任按《中华人民共和国合同法》处理。</w:t>
      </w:r>
    </w:p>
    <w:p w14:paraId="5DC1D6D7"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争端的解决</w:t>
      </w:r>
    </w:p>
    <w:p w14:paraId="705BEC91" w14:textId="77777777" w:rsidR="000B2209" w:rsidRDefault="009856E9">
      <w:pPr>
        <w:spacing w:line="360" w:lineRule="auto"/>
        <w:ind w:firstLineChars="200" w:firstLine="480"/>
        <w:rPr>
          <w:rFonts w:ascii="宋体" w:hAnsi="宋体"/>
          <w:sz w:val="24"/>
          <w:szCs w:val="24"/>
        </w:rPr>
      </w:pPr>
      <w:r>
        <w:rPr>
          <w:rFonts w:ascii="宋体" w:hAnsi="宋体" w:hint="eastAsia"/>
          <w:sz w:val="24"/>
          <w:szCs w:val="24"/>
        </w:rPr>
        <w:t>合同执行过程中发生的任何争议，如双方不能通过友好协商解决，甲、乙双方一致同意向甲方所在地人民法院提起诉讼。</w:t>
      </w:r>
    </w:p>
    <w:p w14:paraId="118F5730"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六</w:t>
      </w:r>
      <w:r>
        <w:rPr>
          <w:rFonts w:ascii="宋体" w:hAnsi="宋体"/>
          <w:b/>
          <w:sz w:val="24"/>
          <w:szCs w:val="24"/>
        </w:rPr>
        <w:t>、</w:t>
      </w:r>
      <w:r>
        <w:rPr>
          <w:rFonts w:ascii="宋体" w:hAnsi="宋体" w:hint="eastAsia"/>
          <w:b/>
          <w:sz w:val="24"/>
          <w:szCs w:val="24"/>
        </w:rPr>
        <w:t>不可抗力</w:t>
      </w:r>
    </w:p>
    <w:p w14:paraId="43107E1D" w14:textId="77777777" w:rsidR="000B2209" w:rsidRDefault="009856E9">
      <w:pPr>
        <w:spacing w:line="360" w:lineRule="auto"/>
        <w:ind w:firstLineChars="200" w:firstLine="480"/>
        <w:rPr>
          <w:rFonts w:ascii="宋体" w:hAnsi="宋体"/>
          <w:sz w:val="24"/>
          <w:szCs w:val="24"/>
        </w:rPr>
      </w:pPr>
      <w:r>
        <w:rPr>
          <w:rFonts w:ascii="宋体" w:hAnsi="宋体" w:hint="eastAsia"/>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AC308C8"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税费</w:t>
      </w:r>
    </w:p>
    <w:p w14:paraId="5734D039" w14:textId="77777777" w:rsidR="000B2209" w:rsidRDefault="009856E9">
      <w:pPr>
        <w:spacing w:line="360" w:lineRule="auto"/>
        <w:ind w:firstLineChars="200" w:firstLine="480"/>
        <w:rPr>
          <w:rFonts w:ascii="宋体" w:hAnsi="宋体"/>
          <w:sz w:val="24"/>
          <w:szCs w:val="24"/>
        </w:rPr>
      </w:pPr>
      <w:r>
        <w:rPr>
          <w:rFonts w:ascii="宋体" w:hAnsi="宋体" w:hint="eastAsia"/>
          <w:sz w:val="24"/>
          <w:szCs w:val="24"/>
        </w:rPr>
        <w:t>在中国境内、外发生的与本合同执行有关的一切税费均由乙方负担。</w:t>
      </w:r>
    </w:p>
    <w:p w14:paraId="2025064E"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八</w:t>
      </w:r>
      <w:r>
        <w:rPr>
          <w:rFonts w:ascii="宋体" w:hAnsi="宋体"/>
          <w:b/>
          <w:sz w:val="24"/>
          <w:szCs w:val="24"/>
        </w:rPr>
        <w:t>、</w:t>
      </w:r>
      <w:r>
        <w:rPr>
          <w:rFonts w:ascii="宋体" w:hAnsi="宋体" w:hint="eastAsia"/>
          <w:b/>
          <w:sz w:val="24"/>
          <w:szCs w:val="24"/>
        </w:rPr>
        <w:t>其它</w:t>
      </w:r>
    </w:p>
    <w:p w14:paraId="476FB1E1" w14:textId="77777777" w:rsidR="000B2209" w:rsidRDefault="009856E9">
      <w:pPr>
        <w:pStyle w:val="1"/>
        <w:numPr>
          <w:ilvl w:val="0"/>
          <w:numId w:val="7"/>
        </w:numPr>
        <w:adjustRightInd w:val="0"/>
        <w:spacing w:line="360" w:lineRule="auto"/>
        <w:ind w:left="567" w:firstLineChars="0" w:hanging="567"/>
        <w:textAlignment w:val="baseline"/>
        <w:rPr>
          <w:rFonts w:ascii="宋体" w:hAnsi="宋体"/>
          <w:b/>
          <w:sz w:val="24"/>
          <w:szCs w:val="24"/>
        </w:rPr>
      </w:pPr>
      <w:r>
        <w:rPr>
          <w:rFonts w:ascii="宋体" w:hAnsi="宋体" w:hint="eastAsia"/>
          <w:sz w:val="24"/>
          <w:szCs w:val="24"/>
        </w:rPr>
        <w:t>本合同所有附件、招标文件、投标文件、中标通知书均为合同的有效组成部分，与本合同具有同等法律效力。</w:t>
      </w:r>
    </w:p>
    <w:p w14:paraId="2307F2E3" w14:textId="77777777" w:rsidR="000B2209" w:rsidRDefault="009856E9">
      <w:pPr>
        <w:pStyle w:val="1"/>
        <w:numPr>
          <w:ilvl w:val="0"/>
          <w:numId w:val="7"/>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在执行本合同的过程中，所有经双方签署确认的文件（包括会议纪要、补充协议、往来信函）即成为本合同的有效组成部分。</w:t>
      </w:r>
    </w:p>
    <w:p w14:paraId="02FDA265" w14:textId="77777777" w:rsidR="000B2209" w:rsidRDefault="009856E9">
      <w:pPr>
        <w:pStyle w:val="1"/>
        <w:numPr>
          <w:ilvl w:val="0"/>
          <w:numId w:val="7"/>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 xml:space="preserve">如一方地址、电话、传真号码有变更，应在变更当日内书面通知对方，否则，应承担相应责任。 </w:t>
      </w:r>
    </w:p>
    <w:p w14:paraId="574BAB72" w14:textId="77777777" w:rsidR="000B2209" w:rsidRDefault="009856E9">
      <w:pPr>
        <w:pStyle w:val="1"/>
        <w:numPr>
          <w:ilvl w:val="0"/>
          <w:numId w:val="7"/>
        </w:numPr>
        <w:adjustRightInd w:val="0"/>
        <w:spacing w:line="360" w:lineRule="auto"/>
        <w:ind w:left="567" w:firstLineChars="0" w:hanging="567"/>
        <w:textAlignment w:val="baseline"/>
        <w:rPr>
          <w:rFonts w:ascii="宋体" w:hAnsi="宋体"/>
          <w:sz w:val="24"/>
          <w:szCs w:val="24"/>
        </w:rPr>
      </w:pPr>
      <w:r>
        <w:rPr>
          <w:rFonts w:ascii="宋体" w:hAnsi="宋体" w:hint="eastAsia"/>
          <w:sz w:val="24"/>
          <w:szCs w:val="24"/>
        </w:rPr>
        <w:t>除甲方事先书面同意外，乙方不得部分或全部转让其应履行的合同项下的义务。</w:t>
      </w:r>
    </w:p>
    <w:p w14:paraId="0CFD1B72" w14:textId="77777777" w:rsidR="000B2209" w:rsidRDefault="009856E9">
      <w:pPr>
        <w:autoSpaceDE w:val="0"/>
        <w:autoSpaceDN w:val="0"/>
        <w:adjustRightInd w:val="0"/>
        <w:spacing w:line="360" w:lineRule="auto"/>
        <w:ind w:left="506" w:hangingChars="210" w:hanging="506"/>
        <w:jc w:val="left"/>
        <w:textAlignment w:val="baseline"/>
        <w:outlineLvl w:val="3"/>
        <w:rPr>
          <w:rFonts w:ascii="宋体" w:hAnsi="宋体"/>
          <w:b/>
          <w:sz w:val="24"/>
          <w:szCs w:val="24"/>
        </w:rPr>
      </w:pPr>
      <w:r>
        <w:rPr>
          <w:rFonts w:ascii="宋体" w:hAnsi="宋体" w:hint="eastAsia"/>
          <w:b/>
          <w:sz w:val="24"/>
          <w:szCs w:val="24"/>
        </w:rPr>
        <w:t>九</w:t>
      </w:r>
      <w:r>
        <w:rPr>
          <w:rFonts w:ascii="宋体" w:hAnsi="宋体"/>
          <w:b/>
          <w:sz w:val="24"/>
          <w:szCs w:val="24"/>
        </w:rPr>
        <w:t>、</w:t>
      </w:r>
      <w:r>
        <w:rPr>
          <w:rFonts w:ascii="宋体" w:hAnsi="宋体" w:hint="eastAsia"/>
          <w:b/>
          <w:sz w:val="24"/>
          <w:szCs w:val="24"/>
        </w:rPr>
        <w:t>合同生效</w:t>
      </w:r>
    </w:p>
    <w:p w14:paraId="6512A586" w14:textId="77777777" w:rsidR="000B2209" w:rsidRDefault="009856E9">
      <w:pPr>
        <w:pStyle w:val="1"/>
        <w:numPr>
          <w:ilvl w:val="0"/>
          <w:numId w:val="8"/>
        </w:numPr>
        <w:adjustRightInd w:val="0"/>
        <w:spacing w:line="360" w:lineRule="auto"/>
        <w:ind w:firstLineChars="0"/>
        <w:textAlignment w:val="baseline"/>
        <w:rPr>
          <w:rFonts w:ascii="宋体" w:hAnsi="宋体"/>
          <w:sz w:val="24"/>
          <w:szCs w:val="24"/>
        </w:rPr>
      </w:pPr>
      <w:r>
        <w:rPr>
          <w:rFonts w:ascii="宋体" w:hAnsi="宋体" w:hint="eastAsia"/>
          <w:sz w:val="24"/>
          <w:szCs w:val="24"/>
        </w:rPr>
        <w:t>合同自甲乙双方法人代表或其授权代表签字盖章之日起生效。</w:t>
      </w:r>
    </w:p>
    <w:p w14:paraId="1764FFF7" w14:textId="77777777" w:rsidR="000B2209" w:rsidRDefault="009856E9">
      <w:pPr>
        <w:pStyle w:val="1"/>
        <w:numPr>
          <w:ilvl w:val="0"/>
          <w:numId w:val="8"/>
        </w:numPr>
        <w:adjustRightInd w:val="0"/>
        <w:spacing w:line="360" w:lineRule="auto"/>
        <w:ind w:firstLineChars="0"/>
        <w:textAlignment w:val="baseline"/>
        <w:rPr>
          <w:rFonts w:ascii="宋体" w:hAnsi="宋体"/>
          <w:sz w:val="24"/>
          <w:szCs w:val="24"/>
        </w:rPr>
      </w:pPr>
      <w:r>
        <w:rPr>
          <w:rFonts w:ascii="宋体" w:hAnsi="宋体" w:hint="eastAsia"/>
          <w:sz w:val="24"/>
          <w:szCs w:val="24"/>
        </w:rPr>
        <w:t>合同壹式</w:t>
      </w:r>
      <w:r>
        <w:rPr>
          <w:rFonts w:ascii="宋体" w:hAnsi="宋体" w:hint="eastAsia"/>
          <w:sz w:val="24"/>
          <w:szCs w:val="24"/>
          <w:u w:val="single"/>
        </w:rPr>
        <w:t xml:space="preserve">  </w:t>
      </w:r>
      <w:r>
        <w:rPr>
          <w:rFonts w:ascii="宋体" w:hAnsi="宋体" w:hint="eastAsia"/>
          <w:sz w:val="24"/>
          <w:szCs w:val="24"/>
        </w:rPr>
        <w:t>份，其中甲乙双方各执</w:t>
      </w:r>
      <w:r>
        <w:rPr>
          <w:rFonts w:ascii="宋体" w:hAnsi="宋体" w:hint="eastAsia"/>
          <w:sz w:val="24"/>
          <w:szCs w:val="24"/>
          <w:u w:val="single"/>
        </w:rPr>
        <w:t xml:space="preserve">  </w:t>
      </w:r>
      <w:r>
        <w:rPr>
          <w:rFonts w:ascii="宋体" w:hAnsi="宋体" w:hint="eastAsia"/>
          <w:sz w:val="24"/>
          <w:szCs w:val="24"/>
        </w:rPr>
        <w:t>份，采购代理机构执壹份。</w:t>
      </w:r>
    </w:p>
    <w:p w14:paraId="18BC6AFE" w14:textId="77777777" w:rsidR="000B2209" w:rsidRDefault="009856E9">
      <w:pPr>
        <w:snapToGrid w:val="0"/>
        <w:spacing w:line="360" w:lineRule="auto"/>
        <w:rPr>
          <w:rFonts w:ascii="宋体" w:hAnsi="宋体"/>
          <w:sz w:val="24"/>
          <w:szCs w:val="24"/>
        </w:rPr>
      </w:pPr>
      <w:r>
        <w:rPr>
          <w:rFonts w:ascii="宋体" w:hAnsi="宋体" w:hint="eastAsia"/>
          <w:sz w:val="24"/>
          <w:szCs w:val="24"/>
        </w:rPr>
        <w:t>甲方（盖章）：                           乙方（盖章）：</w:t>
      </w:r>
    </w:p>
    <w:p w14:paraId="0F6157F6" w14:textId="77777777" w:rsidR="000B2209" w:rsidRDefault="009856E9">
      <w:pPr>
        <w:snapToGrid w:val="0"/>
        <w:spacing w:line="360" w:lineRule="auto"/>
        <w:rPr>
          <w:rFonts w:ascii="宋体" w:hAnsi="宋体"/>
          <w:sz w:val="24"/>
          <w:szCs w:val="24"/>
        </w:rPr>
      </w:pPr>
      <w:r>
        <w:rPr>
          <w:rFonts w:ascii="宋体" w:hAnsi="宋体" w:hint="eastAsia"/>
          <w:sz w:val="24"/>
          <w:szCs w:val="24"/>
        </w:rPr>
        <w:t xml:space="preserve">代表：                                  代表： </w:t>
      </w:r>
    </w:p>
    <w:p w14:paraId="247828FF" w14:textId="77777777" w:rsidR="000B2209" w:rsidRDefault="009856E9">
      <w:pPr>
        <w:snapToGrid w:val="0"/>
        <w:spacing w:line="360" w:lineRule="auto"/>
        <w:rPr>
          <w:rFonts w:ascii="宋体" w:hAnsi="宋体"/>
          <w:sz w:val="24"/>
          <w:szCs w:val="24"/>
        </w:rPr>
      </w:pPr>
      <w:proofErr w:type="gramStart"/>
      <w:r>
        <w:rPr>
          <w:rFonts w:ascii="宋体" w:hAnsi="宋体" w:hint="eastAsia"/>
          <w:sz w:val="24"/>
          <w:szCs w:val="24"/>
        </w:rPr>
        <w:lastRenderedPageBreak/>
        <w:t>签定</w:t>
      </w:r>
      <w:proofErr w:type="gramEnd"/>
      <w:r>
        <w:rPr>
          <w:rFonts w:ascii="宋体" w:hAnsi="宋体" w:hint="eastAsia"/>
          <w:sz w:val="24"/>
          <w:szCs w:val="24"/>
        </w:rPr>
        <w:t>地点：</w:t>
      </w:r>
    </w:p>
    <w:p w14:paraId="30C9940E" w14:textId="77777777" w:rsidR="000B2209" w:rsidRDefault="009856E9">
      <w:pPr>
        <w:snapToGrid w:val="0"/>
        <w:spacing w:line="360" w:lineRule="auto"/>
        <w:rPr>
          <w:rFonts w:ascii="宋体" w:hAnsi="宋体"/>
          <w:sz w:val="24"/>
          <w:szCs w:val="24"/>
        </w:rPr>
      </w:pPr>
      <w:proofErr w:type="gramStart"/>
      <w:r>
        <w:rPr>
          <w:rFonts w:ascii="宋体" w:hAnsi="宋体" w:hint="eastAsia"/>
          <w:sz w:val="24"/>
          <w:szCs w:val="24"/>
        </w:rPr>
        <w:t>签定</w:t>
      </w:r>
      <w:proofErr w:type="gramEnd"/>
      <w:r>
        <w:rPr>
          <w:rFonts w:ascii="宋体" w:hAnsi="宋体" w:hint="eastAsia"/>
          <w:sz w:val="24"/>
          <w:szCs w:val="24"/>
        </w:rPr>
        <w:t xml:space="preserve">日期：        年     月    日       </w:t>
      </w:r>
      <w:proofErr w:type="gramStart"/>
      <w:r>
        <w:rPr>
          <w:rFonts w:ascii="宋体" w:hAnsi="宋体" w:hint="eastAsia"/>
          <w:sz w:val="24"/>
          <w:szCs w:val="24"/>
        </w:rPr>
        <w:t>签定</w:t>
      </w:r>
      <w:proofErr w:type="gramEnd"/>
      <w:r>
        <w:rPr>
          <w:rFonts w:ascii="宋体" w:hAnsi="宋体" w:hint="eastAsia"/>
          <w:sz w:val="24"/>
          <w:szCs w:val="24"/>
        </w:rPr>
        <w:t xml:space="preserve">日期：        年     月     日    </w:t>
      </w:r>
    </w:p>
    <w:p w14:paraId="4041B99F" w14:textId="77777777" w:rsidR="000B2209" w:rsidRDefault="009856E9">
      <w:pPr>
        <w:snapToGrid w:val="0"/>
        <w:spacing w:line="360" w:lineRule="auto"/>
        <w:ind w:firstLineChars="2000" w:firstLine="4800"/>
        <w:rPr>
          <w:rFonts w:ascii="宋体" w:hAnsi="宋体"/>
          <w:sz w:val="24"/>
          <w:szCs w:val="24"/>
        </w:rPr>
      </w:pPr>
      <w:r>
        <w:rPr>
          <w:rFonts w:ascii="宋体" w:hAnsi="宋体" w:hint="eastAsia"/>
          <w:sz w:val="24"/>
          <w:szCs w:val="24"/>
        </w:rPr>
        <w:t>开户名称：</w:t>
      </w:r>
    </w:p>
    <w:p w14:paraId="347AEF1D" w14:textId="77777777" w:rsidR="000B2209" w:rsidRDefault="009856E9">
      <w:pPr>
        <w:snapToGrid w:val="0"/>
        <w:spacing w:line="360" w:lineRule="auto"/>
        <w:ind w:firstLineChars="2000" w:firstLine="4800"/>
        <w:rPr>
          <w:rFonts w:ascii="宋体" w:hAnsi="宋体"/>
          <w:sz w:val="24"/>
          <w:szCs w:val="24"/>
        </w:rPr>
      </w:pPr>
      <w:r>
        <w:rPr>
          <w:rFonts w:ascii="宋体" w:hAnsi="宋体" w:hint="eastAsia"/>
          <w:sz w:val="24"/>
          <w:szCs w:val="24"/>
        </w:rPr>
        <w:t>银行账号：</w:t>
      </w:r>
    </w:p>
    <w:p w14:paraId="6B340A04" w14:textId="77777777" w:rsidR="000B2209" w:rsidRDefault="009856E9">
      <w:pPr>
        <w:snapToGrid w:val="0"/>
        <w:spacing w:line="360" w:lineRule="auto"/>
        <w:ind w:firstLineChars="2000" w:firstLine="4800"/>
        <w:rPr>
          <w:rFonts w:ascii="宋体" w:hAnsi="宋体"/>
          <w:sz w:val="24"/>
          <w:szCs w:val="24"/>
        </w:rPr>
      </w:pPr>
      <w:r>
        <w:rPr>
          <w:rFonts w:ascii="宋体" w:hAnsi="宋体" w:hint="eastAsia"/>
          <w:sz w:val="24"/>
          <w:szCs w:val="24"/>
        </w:rPr>
        <w:t>开 户 行：</w:t>
      </w:r>
    </w:p>
    <w:p w14:paraId="46713D87" w14:textId="77777777" w:rsidR="009856E9" w:rsidRDefault="009856E9">
      <w:pPr>
        <w:widowControl/>
        <w:jc w:val="left"/>
      </w:pPr>
      <w:r>
        <w:br w:type="page"/>
      </w:r>
    </w:p>
    <w:p w14:paraId="01524A79" w14:textId="77777777" w:rsidR="000B2209" w:rsidRDefault="000B2209"/>
    <w:p w14:paraId="4CFFC30C" w14:textId="77777777" w:rsidR="000B2209" w:rsidRDefault="009856E9">
      <w:pPr>
        <w:pStyle w:val="ac"/>
        <w:numPr>
          <w:ilvl w:val="0"/>
          <w:numId w:val="1"/>
        </w:numPr>
        <w:autoSpaceDN/>
        <w:spacing w:before="120" w:line="360" w:lineRule="auto"/>
        <w:ind w:left="1442" w:hangingChars="513" w:hanging="1442"/>
        <w:rPr>
          <w:rFonts w:ascii="宋体" w:hAnsi="宋体"/>
          <w:sz w:val="28"/>
          <w:szCs w:val="28"/>
        </w:rPr>
      </w:pPr>
      <w:r>
        <w:rPr>
          <w:rFonts w:ascii="宋体" w:hAnsi="宋体" w:hint="eastAsia"/>
          <w:sz w:val="28"/>
          <w:szCs w:val="28"/>
        </w:rPr>
        <w:t>响应文件格式</w:t>
      </w:r>
    </w:p>
    <w:p w14:paraId="0AEA7AF5" w14:textId="77777777" w:rsidR="000B2209" w:rsidRDefault="009856E9">
      <w:pPr>
        <w:pStyle w:val="2"/>
        <w:spacing w:line="360" w:lineRule="auto"/>
        <w:jc w:val="center"/>
        <w:rPr>
          <w:rFonts w:ascii="宋体" w:eastAsia="宋体" w:hAnsi="宋体"/>
          <w:b w:val="0"/>
        </w:rPr>
      </w:pPr>
      <w:r>
        <w:rPr>
          <w:rFonts w:ascii="宋体" w:eastAsia="宋体" w:hAnsi="宋体" w:hint="eastAsia"/>
          <w:b w:val="0"/>
        </w:rPr>
        <w:t>响应文件包装封面参考</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7"/>
      </w:tblGrid>
      <w:tr w:rsidR="000B2209" w14:paraId="1FC1671A" w14:textId="77777777">
        <w:trPr>
          <w:trHeight w:val="11727"/>
        </w:trPr>
        <w:tc>
          <w:tcPr>
            <w:tcW w:w="9657" w:type="dxa"/>
            <w:tcBorders>
              <w:top w:val="single" w:sz="4" w:space="0" w:color="auto"/>
              <w:left w:val="single" w:sz="4" w:space="0" w:color="auto"/>
              <w:bottom w:val="single" w:sz="4" w:space="0" w:color="auto"/>
              <w:right w:val="single" w:sz="4" w:space="0" w:color="auto"/>
            </w:tcBorders>
          </w:tcPr>
          <w:p w14:paraId="607BAE8B" w14:textId="77777777" w:rsidR="000B2209" w:rsidRDefault="000B2209">
            <w:pPr>
              <w:pStyle w:val="a5"/>
              <w:spacing w:line="360" w:lineRule="auto"/>
              <w:ind w:firstLineChars="150" w:firstLine="482"/>
              <w:rPr>
                <w:rFonts w:ascii="宋体" w:hAnsi="宋体"/>
                <w:b/>
                <w:sz w:val="32"/>
                <w:szCs w:val="32"/>
              </w:rPr>
            </w:pPr>
          </w:p>
          <w:p w14:paraId="03E3E46A" w14:textId="77777777" w:rsidR="000B2209" w:rsidRDefault="000B2209">
            <w:pPr>
              <w:pStyle w:val="a5"/>
              <w:spacing w:line="360" w:lineRule="auto"/>
              <w:ind w:firstLineChars="150" w:firstLine="482"/>
              <w:rPr>
                <w:rFonts w:ascii="宋体" w:hAnsi="宋体"/>
                <w:b/>
                <w:sz w:val="32"/>
                <w:szCs w:val="32"/>
              </w:rPr>
            </w:pPr>
          </w:p>
          <w:p w14:paraId="58BE68C9" w14:textId="77777777" w:rsidR="000B2209" w:rsidRDefault="009856E9">
            <w:pPr>
              <w:pStyle w:val="a5"/>
              <w:spacing w:line="360" w:lineRule="auto"/>
              <w:jc w:val="center"/>
              <w:rPr>
                <w:rFonts w:ascii="宋体" w:hAnsi="宋体"/>
                <w:b/>
                <w:sz w:val="72"/>
                <w:szCs w:val="72"/>
              </w:rPr>
            </w:pPr>
            <w:r>
              <w:rPr>
                <w:rFonts w:ascii="宋体" w:hAnsi="宋体" w:hint="eastAsia"/>
                <w:b/>
                <w:sz w:val="72"/>
                <w:szCs w:val="72"/>
              </w:rPr>
              <w:t>响 应 文 件</w:t>
            </w:r>
          </w:p>
          <w:p w14:paraId="1BC6BC4A" w14:textId="77777777" w:rsidR="000B2209" w:rsidRDefault="009856E9">
            <w:pPr>
              <w:pStyle w:val="a5"/>
              <w:spacing w:line="360" w:lineRule="auto"/>
              <w:jc w:val="center"/>
              <w:rPr>
                <w:rFonts w:ascii="宋体" w:hAnsi="宋体"/>
                <w:b/>
                <w:sz w:val="32"/>
                <w:szCs w:val="32"/>
              </w:rPr>
            </w:pPr>
            <w:r>
              <w:rPr>
                <w:rFonts w:ascii="宋体" w:hAnsi="宋体" w:hint="eastAsia"/>
                <w:b/>
                <w:sz w:val="52"/>
                <w:szCs w:val="52"/>
              </w:rPr>
              <w:t xml:space="preserve">口 </w:t>
            </w:r>
            <w:r>
              <w:rPr>
                <w:rFonts w:ascii="宋体" w:hAnsi="宋体" w:hint="eastAsia"/>
                <w:b/>
                <w:sz w:val="32"/>
                <w:szCs w:val="32"/>
              </w:rPr>
              <w:t>报价信封</w:t>
            </w:r>
          </w:p>
          <w:p w14:paraId="3232317C" w14:textId="77777777" w:rsidR="000B2209" w:rsidRDefault="009856E9">
            <w:pPr>
              <w:pStyle w:val="a5"/>
              <w:spacing w:line="360" w:lineRule="auto"/>
              <w:ind w:firstLineChars="700" w:firstLine="3654"/>
              <w:rPr>
                <w:rFonts w:ascii="宋体" w:hAnsi="宋体"/>
                <w:b/>
                <w:sz w:val="32"/>
                <w:szCs w:val="32"/>
              </w:rPr>
            </w:pPr>
            <w:r>
              <w:rPr>
                <w:rFonts w:ascii="宋体" w:hAnsi="宋体" w:hint="eastAsia"/>
                <w:b/>
                <w:sz w:val="52"/>
                <w:szCs w:val="52"/>
              </w:rPr>
              <w:t xml:space="preserve">口 </w:t>
            </w:r>
            <w:r>
              <w:rPr>
                <w:rFonts w:ascii="宋体" w:hAnsi="宋体" w:hint="eastAsia"/>
                <w:b/>
                <w:sz w:val="32"/>
                <w:szCs w:val="32"/>
              </w:rPr>
              <w:t>正本</w:t>
            </w:r>
          </w:p>
          <w:p w14:paraId="4AA12A47" w14:textId="77777777" w:rsidR="000B2209" w:rsidRDefault="009856E9">
            <w:pPr>
              <w:pStyle w:val="a5"/>
              <w:spacing w:line="360" w:lineRule="auto"/>
              <w:ind w:firstLineChars="700" w:firstLine="3654"/>
              <w:rPr>
                <w:rFonts w:ascii="宋体" w:hAnsi="宋体"/>
                <w:b/>
                <w:sz w:val="32"/>
                <w:szCs w:val="32"/>
              </w:rPr>
            </w:pPr>
            <w:r>
              <w:rPr>
                <w:rFonts w:ascii="宋体" w:hAnsi="宋体" w:hint="eastAsia"/>
                <w:b/>
                <w:sz w:val="52"/>
                <w:szCs w:val="52"/>
              </w:rPr>
              <w:t xml:space="preserve">口 </w:t>
            </w:r>
            <w:r>
              <w:rPr>
                <w:rFonts w:ascii="宋体" w:hAnsi="宋体" w:hint="eastAsia"/>
                <w:b/>
                <w:sz w:val="32"/>
                <w:szCs w:val="32"/>
              </w:rPr>
              <w:t>副本</w:t>
            </w:r>
          </w:p>
          <w:p w14:paraId="23DFC388" w14:textId="77777777" w:rsidR="000B2209" w:rsidRDefault="000B2209">
            <w:pPr>
              <w:pStyle w:val="a5"/>
              <w:spacing w:line="360" w:lineRule="auto"/>
              <w:rPr>
                <w:rFonts w:ascii="宋体" w:hAnsi="宋体"/>
                <w:b/>
                <w:sz w:val="32"/>
                <w:szCs w:val="32"/>
              </w:rPr>
            </w:pPr>
          </w:p>
          <w:p w14:paraId="5A5CF4CC" w14:textId="77777777" w:rsidR="000B2209" w:rsidRDefault="009856E9">
            <w:pPr>
              <w:pStyle w:val="a5"/>
              <w:spacing w:line="360" w:lineRule="auto"/>
              <w:ind w:firstLineChars="320" w:firstLine="899"/>
              <w:rPr>
                <w:rFonts w:ascii="宋体" w:hAnsi="宋体"/>
                <w:b/>
                <w:sz w:val="28"/>
                <w:szCs w:val="28"/>
              </w:rPr>
            </w:pPr>
            <w:r>
              <w:rPr>
                <w:rFonts w:ascii="宋体" w:hAnsi="宋体" w:hint="eastAsia"/>
                <w:b/>
                <w:sz w:val="28"/>
                <w:szCs w:val="28"/>
              </w:rPr>
              <w:t>项目编号：</w:t>
            </w:r>
            <w:r w:rsidRPr="009856E9">
              <w:rPr>
                <w:rFonts w:ascii="宋体" w:hAnsi="宋体"/>
                <w:b/>
                <w:sz w:val="28"/>
                <w:szCs w:val="28"/>
              </w:rPr>
              <w:t>XM2100713</w:t>
            </w:r>
          </w:p>
          <w:p w14:paraId="3B281F62" w14:textId="77777777" w:rsidR="000B2209" w:rsidRDefault="009856E9">
            <w:pPr>
              <w:pStyle w:val="a5"/>
              <w:spacing w:line="360" w:lineRule="auto"/>
              <w:ind w:firstLineChars="320" w:firstLine="899"/>
              <w:rPr>
                <w:rFonts w:ascii="宋体" w:hAnsi="宋体"/>
                <w:b/>
                <w:sz w:val="28"/>
                <w:szCs w:val="28"/>
                <w:u w:val="single"/>
              </w:rPr>
            </w:pPr>
            <w:r>
              <w:rPr>
                <w:rFonts w:ascii="宋体" w:hAnsi="宋体" w:hint="eastAsia"/>
                <w:b/>
                <w:sz w:val="28"/>
                <w:szCs w:val="28"/>
              </w:rPr>
              <w:t>项目名称：</w:t>
            </w:r>
            <w:r>
              <w:rPr>
                <w:rFonts w:ascii="宋体" w:hAnsi="宋体" w:hint="eastAsia"/>
                <w:b/>
                <w:sz w:val="28"/>
                <w:szCs w:val="28"/>
                <w:u w:val="single"/>
              </w:rPr>
              <w:t>中山大学肿瘤防治中心2021年资产盘点服务项目</w:t>
            </w:r>
          </w:p>
          <w:p w14:paraId="0D48D450" w14:textId="77777777" w:rsidR="000B2209" w:rsidRDefault="009856E9">
            <w:pPr>
              <w:pStyle w:val="a5"/>
              <w:spacing w:line="360" w:lineRule="auto"/>
              <w:ind w:firstLineChars="320" w:firstLine="899"/>
              <w:rPr>
                <w:rFonts w:ascii="宋体" w:hAnsi="宋体"/>
                <w:b/>
                <w:sz w:val="28"/>
                <w:szCs w:val="28"/>
              </w:rPr>
            </w:pPr>
            <w:r>
              <w:rPr>
                <w:rFonts w:ascii="宋体" w:hAnsi="宋体" w:hint="eastAsia"/>
                <w:b/>
                <w:sz w:val="28"/>
                <w:szCs w:val="28"/>
              </w:rPr>
              <w:t>响应供应商名称：</w:t>
            </w:r>
          </w:p>
          <w:p w14:paraId="3E05AF25" w14:textId="77777777" w:rsidR="000B2209" w:rsidRDefault="009856E9">
            <w:pPr>
              <w:pStyle w:val="a5"/>
              <w:spacing w:line="360" w:lineRule="auto"/>
              <w:ind w:firstLineChars="320" w:firstLine="899"/>
              <w:rPr>
                <w:rFonts w:ascii="宋体" w:hAnsi="宋体"/>
                <w:b/>
                <w:color w:val="FF0000"/>
                <w:sz w:val="28"/>
                <w:szCs w:val="28"/>
              </w:rPr>
            </w:pPr>
            <w:r>
              <w:rPr>
                <w:rFonts w:ascii="宋体" w:hAnsi="宋体" w:hint="eastAsia"/>
                <w:b/>
                <w:sz w:val="28"/>
                <w:szCs w:val="28"/>
              </w:rPr>
              <w:t xml:space="preserve">响应供应商地址：   </w:t>
            </w:r>
            <w:r>
              <w:rPr>
                <w:rFonts w:ascii="宋体" w:hAnsi="宋体" w:hint="eastAsia"/>
                <w:b/>
                <w:color w:val="FF0000"/>
                <w:sz w:val="28"/>
                <w:szCs w:val="28"/>
              </w:rPr>
              <w:t xml:space="preserve">           </w:t>
            </w:r>
          </w:p>
          <w:p w14:paraId="7B1CED1D" w14:textId="77777777" w:rsidR="000B2209" w:rsidRDefault="000B2209">
            <w:pPr>
              <w:autoSpaceDE w:val="0"/>
              <w:autoSpaceDN w:val="0"/>
              <w:adjustRightInd w:val="0"/>
              <w:snapToGrid w:val="0"/>
              <w:spacing w:line="360" w:lineRule="auto"/>
              <w:jc w:val="center"/>
              <w:rPr>
                <w:rFonts w:ascii="宋体" w:hAnsi="宋体"/>
                <w:b/>
                <w:sz w:val="32"/>
                <w:szCs w:val="32"/>
              </w:rPr>
            </w:pPr>
          </w:p>
        </w:tc>
      </w:tr>
    </w:tbl>
    <w:p w14:paraId="599D03C5" w14:textId="77777777" w:rsidR="000B2209" w:rsidRDefault="009856E9">
      <w:pPr>
        <w:pStyle w:val="2"/>
        <w:spacing w:line="360" w:lineRule="auto"/>
        <w:jc w:val="center"/>
        <w:rPr>
          <w:rFonts w:ascii="宋体" w:eastAsia="宋体" w:hAnsi="宋体"/>
          <w:b w:val="0"/>
          <w:sz w:val="18"/>
          <w:szCs w:val="18"/>
        </w:rPr>
      </w:pPr>
      <w:r>
        <w:rPr>
          <w:rFonts w:ascii="宋体" w:eastAsia="宋体" w:hAnsi="宋体" w:hint="eastAsia"/>
          <w:b w:val="0"/>
        </w:rPr>
        <w:lastRenderedPageBreak/>
        <w:t>响应文件目录表</w:t>
      </w:r>
    </w:p>
    <w:p w14:paraId="77A686A9" w14:textId="77777777" w:rsidR="000B2209" w:rsidRDefault="009856E9">
      <w:pPr>
        <w:spacing w:line="360" w:lineRule="auto"/>
        <w:ind w:firstLineChars="50" w:firstLine="105"/>
        <w:rPr>
          <w:rFonts w:ascii="宋体" w:hAnsi="宋体"/>
        </w:rPr>
      </w:pPr>
      <w:r>
        <w:rPr>
          <w:rFonts w:ascii="宋体" w:hAnsi="宋体" w:hint="eastAsia"/>
        </w:rPr>
        <w:t>项目名称：中山大学肿瘤防治中心2021年资产盘点服务项目</w:t>
      </w:r>
    </w:p>
    <w:p w14:paraId="4A890964" w14:textId="77777777" w:rsidR="000B2209" w:rsidRDefault="009856E9">
      <w:pPr>
        <w:spacing w:line="360" w:lineRule="auto"/>
        <w:ind w:firstLineChars="50" w:firstLine="105"/>
        <w:rPr>
          <w:rFonts w:ascii="宋体" w:hAnsi="宋体"/>
          <w:b/>
          <w:bCs/>
        </w:rPr>
      </w:pPr>
      <w:r>
        <w:rPr>
          <w:rFonts w:ascii="宋体" w:hAnsi="宋体" w:hint="eastAsia"/>
        </w:rPr>
        <w:t>项目编号：</w:t>
      </w:r>
      <w:r>
        <w:rPr>
          <w:rFonts w:ascii="宋体" w:hAnsi="宋体"/>
        </w:rPr>
        <w:t>XM2100713</w:t>
      </w:r>
    </w:p>
    <w:tbl>
      <w:tblPr>
        <w:tblW w:w="94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4"/>
        <w:gridCol w:w="6177"/>
        <w:gridCol w:w="627"/>
        <w:gridCol w:w="594"/>
        <w:gridCol w:w="727"/>
        <w:gridCol w:w="728"/>
      </w:tblGrid>
      <w:tr w:rsidR="000B2209" w14:paraId="3C183D0C" w14:textId="77777777">
        <w:trPr>
          <w:cantSplit/>
          <w:trHeight w:val="563"/>
          <w:jc w:val="center"/>
        </w:trPr>
        <w:tc>
          <w:tcPr>
            <w:tcW w:w="634" w:type="dxa"/>
            <w:vMerge w:val="restart"/>
            <w:tcBorders>
              <w:top w:val="single" w:sz="12" w:space="0" w:color="auto"/>
              <w:left w:val="single" w:sz="12" w:space="0" w:color="auto"/>
              <w:bottom w:val="single" w:sz="6" w:space="0" w:color="auto"/>
              <w:right w:val="single" w:sz="6" w:space="0" w:color="auto"/>
            </w:tcBorders>
            <w:shd w:val="clear" w:color="auto" w:fill="EEECE1"/>
            <w:vAlign w:val="center"/>
          </w:tcPr>
          <w:p w14:paraId="063A0EE2" w14:textId="77777777" w:rsidR="000B2209" w:rsidRDefault="009856E9">
            <w:pPr>
              <w:spacing w:line="360" w:lineRule="auto"/>
              <w:ind w:leftChars="-36" w:left="-76" w:rightChars="-46" w:right="-97"/>
              <w:jc w:val="center"/>
              <w:rPr>
                <w:rFonts w:ascii="宋体" w:hAnsi="宋体"/>
                <w:b/>
              </w:rPr>
            </w:pPr>
            <w:r>
              <w:rPr>
                <w:rFonts w:ascii="宋体" w:hAnsi="宋体" w:hint="eastAsia"/>
                <w:b/>
              </w:rPr>
              <w:t>序号</w:t>
            </w:r>
          </w:p>
        </w:tc>
        <w:tc>
          <w:tcPr>
            <w:tcW w:w="6177" w:type="dxa"/>
            <w:vMerge w:val="restart"/>
            <w:tcBorders>
              <w:top w:val="single" w:sz="12" w:space="0" w:color="auto"/>
              <w:left w:val="single" w:sz="6" w:space="0" w:color="auto"/>
              <w:bottom w:val="single" w:sz="6" w:space="0" w:color="auto"/>
              <w:right w:val="single" w:sz="6" w:space="0" w:color="auto"/>
            </w:tcBorders>
            <w:shd w:val="clear" w:color="auto" w:fill="EEECE1"/>
            <w:vAlign w:val="center"/>
          </w:tcPr>
          <w:p w14:paraId="7C59A780" w14:textId="77777777" w:rsidR="000B2209" w:rsidRDefault="009856E9">
            <w:pPr>
              <w:spacing w:line="360" w:lineRule="auto"/>
              <w:jc w:val="center"/>
              <w:rPr>
                <w:rFonts w:ascii="宋体" w:hAnsi="宋体"/>
                <w:b/>
              </w:rPr>
            </w:pPr>
            <w:r>
              <w:rPr>
                <w:rFonts w:ascii="宋体" w:hAnsi="宋体" w:hint="eastAsia"/>
                <w:b/>
              </w:rPr>
              <w:t>文    件    名    称</w:t>
            </w:r>
          </w:p>
        </w:tc>
        <w:tc>
          <w:tcPr>
            <w:tcW w:w="1221" w:type="dxa"/>
            <w:gridSpan w:val="2"/>
            <w:tcBorders>
              <w:top w:val="single" w:sz="12" w:space="0" w:color="auto"/>
              <w:left w:val="single" w:sz="6" w:space="0" w:color="auto"/>
              <w:bottom w:val="single" w:sz="6" w:space="0" w:color="auto"/>
              <w:right w:val="single" w:sz="6" w:space="0" w:color="auto"/>
            </w:tcBorders>
            <w:shd w:val="clear" w:color="auto" w:fill="EEECE1"/>
            <w:vAlign w:val="center"/>
          </w:tcPr>
          <w:p w14:paraId="167BCA92" w14:textId="77777777" w:rsidR="000B2209" w:rsidRDefault="009856E9">
            <w:pPr>
              <w:spacing w:line="360" w:lineRule="auto"/>
              <w:jc w:val="center"/>
              <w:rPr>
                <w:rFonts w:ascii="宋体" w:hAnsi="宋体"/>
                <w:b/>
              </w:rPr>
            </w:pPr>
            <w:r>
              <w:rPr>
                <w:rFonts w:ascii="宋体" w:hAnsi="宋体" w:hint="eastAsia"/>
                <w:b/>
              </w:rPr>
              <w:t>提交情况</w:t>
            </w:r>
          </w:p>
        </w:tc>
        <w:tc>
          <w:tcPr>
            <w:tcW w:w="727" w:type="dxa"/>
            <w:vMerge w:val="restart"/>
            <w:tcBorders>
              <w:top w:val="single" w:sz="12" w:space="0" w:color="auto"/>
              <w:left w:val="single" w:sz="6" w:space="0" w:color="auto"/>
              <w:bottom w:val="single" w:sz="6" w:space="0" w:color="auto"/>
              <w:right w:val="single" w:sz="6" w:space="0" w:color="auto"/>
            </w:tcBorders>
            <w:shd w:val="clear" w:color="auto" w:fill="EEECE1"/>
            <w:vAlign w:val="center"/>
          </w:tcPr>
          <w:p w14:paraId="2616FA43" w14:textId="77777777" w:rsidR="000B2209" w:rsidRDefault="009856E9">
            <w:pPr>
              <w:spacing w:line="360" w:lineRule="auto"/>
              <w:jc w:val="center"/>
              <w:rPr>
                <w:rFonts w:ascii="宋体" w:hAnsi="宋体"/>
                <w:b/>
              </w:rPr>
            </w:pPr>
            <w:r>
              <w:rPr>
                <w:rFonts w:ascii="宋体" w:hAnsi="宋体" w:hint="eastAsia"/>
                <w:b/>
              </w:rPr>
              <w:t>页码范围</w:t>
            </w:r>
          </w:p>
        </w:tc>
        <w:tc>
          <w:tcPr>
            <w:tcW w:w="728" w:type="dxa"/>
            <w:vMerge w:val="restart"/>
            <w:tcBorders>
              <w:top w:val="single" w:sz="12" w:space="0" w:color="auto"/>
              <w:left w:val="single" w:sz="6" w:space="0" w:color="auto"/>
              <w:bottom w:val="single" w:sz="6" w:space="0" w:color="auto"/>
              <w:right w:val="single" w:sz="12" w:space="0" w:color="auto"/>
            </w:tcBorders>
            <w:shd w:val="clear" w:color="auto" w:fill="EEECE1"/>
            <w:vAlign w:val="center"/>
          </w:tcPr>
          <w:p w14:paraId="5A8BB128" w14:textId="77777777" w:rsidR="000B2209" w:rsidRDefault="009856E9">
            <w:pPr>
              <w:spacing w:line="360" w:lineRule="auto"/>
              <w:jc w:val="center"/>
              <w:rPr>
                <w:rFonts w:ascii="宋体" w:hAnsi="宋体"/>
                <w:b/>
              </w:rPr>
            </w:pPr>
            <w:r>
              <w:rPr>
                <w:rFonts w:ascii="宋体" w:hAnsi="宋体" w:hint="eastAsia"/>
                <w:b/>
              </w:rPr>
              <w:t>备     注</w:t>
            </w:r>
          </w:p>
        </w:tc>
      </w:tr>
      <w:tr w:rsidR="000B2209" w14:paraId="494D02E6" w14:textId="77777777">
        <w:trPr>
          <w:cantSplit/>
          <w:trHeight w:val="238"/>
          <w:jc w:val="center"/>
        </w:trPr>
        <w:tc>
          <w:tcPr>
            <w:tcW w:w="0" w:type="auto"/>
            <w:vMerge/>
            <w:tcBorders>
              <w:top w:val="single" w:sz="12" w:space="0" w:color="auto"/>
              <w:left w:val="single" w:sz="12" w:space="0" w:color="auto"/>
              <w:bottom w:val="single" w:sz="6" w:space="0" w:color="auto"/>
              <w:right w:val="single" w:sz="6" w:space="0" w:color="auto"/>
            </w:tcBorders>
            <w:vAlign w:val="center"/>
          </w:tcPr>
          <w:p w14:paraId="08EAD652" w14:textId="77777777" w:rsidR="000B2209" w:rsidRDefault="000B2209">
            <w:pPr>
              <w:widowControl/>
              <w:jc w:val="left"/>
              <w:rPr>
                <w:rFonts w:ascii="宋体" w:hAnsi="宋体"/>
                <w:b/>
              </w:rPr>
            </w:pPr>
          </w:p>
        </w:tc>
        <w:tc>
          <w:tcPr>
            <w:tcW w:w="0" w:type="auto"/>
            <w:vMerge/>
            <w:tcBorders>
              <w:top w:val="single" w:sz="12" w:space="0" w:color="auto"/>
              <w:left w:val="single" w:sz="6" w:space="0" w:color="auto"/>
              <w:bottom w:val="single" w:sz="6" w:space="0" w:color="auto"/>
              <w:right w:val="single" w:sz="6" w:space="0" w:color="auto"/>
            </w:tcBorders>
            <w:vAlign w:val="center"/>
          </w:tcPr>
          <w:p w14:paraId="342CBCEA" w14:textId="77777777" w:rsidR="000B2209" w:rsidRDefault="000B2209">
            <w:pPr>
              <w:widowControl/>
              <w:jc w:val="left"/>
              <w:rPr>
                <w:rFonts w:ascii="宋体" w:hAnsi="宋体"/>
                <w:b/>
              </w:rPr>
            </w:pPr>
          </w:p>
        </w:tc>
        <w:tc>
          <w:tcPr>
            <w:tcW w:w="627" w:type="dxa"/>
            <w:tcBorders>
              <w:top w:val="single" w:sz="6" w:space="0" w:color="auto"/>
              <w:left w:val="single" w:sz="6" w:space="0" w:color="auto"/>
              <w:bottom w:val="single" w:sz="6" w:space="0" w:color="auto"/>
              <w:right w:val="single" w:sz="6" w:space="0" w:color="auto"/>
            </w:tcBorders>
            <w:shd w:val="clear" w:color="auto" w:fill="EEECE1"/>
            <w:vAlign w:val="center"/>
          </w:tcPr>
          <w:p w14:paraId="33582E88" w14:textId="77777777" w:rsidR="000B2209" w:rsidRDefault="009856E9">
            <w:pPr>
              <w:spacing w:line="360" w:lineRule="auto"/>
              <w:jc w:val="center"/>
              <w:rPr>
                <w:rFonts w:ascii="宋体" w:hAnsi="宋体"/>
                <w:b/>
              </w:rPr>
            </w:pPr>
            <w:r>
              <w:rPr>
                <w:rFonts w:ascii="宋体" w:hAnsi="宋体" w:hint="eastAsia"/>
                <w:b/>
              </w:rPr>
              <w:t>有</w:t>
            </w:r>
          </w:p>
        </w:tc>
        <w:tc>
          <w:tcPr>
            <w:tcW w:w="594" w:type="dxa"/>
            <w:tcBorders>
              <w:top w:val="single" w:sz="6" w:space="0" w:color="auto"/>
              <w:left w:val="single" w:sz="6" w:space="0" w:color="auto"/>
              <w:bottom w:val="single" w:sz="6" w:space="0" w:color="auto"/>
              <w:right w:val="single" w:sz="6" w:space="0" w:color="auto"/>
            </w:tcBorders>
            <w:shd w:val="clear" w:color="auto" w:fill="EEECE1"/>
            <w:vAlign w:val="center"/>
          </w:tcPr>
          <w:p w14:paraId="58FDE2DC" w14:textId="77777777" w:rsidR="000B2209" w:rsidRDefault="009856E9">
            <w:pPr>
              <w:spacing w:line="360" w:lineRule="auto"/>
              <w:jc w:val="center"/>
              <w:rPr>
                <w:rFonts w:ascii="宋体" w:hAnsi="宋体"/>
                <w:b/>
              </w:rPr>
            </w:pPr>
            <w:r>
              <w:rPr>
                <w:rFonts w:ascii="宋体" w:hAnsi="宋体" w:hint="eastAsia"/>
                <w:b/>
              </w:rPr>
              <w:t>无</w:t>
            </w:r>
          </w:p>
        </w:tc>
        <w:tc>
          <w:tcPr>
            <w:tcW w:w="0" w:type="auto"/>
            <w:vMerge/>
            <w:tcBorders>
              <w:top w:val="single" w:sz="12" w:space="0" w:color="auto"/>
              <w:left w:val="single" w:sz="6" w:space="0" w:color="auto"/>
              <w:bottom w:val="single" w:sz="6" w:space="0" w:color="auto"/>
              <w:right w:val="single" w:sz="6" w:space="0" w:color="auto"/>
            </w:tcBorders>
            <w:vAlign w:val="center"/>
          </w:tcPr>
          <w:p w14:paraId="1EF4E864" w14:textId="77777777" w:rsidR="000B2209" w:rsidRDefault="000B2209">
            <w:pPr>
              <w:widowControl/>
              <w:jc w:val="left"/>
              <w:rPr>
                <w:rFonts w:ascii="宋体" w:hAnsi="宋体"/>
                <w:b/>
              </w:rPr>
            </w:pPr>
          </w:p>
        </w:tc>
        <w:tc>
          <w:tcPr>
            <w:tcW w:w="0" w:type="auto"/>
            <w:vMerge/>
            <w:tcBorders>
              <w:top w:val="single" w:sz="12" w:space="0" w:color="auto"/>
              <w:left w:val="single" w:sz="6" w:space="0" w:color="auto"/>
              <w:bottom w:val="single" w:sz="6" w:space="0" w:color="auto"/>
              <w:right w:val="single" w:sz="12" w:space="0" w:color="auto"/>
            </w:tcBorders>
            <w:vAlign w:val="center"/>
          </w:tcPr>
          <w:p w14:paraId="34840F55" w14:textId="77777777" w:rsidR="000B2209" w:rsidRDefault="000B2209">
            <w:pPr>
              <w:widowControl/>
              <w:jc w:val="left"/>
              <w:rPr>
                <w:rFonts w:ascii="宋体" w:hAnsi="宋体"/>
                <w:b/>
              </w:rPr>
            </w:pPr>
          </w:p>
        </w:tc>
      </w:tr>
      <w:tr w:rsidR="000B2209" w14:paraId="68BE624A" w14:textId="77777777">
        <w:trPr>
          <w:cantSplit/>
          <w:trHeight w:val="238"/>
          <w:jc w:val="center"/>
        </w:trPr>
        <w:tc>
          <w:tcPr>
            <w:tcW w:w="9487" w:type="dxa"/>
            <w:gridSpan w:val="6"/>
            <w:tcBorders>
              <w:top w:val="single" w:sz="6" w:space="0" w:color="auto"/>
              <w:left w:val="single" w:sz="12" w:space="0" w:color="auto"/>
              <w:bottom w:val="single" w:sz="6" w:space="0" w:color="auto"/>
              <w:right w:val="single" w:sz="12" w:space="0" w:color="auto"/>
            </w:tcBorders>
            <w:shd w:val="clear" w:color="auto" w:fill="EEECE1"/>
            <w:vAlign w:val="center"/>
          </w:tcPr>
          <w:p w14:paraId="2A751549" w14:textId="77777777" w:rsidR="000B2209" w:rsidRDefault="009856E9">
            <w:pPr>
              <w:spacing w:line="360" w:lineRule="auto"/>
              <w:jc w:val="center"/>
              <w:rPr>
                <w:rFonts w:ascii="宋体" w:hAnsi="宋体"/>
                <w:b/>
              </w:rPr>
            </w:pPr>
            <w:r>
              <w:rPr>
                <w:rFonts w:ascii="宋体" w:hAnsi="宋体" w:hint="eastAsia"/>
                <w:b/>
              </w:rPr>
              <w:t>一、初审文件</w:t>
            </w:r>
          </w:p>
        </w:tc>
      </w:tr>
      <w:tr w:rsidR="000B2209" w14:paraId="2793F476"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6ACDA9BD"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6EF5B756" w14:textId="77777777" w:rsidR="000B2209" w:rsidRDefault="009856E9">
            <w:pPr>
              <w:snapToGrid w:val="0"/>
              <w:spacing w:line="360" w:lineRule="auto"/>
              <w:rPr>
                <w:rFonts w:ascii="宋体" w:hAnsi="宋体"/>
                <w:color w:val="000000"/>
              </w:rPr>
            </w:pPr>
            <w:r>
              <w:rPr>
                <w:rFonts w:ascii="宋体" w:hAnsi="宋体" w:hint="eastAsia"/>
              </w:rPr>
              <w:t>提供在中华人民共和国境内注册的法人或其他组织的营业执照或事业单位法人证书或社会团体法人登记证书</w:t>
            </w:r>
            <w:r>
              <w:rPr>
                <w:rFonts w:ascii="宋体" w:hAnsi="宋体" w:cs="黑体" w:hint="eastAsia"/>
              </w:rPr>
              <w:t>复印件</w:t>
            </w:r>
            <w:r>
              <w:rPr>
                <w:rFonts w:ascii="宋体" w:hAnsi="宋体" w:hint="eastAsia"/>
              </w:rPr>
              <w:t>，如投标人为自然人的提供自然人身份证明</w:t>
            </w:r>
            <w:r>
              <w:rPr>
                <w:rFonts w:ascii="宋体" w:hAnsi="宋体" w:cs="黑体" w:hint="eastAsia"/>
              </w:rPr>
              <w:t>复印件</w:t>
            </w:r>
            <w:r>
              <w:rPr>
                <w:rFonts w:ascii="宋体" w:hAnsi="宋体" w:hint="eastAsia"/>
                <w:bCs/>
              </w:rPr>
              <w:t>；</w:t>
            </w:r>
            <w:r>
              <w:rPr>
                <w:rFonts w:ascii="宋体" w:hAnsi="宋体" w:hint="eastAsia"/>
              </w:rPr>
              <w:t>如国家另有规定的，则从其规定。</w:t>
            </w:r>
          </w:p>
        </w:tc>
        <w:tc>
          <w:tcPr>
            <w:tcW w:w="627" w:type="dxa"/>
            <w:tcBorders>
              <w:top w:val="single" w:sz="6" w:space="0" w:color="auto"/>
              <w:left w:val="single" w:sz="6" w:space="0" w:color="auto"/>
              <w:bottom w:val="single" w:sz="6" w:space="0" w:color="auto"/>
              <w:right w:val="single" w:sz="6" w:space="0" w:color="auto"/>
            </w:tcBorders>
            <w:vAlign w:val="center"/>
          </w:tcPr>
          <w:p w14:paraId="63874BDC"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58762D3C"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48B2295E"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75E9DB6E" w14:textId="77777777" w:rsidR="000B2209" w:rsidRDefault="000B2209">
            <w:pPr>
              <w:spacing w:line="360" w:lineRule="auto"/>
              <w:jc w:val="center"/>
              <w:rPr>
                <w:rFonts w:ascii="宋体" w:hAnsi="宋体"/>
              </w:rPr>
            </w:pPr>
          </w:p>
        </w:tc>
      </w:tr>
      <w:tr w:rsidR="000B2209" w14:paraId="4D3B10E3"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7216231D"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564DFDFA" w14:textId="77777777" w:rsidR="000B2209" w:rsidRDefault="009856E9">
            <w:pPr>
              <w:snapToGrid w:val="0"/>
              <w:spacing w:line="360" w:lineRule="auto"/>
              <w:rPr>
                <w:rFonts w:ascii="宋体" w:hAnsi="宋体"/>
                <w:bCs/>
                <w:color w:val="FF0000"/>
              </w:rPr>
            </w:pPr>
            <w:r>
              <w:rPr>
                <w:rFonts w:ascii="宋体" w:hAnsi="宋体" w:hint="eastAsia"/>
              </w:rPr>
              <w:t>投标供应商如果有名称变更的，应提供由行政主管部门出具的变更证明文件。</w:t>
            </w:r>
          </w:p>
        </w:tc>
        <w:tc>
          <w:tcPr>
            <w:tcW w:w="627" w:type="dxa"/>
            <w:tcBorders>
              <w:top w:val="single" w:sz="6" w:space="0" w:color="auto"/>
              <w:left w:val="single" w:sz="6" w:space="0" w:color="auto"/>
              <w:bottom w:val="single" w:sz="6" w:space="0" w:color="auto"/>
              <w:right w:val="single" w:sz="6" w:space="0" w:color="auto"/>
            </w:tcBorders>
            <w:vAlign w:val="center"/>
          </w:tcPr>
          <w:p w14:paraId="09155623"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129628ED"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25ACC605"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703570F3" w14:textId="77777777" w:rsidR="000B2209" w:rsidRDefault="000B2209">
            <w:pPr>
              <w:spacing w:line="360" w:lineRule="auto"/>
              <w:jc w:val="center"/>
              <w:rPr>
                <w:rFonts w:ascii="宋体" w:hAnsi="宋体"/>
              </w:rPr>
            </w:pPr>
          </w:p>
        </w:tc>
      </w:tr>
      <w:tr w:rsidR="000B2209" w14:paraId="5DF5473B"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6E03C2FB"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215C1451" w14:textId="77777777" w:rsidR="000B2209" w:rsidRDefault="009856E9">
            <w:pPr>
              <w:snapToGrid w:val="0"/>
              <w:spacing w:line="360" w:lineRule="auto"/>
              <w:rPr>
                <w:rFonts w:ascii="宋体" w:hAnsi="宋体"/>
              </w:rPr>
            </w:pPr>
            <w:r>
              <w:rPr>
                <w:rFonts w:ascii="宋体" w:hAnsi="宋体" w:hint="eastAsia"/>
              </w:rPr>
              <w:t>分支机构投标，须取得</w:t>
            </w:r>
            <w:r>
              <w:rPr>
                <w:rFonts w:ascii="宋体" w:hAnsi="宋体" w:cs="黑体" w:hint="eastAsia"/>
              </w:rPr>
              <w:t>具有法人资格的总公司</w:t>
            </w:r>
            <w:r>
              <w:rPr>
                <w:rStyle w:val="15"/>
                <w:rFonts w:ascii="宋体" w:hAnsi="宋体" w:hint="default"/>
              </w:rPr>
              <w:t>（总所）</w:t>
            </w:r>
            <w:r>
              <w:rPr>
                <w:rFonts w:ascii="宋体" w:hAnsi="宋体" w:cs="黑体" w:hint="eastAsia"/>
              </w:rPr>
              <w:t>出具给分支机构的授权书，并提供总公司</w:t>
            </w:r>
            <w:r>
              <w:rPr>
                <w:rStyle w:val="15"/>
                <w:rFonts w:ascii="宋体" w:hAnsi="宋体" w:hint="default"/>
              </w:rPr>
              <w:t>（总所）</w:t>
            </w:r>
            <w:r>
              <w:rPr>
                <w:rFonts w:ascii="宋体" w:hAnsi="宋体" w:cs="黑体" w:hint="eastAsia"/>
              </w:rPr>
              <w:t>和分支机构的营业执照（执业许可证）复印件。</w:t>
            </w:r>
            <w:r>
              <w:rPr>
                <w:rStyle w:val="15"/>
                <w:rFonts w:ascii="宋体" w:hAnsi="宋体" w:hint="default"/>
              </w:rPr>
              <w:t>已由总公司（总所）授权的，总公司（总所）取得的相关资</w:t>
            </w:r>
            <w:r>
              <w:rPr>
                <w:rStyle w:val="15"/>
                <w:rFonts w:ascii="宋体" w:hAnsi="宋体" w:hint="default"/>
                <w:highlight w:val="white"/>
              </w:rPr>
              <w:t>质证书对分支机构有效，法律法规或者行业另有规定的除外</w:t>
            </w:r>
            <w:r>
              <w:rPr>
                <w:rStyle w:val="15"/>
                <w:rFonts w:ascii="宋体" w:hAnsi="宋体" w:hint="default"/>
              </w:rPr>
              <w:t>。</w:t>
            </w:r>
          </w:p>
        </w:tc>
        <w:tc>
          <w:tcPr>
            <w:tcW w:w="627" w:type="dxa"/>
            <w:tcBorders>
              <w:top w:val="single" w:sz="6" w:space="0" w:color="auto"/>
              <w:left w:val="single" w:sz="6" w:space="0" w:color="auto"/>
              <w:bottom w:val="single" w:sz="6" w:space="0" w:color="auto"/>
              <w:right w:val="single" w:sz="6" w:space="0" w:color="auto"/>
            </w:tcBorders>
            <w:vAlign w:val="center"/>
          </w:tcPr>
          <w:p w14:paraId="64842816"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3D02CAD4"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2F2C0401"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46A25DCC" w14:textId="77777777" w:rsidR="000B2209" w:rsidRDefault="000B2209">
            <w:pPr>
              <w:spacing w:line="360" w:lineRule="auto"/>
              <w:jc w:val="center"/>
              <w:rPr>
                <w:rFonts w:ascii="宋体" w:hAnsi="宋体"/>
              </w:rPr>
            </w:pPr>
          </w:p>
        </w:tc>
      </w:tr>
      <w:tr w:rsidR="000B2209" w14:paraId="29D55394"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25BA8065"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7EDC73FC" w14:textId="77777777" w:rsidR="000B2209" w:rsidRDefault="009856E9">
            <w:pPr>
              <w:snapToGrid w:val="0"/>
              <w:spacing w:line="360" w:lineRule="auto"/>
              <w:rPr>
                <w:rFonts w:ascii="宋体" w:hAnsi="宋体" w:cs="Courier New"/>
              </w:rPr>
            </w:pPr>
            <w:r>
              <w:rPr>
                <w:rFonts w:ascii="宋体" w:hAnsi="宋体" w:hint="eastAsia"/>
                <w:bCs/>
                <w:color w:val="000000"/>
              </w:rPr>
              <w:t>提供2019年度财务状况报告或2020年任意1个月的财务状况报告复印件，或银行出具的资信证明材料复印件；</w:t>
            </w:r>
          </w:p>
        </w:tc>
        <w:tc>
          <w:tcPr>
            <w:tcW w:w="627" w:type="dxa"/>
            <w:tcBorders>
              <w:top w:val="single" w:sz="6" w:space="0" w:color="auto"/>
              <w:left w:val="single" w:sz="6" w:space="0" w:color="auto"/>
              <w:bottom w:val="single" w:sz="6" w:space="0" w:color="auto"/>
              <w:right w:val="single" w:sz="6" w:space="0" w:color="auto"/>
            </w:tcBorders>
            <w:vAlign w:val="center"/>
          </w:tcPr>
          <w:p w14:paraId="6A5A8DD2"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2EFF941F"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1DE23325"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09D0C9AB" w14:textId="77777777" w:rsidR="000B2209" w:rsidRDefault="000B2209">
            <w:pPr>
              <w:spacing w:line="360" w:lineRule="auto"/>
              <w:jc w:val="center"/>
              <w:rPr>
                <w:rFonts w:ascii="宋体" w:hAnsi="宋体"/>
              </w:rPr>
            </w:pPr>
          </w:p>
        </w:tc>
      </w:tr>
      <w:tr w:rsidR="000B2209" w14:paraId="57BB660C"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77F41FEA"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6B795B53" w14:textId="77777777" w:rsidR="000B2209" w:rsidRDefault="009856E9">
            <w:pPr>
              <w:snapToGrid w:val="0"/>
              <w:spacing w:line="360" w:lineRule="auto"/>
              <w:rPr>
                <w:rFonts w:ascii="宋体" w:hAnsi="宋体" w:cs="Courier New"/>
              </w:rPr>
            </w:pPr>
            <w:r>
              <w:rPr>
                <w:rFonts w:ascii="宋体" w:hAnsi="宋体" w:hint="eastAsia"/>
                <w:bCs/>
                <w:color w:val="000000"/>
              </w:rPr>
              <w:t>提供2019年度或2020年度任意1个月缴纳税收凭据证明材料复印件；如依法免税的，应提供相应文件证明；</w:t>
            </w:r>
          </w:p>
        </w:tc>
        <w:tc>
          <w:tcPr>
            <w:tcW w:w="627" w:type="dxa"/>
            <w:tcBorders>
              <w:top w:val="single" w:sz="6" w:space="0" w:color="auto"/>
              <w:left w:val="single" w:sz="6" w:space="0" w:color="auto"/>
              <w:bottom w:val="single" w:sz="6" w:space="0" w:color="auto"/>
              <w:right w:val="single" w:sz="6" w:space="0" w:color="auto"/>
            </w:tcBorders>
            <w:vAlign w:val="center"/>
          </w:tcPr>
          <w:p w14:paraId="29B18128"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19B494B4"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3FB98792"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4B92BF22" w14:textId="77777777" w:rsidR="000B2209" w:rsidRDefault="000B2209">
            <w:pPr>
              <w:spacing w:line="360" w:lineRule="auto"/>
              <w:jc w:val="center"/>
              <w:rPr>
                <w:rFonts w:ascii="宋体" w:hAnsi="宋体"/>
              </w:rPr>
            </w:pPr>
          </w:p>
        </w:tc>
      </w:tr>
      <w:tr w:rsidR="000B2209" w14:paraId="492B9553"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4B46CD60"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7641AEBE" w14:textId="77777777" w:rsidR="000B2209" w:rsidRDefault="009856E9">
            <w:pPr>
              <w:snapToGrid w:val="0"/>
              <w:spacing w:line="360" w:lineRule="auto"/>
              <w:rPr>
                <w:rFonts w:ascii="宋体" w:hAnsi="宋体"/>
                <w:bCs/>
                <w:color w:val="000000"/>
              </w:rPr>
            </w:pPr>
            <w:r>
              <w:rPr>
                <w:rFonts w:ascii="宋体" w:hAnsi="宋体" w:hint="eastAsia"/>
                <w:bCs/>
                <w:color w:val="000000"/>
              </w:rPr>
              <w:t>提供2019年度或2020年度任意1个月缴纳社会保险的凭据证明材料复印件；如依法不需要缴纳社会保障资金的，应提供相应文件证明；</w:t>
            </w:r>
          </w:p>
        </w:tc>
        <w:tc>
          <w:tcPr>
            <w:tcW w:w="627" w:type="dxa"/>
            <w:tcBorders>
              <w:top w:val="single" w:sz="6" w:space="0" w:color="auto"/>
              <w:left w:val="single" w:sz="6" w:space="0" w:color="auto"/>
              <w:bottom w:val="single" w:sz="6" w:space="0" w:color="auto"/>
              <w:right w:val="single" w:sz="6" w:space="0" w:color="auto"/>
            </w:tcBorders>
            <w:vAlign w:val="center"/>
          </w:tcPr>
          <w:p w14:paraId="50D9AB2E"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4988DCCD"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228B7D31"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5C4E76AC" w14:textId="77777777" w:rsidR="000B2209" w:rsidRDefault="000B2209">
            <w:pPr>
              <w:spacing w:line="360" w:lineRule="auto"/>
              <w:jc w:val="center"/>
              <w:rPr>
                <w:rFonts w:ascii="宋体" w:hAnsi="宋体"/>
              </w:rPr>
            </w:pPr>
          </w:p>
        </w:tc>
      </w:tr>
      <w:tr w:rsidR="000B2209" w14:paraId="7D3A830A"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280C801F"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029BFF7B" w14:textId="77777777" w:rsidR="000B2209" w:rsidRDefault="009856E9">
            <w:pPr>
              <w:snapToGrid w:val="0"/>
              <w:spacing w:line="360" w:lineRule="auto"/>
              <w:jc w:val="left"/>
              <w:rPr>
                <w:rFonts w:ascii="宋体" w:hAnsi="宋体"/>
              </w:rPr>
            </w:pPr>
            <w:r>
              <w:rPr>
                <w:rFonts w:ascii="宋体" w:hAnsi="宋体" w:cs="Courier New" w:hint="eastAsia"/>
              </w:rPr>
              <w:t>法定代表人授权委托书</w:t>
            </w:r>
          </w:p>
        </w:tc>
        <w:tc>
          <w:tcPr>
            <w:tcW w:w="627" w:type="dxa"/>
            <w:tcBorders>
              <w:top w:val="single" w:sz="6" w:space="0" w:color="auto"/>
              <w:left w:val="single" w:sz="6" w:space="0" w:color="auto"/>
              <w:bottom w:val="single" w:sz="6" w:space="0" w:color="auto"/>
              <w:right w:val="single" w:sz="6" w:space="0" w:color="auto"/>
            </w:tcBorders>
            <w:vAlign w:val="center"/>
          </w:tcPr>
          <w:p w14:paraId="35A4B979"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0B6C1BBF"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4D712F20"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0A29B612" w14:textId="77777777" w:rsidR="000B2209" w:rsidRDefault="000B2209">
            <w:pPr>
              <w:spacing w:line="360" w:lineRule="auto"/>
              <w:jc w:val="center"/>
              <w:rPr>
                <w:rFonts w:ascii="宋体" w:hAnsi="宋体"/>
              </w:rPr>
            </w:pPr>
          </w:p>
        </w:tc>
      </w:tr>
      <w:tr w:rsidR="000B2209" w14:paraId="4D14B8A4"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48C200CE"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55A5C782" w14:textId="77777777" w:rsidR="000B2209" w:rsidRDefault="009856E9">
            <w:pPr>
              <w:snapToGrid w:val="0"/>
              <w:spacing w:line="360" w:lineRule="auto"/>
              <w:jc w:val="left"/>
              <w:rPr>
                <w:rFonts w:ascii="宋体" w:hAnsi="宋体"/>
              </w:rPr>
            </w:pPr>
            <w:r>
              <w:rPr>
                <w:rFonts w:ascii="宋体" w:hAnsi="宋体" w:cs="Courier New" w:hint="eastAsia"/>
              </w:rPr>
              <w:t>法定代表人证明书</w:t>
            </w:r>
          </w:p>
        </w:tc>
        <w:tc>
          <w:tcPr>
            <w:tcW w:w="627" w:type="dxa"/>
            <w:tcBorders>
              <w:top w:val="single" w:sz="6" w:space="0" w:color="auto"/>
              <w:left w:val="single" w:sz="6" w:space="0" w:color="auto"/>
              <w:bottom w:val="single" w:sz="6" w:space="0" w:color="auto"/>
              <w:right w:val="single" w:sz="6" w:space="0" w:color="auto"/>
            </w:tcBorders>
            <w:vAlign w:val="center"/>
          </w:tcPr>
          <w:p w14:paraId="53E3BCE9"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62D32C0E"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5A4E0720"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7E7441FE" w14:textId="77777777" w:rsidR="000B2209" w:rsidRDefault="000B2209">
            <w:pPr>
              <w:spacing w:line="360" w:lineRule="auto"/>
              <w:jc w:val="center"/>
              <w:rPr>
                <w:rFonts w:ascii="宋体" w:hAnsi="宋体"/>
              </w:rPr>
            </w:pPr>
          </w:p>
        </w:tc>
      </w:tr>
      <w:tr w:rsidR="000B2209" w14:paraId="054AB41C"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2EFC3FB9"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1E257560" w14:textId="77777777" w:rsidR="000B2209" w:rsidRDefault="009856E9">
            <w:pPr>
              <w:snapToGrid w:val="0"/>
              <w:spacing w:line="360" w:lineRule="auto"/>
              <w:rPr>
                <w:rFonts w:ascii="宋体" w:hAnsi="宋体"/>
                <w:bCs/>
                <w:color w:val="000000"/>
              </w:rPr>
            </w:pPr>
            <w:r>
              <w:rPr>
                <w:rFonts w:ascii="宋体" w:hAnsi="宋体" w:cs="Courier New" w:hint="eastAsia"/>
              </w:rPr>
              <w:t>报价函</w:t>
            </w:r>
          </w:p>
        </w:tc>
        <w:tc>
          <w:tcPr>
            <w:tcW w:w="627" w:type="dxa"/>
            <w:tcBorders>
              <w:top w:val="single" w:sz="6" w:space="0" w:color="auto"/>
              <w:left w:val="single" w:sz="6" w:space="0" w:color="auto"/>
              <w:bottom w:val="single" w:sz="6" w:space="0" w:color="auto"/>
              <w:right w:val="single" w:sz="6" w:space="0" w:color="auto"/>
            </w:tcBorders>
            <w:vAlign w:val="center"/>
          </w:tcPr>
          <w:p w14:paraId="1E149D33"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17DF5F48"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6F571802"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7B40F02C" w14:textId="77777777" w:rsidR="000B2209" w:rsidRDefault="000B2209">
            <w:pPr>
              <w:spacing w:line="360" w:lineRule="auto"/>
              <w:jc w:val="center"/>
              <w:rPr>
                <w:rFonts w:ascii="宋体" w:hAnsi="宋体"/>
              </w:rPr>
            </w:pPr>
          </w:p>
        </w:tc>
      </w:tr>
      <w:tr w:rsidR="000B2209" w14:paraId="0B85221C"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1DEC4DD9"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0D732FBD" w14:textId="77777777" w:rsidR="000B2209" w:rsidRDefault="009856E9">
            <w:pPr>
              <w:snapToGrid w:val="0"/>
              <w:spacing w:line="360" w:lineRule="auto"/>
              <w:rPr>
                <w:rFonts w:ascii="宋体" w:hAnsi="宋体"/>
                <w:bCs/>
                <w:color w:val="0000FF"/>
              </w:rPr>
            </w:pPr>
            <w:r>
              <w:rPr>
                <w:rFonts w:ascii="宋体" w:hAnsi="宋体" w:hint="eastAsia"/>
              </w:rPr>
              <w:t>报价表</w:t>
            </w:r>
          </w:p>
        </w:tc>
        <w:tc>
          <w:tcPr>
            <w:tcW w:w="627" w:type="dxa"/>
            <w:tcBorders>
              <w:top w:val="single" w:sz="6" w:space="0" w:color="auto"/>
              <w:left w:val="single" w:sz="6" w:space="0" w:color="auto"/>
              <w:bottom w:val="single" w:sz="6" w:space="0" w:color="auto"/>
              <w:right w:val="single" w:sz="6" w:space="0" w:color="auto"/>
            </w:tcBorders>
            <w:vAlign w:val="center"/>
          </w:tcPr>
          <w:p w14:paraId="16FB1817"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39D7E733"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2ACD55E3"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2264AE72" w14:textId="77777777" w:rsidR="000B2209" w:rsidRDefault="000B2209">
            <w:pPr>
              <w:spacing w:line="360" w:lineRule="auto"/>
              <w:jc w:val="center"/>
              <w:rPr>
                <w:rFonts w:ascii="宋体" w:hAnsi="宋体"/>
              </w:rPr>
            </w:pPr>
          </w:p>
        </w:tc>
      </w:tr>
      <w:tr w:rsidR="000B2209" w14:paraId="1B48EBF8" w14:textId="77777777">
        <w:trPr>
          <w:cantSplit/>
          <w:jc w:val="center"/>
        </w:trPr>
        <w:tc>
          <w:tcPr>
            <w:tcW w:w="634" w:type="dxa"/>
            <w:tcBorders>
              <w:top w:val="single" w:sz="6" w:space="0" w:color="auto"/>
              <w:left w:val="single" w:sz="12" w:space="0" w:color="auto"/>
              <w:bottom w:val="single" w:sz="6" w:space="0" w:color="auto"/>
              <w:right w:val="single" w:sz="6" w:space="0" w:color="auto"/>
            </w:tcBorders>
            <w:vAlign w:val="center"/>
          </w:tcPr>
          <w:p w14:paraId="0D7A45B8"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26D16A81" w14:textId="77777777" w:rsidR="000B2209" w:rsidRDefault="009856E9">
            <w:pPr>
              <w:snapToGrid w:val="0"/>
              <w:spacing w:line="360" w:lineRule="auto"/>
              <w:rPr>
                <w:rFonts w:ascii="宋体" w:hAnsi="宋体"/>
              </w:rPr>
            </w:pPr>
            <w:r>
              <w:rPr>
                <w:rFonts w:ascii="宋体" w:hAnsi="宋体" w:hint="eastAsia"/>
              </w:rPr>
              <w:t>实质性响应一览表</w:t>
            </w:r>
          </w:p>
        </w:tc>
        <w:tc>
          <w:tcPr>
            <w:tcW w:w="627" w:type="dxa"/>
            <w:tcBorders>
              <w:top w:val="single" w:sz="6" w:space="0" w:color="auto"/>
              <w:left w:val="single" w:sz="6" w:space="0" w:color="auto"/>
              <w:bottom w:val="single" w:sz="6" w:space="0" w:color="auto"/>
              <w:right w:val="single" w:sz="6" w:space="0" w:color="auto"/>
            </w:tcBorders>
            <w:vAlign w:val="center"/>
          </w:tcPr>
          <w:p w14:paraId="4AEF955A"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64418A44"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4162341C"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6F75F51A" w14:textId="77777777" w:rsidR="000B2209" w:rsidRDefault="000B2209">
            <w:pPr>
              <w:spacing w:line="360" w:lineRule="auto"/>
              <w:jc w:val="center"/>
              <w:rPr>
                <w:rFonts w:ascii="宋体" w:hAnsi="宋体"/>
              </w:rPr>
            </w:pPr>
          </w:p>
        </w:tc>
      </w:tr>
      <w:tr w:rsidR="000B2209" w14:paraId="382D82F7" w14:textId="77777777">
        <w:trPr>
          <w:cantSplit/>
          <w:trHeight w:val="333"/>
          <w:jc w:val="center"/>
        </w:trPr>
        <w:tc>
          <w:tcPr>
            <w:tcW w:w="634" w:type="dxa"/>
            <w:tcBorders>
              <w:top w:val="single" w:sz="6" w:space="0" w:color="auto"/>
              <w:left w:val="single" w:sz="12" w:space="0" w:color="auto"/>
              <w:bottom w:val="single" w:sz="6" w:space="0" w:color="auto"/>
              <w:right w:val="single" w:sz="6" w:space="0" w:color="auto"/>
            </w:tcBorders>
            <w:vAlign w:val="center"/>
          </w:tcPr>
          <w:p w14:paraId="579156F1"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7DC1512F" w14:textId="77777777" w:rsidR="000B2209" w:rsidRDefault="009856E9">
            <w:pPr>
              <w:pStyle w:val="a7"/>
              <w:spacing w:line="360" w:lineRule="auto"/>
              <w:rPr>
                <w:rFonts w:hAnsi="宋体"/>
                <w:color w:val="000000"/>
                <w:sz w:val="21"/>
                <w:szCs w:val="21"/>
              </w:rPr>
            </w:pPr>
            <w:r>
              <w:rPr>
                <w:rFonts w:hAnsi="宋体" w:hint="eastAsia"/>
                <w:color w:val="000000"/>
                <w:sz w:val="21"/>
                <w:szCs w:val="21"/>
              </w:rPr>
              <w:t>响应供应商基本情况表</w:t>
            </w:r>
          </w:p>
        </w:tc>
        <w:tc>
          <w:tcPr>
            <w:tcW w:w="627" w:type="dxa"/>
            <w:tcBorders>
              <w:top w:val="single" w:sz="6" w:space="0" w:color="auto"/>
              <w:left w:val="single" w:sz="6" w:space="0" w:color="auto"/>
              <w:bottom w:val="single" w:sz="6" w:space="0" w:color="auto"/>
              <w:right w:val="single" w:sz="6" w:space="0" w:color="auto"/>
            </w:tcBorders>
            <w:vAlign w:val="center"/>
          </w:tcPr>
          <w:p w14:paraId="7C547F04"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5099C1E6"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35B081BA"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4F6D88FF" w14:textId="77777777" w:rsidR="000B2209" w:rsidRDefault="000B2209">
            <w:pPr>
              <w:spacing w:line="360" w:lineRule="auto"/>
              <w:jc w:val="center"/>
              <w:rPr>
                <w:rFonts w:ascii="宋体" w:hAnsi="宋体"/>
              </w:rPr>
            </w:pPr>
          </w:p>
        </w:tc>
      </w:tr>
      <w:tr w:rsidR="000B2209" w14:paraId="516B46A6" w14:textId="77777777">
        <w:trPr>
          <w:cantSplit/>
          <w:trHeight w:val="333"/>
          <w:jc w:val="center"/>
        </w:trPr>
        <w:tc>
          <w:tcPr>
            <w:tcW w:w="634" w:type="dxa"/>
            <w:tcBorders>
              <w:top w:val="single" w:sz="6" w:space="0" w:color="auto"/>
              <w:left w:val="single" w:sz="12" w:space="0" w:color="auto"/>
              <w:bottom w:val="single" w:sz="6" w:space="0" w:color="auto"/>
              <w:right w:val="single" w:sz="6" w:space="0" w:color="auto"/>
            </w:tcBorders>
            <w:vAlign w:val="center"/>
          </w:tcPr>
          <w:p w14:paraId="45061FE3"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6" w:space="0" w:color="auto"/>
              <w:right w:val="single" w:sz="6" w:space="0" w:color="auto"/>
            </w:tcBorders>
            <w:vAlign w:val="center"/>
          </w:tcPr>
          <w:p w14:paraId="17021F5C" w14:textId="77777777" w:rsidR="000B2209" w:rsidRDefault="009856E9">
            <w:pPr>
              <w:spacing w:line="360" w:lineRule="auto"/>
              <w:jc w:val="left"/>
              <w:textAlignment w:val="baseline"/>
              <w:rPr>
                <w:rFonts w:ascii="宋体" w:hAnsi="宋体"/>
                <w:color w:val="FF0000"/>
                <w:kern w:val="0"/>
              </w:rPr>
            </w:pPr>
            <w:r>
              <w:rPr>
                <w:rFonts w:ascii="宋体" w:hAnsi="宋体" w:cs="Courier New" w:hint="eastAsia"/>
              </w:rPr>
              <w:t>采购代理服务费承诺书</w:t>
            </w:r>
          </w:p>
        </w:tc>
        <w:tc>
          <w:tcPr>
            <w:tcW w:w="627" w:type="dxa"/>
            <w:tcBorders>
              <w:top w:val="single" w:sz="6" w:space="0" w:color="auto"/>
              <w:left w:val="single" w:sz="6" w:space="0" w:color="auto"/>
              <w:bottom w:val="single" w:sz="6" w:space="0" w:color="auto"/>
              <w:right w:val="single" w:sz="6" w:space="0" w:color="auto"/>
            </w:tcBorders>
            <w:vAlign w:val="center"/>
          </w:tcPr>
          <w:p w14:paraId="4779C25F"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6" w:space="0" w:color="auto"/>
              <w:right w:val="single" w:sz="6" w:space="0" w:color="auto"/>
            </w:tcBorders>
            <w:vAlign w:val="center"/>
          </w:tcPr>
          <w:p w14:paraId="252287F6"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6" w:space="0" w:color="auto"/>
              <w:right w:val="single" w:sz="6" w:space="0" w:color="auto"/>
            </w:tcBorders>
            <w:shd w:val="clear" w:color="auto" w:fill="EEECE1"/>
            <w:vAlign w:val="center"/>
          </w:tcPr>
          <w:p w14:paraId="38C6ACDA"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6" w:space="0" w:color="auto"/>
              <w:right w:val="single" w:sz="12" w:space="0" w:color="auto"/>
            </w:tcBorders>
            <w:shd w:val="clear" w:color="auto" w:fill="EEECE1"/>
            <w:vAlign w:val="center"/>
          </w:tcPr>
          <w:p w14:paraId="38E201C9" w14:textId="77777777" w:rsidR="000B2209" w:rsidRDefault="000B2209">
            <w:pPr>
              <w:spacing w:line="360" w:lineRule="auto"/>
              <w:jc w:val="center"/>
              <w:rPr>
                <w:rFonts w:ascii="宋体" w:hAnsi="宋体"/>
              </w:rPr>
            </w:pPr>
          </w:p>
        </w:tc>
      </w:tr>
      <w:tr w:rsidR="000B2209" w14:paraId="4F1B4D44" w14:textId="77777777">
        <w:trPr>
          <w:cantSplit/>
          <w:trHeight w:val="333"/>
          <w:jc w:val="center"/>
        </w:trPr>
        <w:tc>
          <w:tcPr>
            <w:tcW w:w="634" w:type="dxa"/>
            <w:tcBorders>
              <w:top w:val="single" w:sz="6" w:space="0" w:color="auto"/>
              <w:left w:val="single" w:sz="12" w:space="0" w:color="auto"/>
              <w:bottom w:val="single" w:sz="12" w:space="0" w:color="auto"/>
              <w:right w:val="single" w:sz="6" w:space="0" w:color="auto"/>
            </w:tcBorders>
            <w:vAlign w:val="center"/>
          </w:tcPr>
          <w:p w14:paraId="1B8224D9" w14:textId="77777777" w:rsidR="000B2209" w:rsidRDefault="000B2209">
            <w:pPr>
              <w:numPr>
                <w:ilvl w:val="0"/>
                <w:numId w:val="9"/>
              </w:numPr>
              <w:spacing w:line="360" w:lineRule="auto"/>
              <w:jc w:val="center"/>
              <w:rPr>
                <w:rFonts w:ascii="宋体" w:hAnsi="宋体"/>
              </w:rPr>
            </w:pPr>
          </w:p>
        </w:tc>
        <w:tc>
          <w:tcPr>
            <w:tcW w:w="6177" w:type="dxa"/>
            <w:tcBorders>
              <w:top w:val="single" w:sz="6" w:space="0" w:color="auto"/>
              <w:left w:val="single" w:sz="6" w:space="0" w:color="auto"/>
              <w:bottom w:val="single" w:sz="12" w:space="0" w:color="auto"/>
              <w:right w:val="single" w:sz="6" w:space="0" w:color="auto"/>
            </w:tcBorders>
            <w:vAlign w:val="center"/>
          </w:tcPr>
          <w:p w14:paraId="6ACC6ACD" w14:textId="77777777" w:rsidR="000B2209" w:rsidRDefault="009856E9">
            <w:pPr>
              <w:spacing w:line="360" w:lineRule="auto"/>
              <w:jc w:val="left"/>
              <w:textAlignment w:val="baseline"/>
              <w:rPr>
                <w:rFonts w:ascii="宋体" w:hAnsi="宋体"/>
                <w:color w:val="FF0000"/>
                <w:kern w:val="0"/>
              </w:rPr>
            </w:pPr>
            <w:r>
              <w:rPr>
                <w:rFonts w:ascii="宋体" w:hAnsi="宋体" w:hint="eastAsia"/>
                <w:kern w:val="0"/>
              </w:rPr>
              <w:t>响应供应商认为需要提供的其他商务资料</w:t>
            </w:r>
          </w:p>
        </w:tc>
        <w:tc>
          <w:tcPr>
            <w:tcW w:w="627" w:type="dxa"/>
            <w:tcBorders>
              <w:top w:val="single" w:sz="6" w:space="0" w:color="auto"/>
              <w:left w:val="single" w:sz="6" w:space="0" w:color="auto"/>
              <w:bottom w:val="single" w:sz="12" w:space="0" w:color="auto"/>
              <w:right w:val="single" w:sz="6" w:space="0" w:color="auto"/>
            </w:tcBorders>
            <w:vAlign w:val="center"/>
          </w:tcPr>
          <w:p w14:paraId="3F2A2FBC" w14:textId="77777777" w:rsidR="000B2209" w:rsidRDefault="000B2209">
            <w:pPr>
              <w:spacing w:line="360" w:lineRule="auto"/>
              <w:jc w:val="center"/>
              <w:rPr>
                <w:rFonts w:ascii="宋体" w:hAnsi="宋体"/>
              </w:rPr>
            </w:pPr>
          </w:p>
        </w:tc>
        <w:tc>
          <w:tcPr>
            <w:tcW w:w="594" w:type="dxa"/>
            <w:tcBorders>
              <w:top w:val="single" w:sz="6" w:space="0" w:color="auto"/>
              <w:left w:val="single" w:sz="6" w:space="0" w:color="auto"/>
              <w:bottom w:val="single" w:sz="12" w:space="0" w:color="auto"/>
              <w:right w:val="single" w:sz="6" w:space="0" w:color="auto"/>
            </w:tcBorders>
            <w:vAlign w:val="center"/>
          </w:tcPr>
          <w:p w14:paraId="5076237A" w14:textId="77777777" w:rsidR="000B2209" w:rsidRDefault="000B2209">
            <w:pPr>
              <w:spacing w:line="360" w:lineRule="auto"/>
              <w:jc w:val="center"/>
              <w:rPr>
                <w:rFonts w:ascii="宋体" w:hAnsi="宋体"/>
              </w:rPr>
            </w:pPr>
          </w:p>
        </w:tc>
        <w:tc>
          <w:tcPr>
            <w:tcW w:w="727" w:type="dxa"/>
            <w:tcBorders>
              <w:top w:val="single" w:sz="6" w:space="0" w:color="auto"/>
              <w:left w:val="single" w:sz="6" w:space="0" w:color="auto"/>
              <w:bottom w:val="single" w:sz="12" w:space="0" w:color="auto"/>
              <w:right w:val="single" w:sz="6" w:space="0" w:color="auto"/>
            </w:tcBorders>
            <w:shd w:val="clear" w:color="auto" w:fill="EEECE1"/>
            <w:vAlign w:val="center"/>
          </w:tcPr>
          <w:p w14:paraId="5F3BD38A" w14:textId="77777777" w:rsidR="000B2209" w:rsidRDefault="000B2209">
            <w:pPr>
              <w:spacing w:line="360" w:lineRule="auto"/>
              <w:jc w:val="center"/>
              <w:rPr>
                <w:rFonts w:ascii="宋体" w:hAnsi="宋体"/>
              </w:rPr>
            </w:pPr>
          </w:p>
        </w:tc>
        <w:tc>
          <w:tcPr>
            <w:tcW w:w="728" w:type="dxa"/>
            <w:tcBorders>
              <w:top w:val="single" w:sz="6" w:space="0" w:color="auto"/>
              <w:left w:val="single" w:sz="6" w:space="0" w:color="auto"/>
              <w:bottom w:val="single" w:sz="12" w:space="0" w:color="auto"/>
              <w:right w:val="single" w:sz="12" w:space="0" w:color="auto"/>
            </w:tcBorders>
            <w:shd w:val="clear" w:color="auto" w:fill="EEECE1"/>
            <w:vAlign w:val="center"/>
          </w:tcPr>
          <w:p w14:paraId="152F3545" w14:textId="77777777" w:rsidR="000B2209" w:rsidRDefault="000B2209">
            <w:pPr>
              <w:spacing w:line="360" w:lineRule="auto"/>
              <w:jc w:val="center"/>
              <w:rPr>
                <w:rFonts w:ascii="宋体" w:hAnsi="宋体"/>
              </w:rPr>
            </w:pPr>
          </w:p>
        </w:tc>
      </w:tr>
    </w:tbl>
    <w:p w14:paraId="65700231" w14:textId="77777777" w:rsidR="000B2209" w:rsidRDefault="009856E9">
      <w:pPr>
        <w:spacing w:line="360" w:lineRule="auto"/>
        <w:rPr>
          <w:rFonts w:ascii="宋体" w:hAnsi="宋体"/>
          <w:bCs/>
          <w:sz w:val="28"/>
          <w:szCs w:val="28"/>
        </w:rPr>
      </w:pPr>
      <w:r>
        <w:rPr>
          <w:rFonts w:ascii="宋体" w:hAnsi="宋体" w:hint="eastAsia"/>
          <w:bCs/>
          <w:sz w:val="28"/>
          <w:szCs w:val="28"/>
        </w:rPr>
        <w:t xml:space="preserve"> </w:t>
      </w:r>
    </w:p>
    <w:p w14:paraId="1510FF80" w14:textId="77777777" w:rsidR="000B2209" w:rsidRDefault="009856E9">
      <w:pPr>
        <w:spacing w:line="360" w:lineRule="auto"/>
        <w:ind w:left="1135"/>
        <w:rPr>
          <w:rFonts w:ascii="宋体" w:hAnsi="宋体"/>
          <w:bCs/>
          <w:sz w:val="28"/>
          <w:szCs w:val="28"/>
        </w:rPr>
      </w:pPr>
      <w:r>
        <w:rPr>
          <w:rFonts w:ascii="宋体" w:hAnsi="宋体" w:hint="eastAsia"/>
          <w:bCs/>
          <w:sz w:val="28"/>
          <w:szCs w:val="28"/>
        </w:rPr>
        <w:t xml:space="preserve"> </w:t>
      </w:r>
    </w:p>
    <w:p w14:paraId="482681FA" w14:textId="77777777" w:rsidR="000B2209" w:rsidRDefault="009856E9">
      <w:pPr>
        <w:widowControl/>
        <w:spacing w:line="360" w:lineRule="auto"/>
        <w:jc w:val="left"/>
        <w:rPr>
          <w:rFonts w:ascii="宋体" w:hAnsi="宋体"/>
          <w:bCs/>
          <w:sz w:val="28"/>
          <w:szCs w:val="28"/>
        </w:rPr>
      </w:pPr>
      <w:r>
        <w:rPr>
          <w:rFonts w:ascii="宋体" w:hAnsi="宋体" w:hint="eastAsia"/>
          <w:bCs/>
          <w:sz w:val="28"/>
          <w:szCs w:val="28"/>
        </w:rPr>
        <w:br w:type="page"/>
      </w:r>
    </w:p>
    <w:p w14:paraId="085541AB"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lastRenderedPageBreak/>
        <w:t>法定代表人授权委托书</w:t>
      </w:r>
    </w:p>
    <w:p w14:paraId="49C4FB89" w14:textId="77777777" w:rsidR="000B2209" w:rsidRDefault="009856E9">
      <w:pPr>
        <w:pStyle w:val="a7"/>
        <w:adjustRightInd w:val="0"/>
        <w:snapToGrid w:val="0"/>
        <w:spacing w:line="360" w:lineRule="auto"/>
        <w:ind w:firstLineChars="200" w:firstLine="420"/>
        <w:rPr>
          <w:rFonts w:hAnsi="宋体"/>
          <w:sz w:val="21"/>
          <w:szCs w:val="21"/>
        </w:rPr>
      </w:pPr>
      <w:r>
        <w:rPr>
          <w:rFonts w:hAnsi="宋体" w:hint="eastAsia"/>
          <w:sz w:val="21"/>
          <w:szCs w:val="21"/>
        </w:rPr>
        <w:t>本授权委托书声明：注册于</w:t>
      </w:r>
      <w:r>
        <w:rPr>
          <w:rFonts w:hAnsi="宋体" w:hint="eastAsia"/>
          <w:sz w:val="21"/>
          <w:szCs w:val="21"/>
          <w:u w:val="single"/>
        </w:rPr>
        <w:t xml:space="preserve">   （响应供应商地址）    </w:t>
      </w:r>
      <w:r>
        <w:rPr>
          <w:rFonts w:hAnsi="宋体" w:hint="eastAsia"/>
          <w:sz w:val="21"/>
          <w:szCs w:val="21"/>
        </w:rPr>
        <w:t>的</w:t>
      </w:r>
      <w:r>
        <w:rPr>
          <w:rFonts w:hAnsi="宋体" w:hint="eastAsia"/>
          <w:sz w:val="21"/>
          <w:szCs w:val="21"/>
          <w:u w:val="single"/>
        </w:rPr>
        <w:t xml:space="preserve">    （响应供应商名称）    </w:t>
      </w:r>
      <w:r>
        <w:rPr>
          <w:rFonts w:hAnsi="宋体" w:hint="eastAsia"/>
          <w:sz w:val="21"/>
          <w:szCs w:val="21"/>
        </w:rPr>
        <w:t>在下面签名的</w:t>
      </w:r>
      <w:r>
        <w:rPr>
          <w:rFonts w:hAnsi="宋体" w:hint="eastAsia"/>
          <w:sz w:val="21"/>
          <w:szCs w:val="21"/>
          <w:u w:val="single"/>
        </w:rPr>
        <w:t xml:space="preserve">（法定代表人姓名、职务）    </w:t>
      </w:r>
      <w:r>
        <w:rPr>
          <w:rFonts w:hAnsi="宋体" w:hint="eastAsia"/>
          <w:sz w:val="21"/>
          <w:szCs w:val="21"/>
        </w:rPr>
        <w:t>在此授权</w:t>
      </w:r>
      <w:r>
        <w:rPr>
          <w:rFonts w:hAnsi="宋体" w:hint="eastAsia"/>
          <w:sz w:val="21"/>
          <w:szCs w:val="21"/>
          <w:u w:val="single"/>
        </w:rPr>
        <w:t>（被授权人姓名、职务）</w:t>
      </w:r>
      <w:r>
        <w:rPr>
          <w:rFonts w:hAnsi="宋体" w:hint="eastAsia"/>
          <w:sz w:val="21"/>
          <w:szCs w:val="21"/>
        </w:rPr>
        <w:t>作为我公司的合法代理人，就</w:t>
      </w:r>
      <w:r>
        <w:rPr>
          <w:rFonts w:hAnsi="宋体" w:hint="eastAsia"/>
          <w:sz w:val="21"/>
          <w:szCs w:val="21"/>
          <w:u w:val="single"/>
        </w:rPr>
        <w:t>中山大学肿瘤防治中心2021年资产盘点服务项目（项目编号：XM2100713 ）</w:t>
      </w:r>
      <w:r>
        <w:rPr>
          <w:rFonts w:hAnsi="宋体" w:hint="eastAsia"/>
          <w:sz w:val="21"/>
          <w:szCs w:val="21"/>
        </w:rPr>
        <w:t>的询价活动，采购合同的签订、执行、完成和售后服务，作为响应供应商代表以我方的名义处理一切与之有关的事务。</w:t>
      </w:r>
    </w:p>
    <w:p w14:paraId="24F29C60" w14:textId="77777777" w:rsidR="000B2209" w:rsidRDefault="009856E9">
      <w:pPr>
        <w:pStyle w:val="a7"/>
        <w:adjustRightInd w:val="0"/>
        <w:snapToGrid w:val="0"/>
        <w:spacing w:line="360" w:lineRule="auto"/>
        <w:ind w:firstLineChars="200" w:firstLine="420"/>
        <w:rPr>
          <w:rFonts w:hAnsi="宋体"/>
          <w:sz w:val="21"/>
          <w:szCs w:val="21"/>
        </w:rPr>
      </w:pPr>
      <w:r>
        <w:rPr>
          <w:rFonts w:hAnsi="宋体" w:hint="eastAsia"/>
          <w:sz w:val="21"/>
          <w:szCs w:val="21"/>
        </w:rPr>
        <w:t>被授权人（响应供应商授权代表）无转委托权限。</w:t>
      </w:r>
    </w:p>
    <w:p w14:paraId="0A65CE0B" w14:textId="77777777" w:rsidR="000B2209" w:rsidRDefault="009856E9">
      <w:pPr>
        <w:adjustRightInd w:val="0"/>
        <w:snapToGrid w:val="0"/>
        <w:spacing w:line="360" w:lineRule="auto"/>
        <w:ind w:firstLineChars="200" w:firstLine="420"/>
        <w:rPr>
          <w:rFonts w:ascii="宋体" w:hAnsi="宋体"/>
        </w:rPr>
      </w:pPr>
      <w:r>
        <w:rPr>
          <w:rFonts w:ascii="宋体" w:hAnsi="宋体" w:hint="eastAsia"/>
        </w:rPr>
        <w:t>本授权书自法定代表人签字或盖章之日起生效，特此声明。</w:t>
      </w:r>
    </w:p>
    <w:p w14:paraId="7E9E3430" w14:textId="77777777" w:rsidR="000B2209" w:rsidRDefault="009856E9">
      <w:pPr>
        <w:spacing w:line="360" w:lineRule="auto"/>
        <w:ind w:leftChars="1" w:left="2" w:firstLineChars="650" w:firstLine="1365"/>
        <w:rPr>
          <w:rFonts w:ascii="宋体" w:hAnsi="宋体"/>
        </w:rPr>
      </w:pPr>
      <w:r>
        <w:rPr>
          <w:rFonts w:ascii="宋体" w:hAnsi="宋体" w:hint="eastAsia"/>
        </w:rPr>
        <w:t xml:space="preserve"> </w:t>
      </w:r>
    </w:p>
    <w:p w14:paraId="16451E7C" w14:textId="77777777" w:rsidR="000B2209" w:rsidRDefault="009856E9">
      <w:pPr>
        <w:spacing w:line="360" w:lineRule="auto"/>
        <w:rPr>
          <w:rFonts w:ascii="宋体" w:hAnsi="宋体"/>
          <w:b/>
        </w:rPr>
      </w:pPr>
      <w:r>
        <w:rPr>
          <w:rFonts w:ascii="宋体" w:hAnsi="宋体" w:hint="eastAsia"/>
          <w:b/>
        </w:rPr>
        <w:t>随附《法定代表人证明》</w:t>
      </w:r>
    </w:p>
    <w:p w14:paraId="74AF3710" w14:textId="77777777" w:rsidR="000B2209" w:rsidRDefault="009856E9">
      <w:pPr>
        <w:spacing w:line="360" w:lineRule="auto"/>
        <w:rPr>
          <w:rFonts w:ascii="宋体" w:hAnsi="宋体"/>
        </w:rPr>
      </w:pPr>
      <w:r>
        <w:rPr>
          <w:rFonts w:ascii="宋体" w:hAnsi="宋体" w:hint="eastAsia"/>
        </w:rPr>
        <w:t xml:space="preserve"> </w:t>
      </w:r>
    </w:p>
    <w:p w14:paraId="00E04D9D" w14:textId="77777777" w:rsidR="000B2209" w:rsidRDefault="009856E9">
      <w:pPr>
        <w:spacing w:line="360" w:lineRule="auto"/>
        <w:rPr>
          <w:rFonts w:ascii="宋体" w:hAnsi="宋体"/>
        </w:rPr>
      </w:pPr>
      <w:r>
        <w:rPr>
          <w:rFonts w:ascii="宋体" w:hAnsi="宋体" w:hint="eastAsia"/>
        </w:rPr>
        <w:t>响应供应商名称（盖公章）：</w:t>
      </w:r>
    </w:p>
    <w:p w14:paraId="380E299F" w14:textId="77777777" w:rsidR="000B2209" w:rsidRDefault="009856E9">
      <w:pPr>
        <w:spacing w:line="360" w:lineRule="auto"/>
        <w:rPr>
          <w:rFonts w:ascii="宋体" w:hAnsi="宋体"/>
        </w:rPr>
      </w:pPr>
      <w:r>
        <w:rPr>
          <w:rFonts w:ascii="宋体" w:hAnsi="宋体" w:hint="eastAsia"/>
        </w:rPr>
        <w:t>地      址：</w:t>
      </w:r>
    </w:p>
    <w:p w14:paraId="125F8B56" w14:textId="77777777" w:rsidR="000B2209" w:rsidRDefault="009856E9">
      <w:pPr>
        <w:spacing w:line="360" w:lineRule="auto"/>
        <w:rPr>
          <w:rFonts w:ascii="宋体" w:hAnsi="宋体"/>
        </w:rPr>
      </w:pPr>
      <w:r>
        <w:rPr>
          <w:rFonts w:ascii="宋体" w:hAnsi="宋体" w:hint="eastAsia"/>
        </w:rPr>
        <w:t xml:space="preserve">法定代表人（签字或盖章）：                         </w:t>
      </w:r>
    </w:p>
    <w:p w14:paraId="7671279F" w14:textId="77777777" w:rsidR="000B2209" w:rsidRDefault="009856E9">
      <w:pPr>
        <w:spacing w:line="360" w:lineRule="auto"/>
        <w:rPr>
          <w:rFonts w:ascii="宋体" w:hAnsi="宋体"/>
        </w:rPr>
      </w:pPr>
      <w:r>
        <w:rPr>
          <w:rFonts w:ascii="宋体" w:hAnsi="宋体" w:hint="eastAsia"/>
        </w:rPr>
        <w:t>签字日期：  年  月   日</w:t>
      </w:r>
    </w:p>
    <w:p w14:paraId="6E0A069B" w14:textId="77777777" w:rsidR="000B2209" w:rsidRDefault="009856E9">
      <w:pPr>
        <w:spacing w:line="360" w:lineRule="auto"/>
        <w:ind w:leftChars="552" w:left="1159" w:firstLine="2261"/>
        <w:rPr>
          <w:rFonts w:ascii="宋体" w:hAnsi="宋体"/>
        </w:rPr>
      </w:pPr>
      <w:r>
        <w:rPr>
          <w:rFonts w:ascii="宋体" w:hAnsi="宋体" w:hint="eastAsia"/>
        </w:rPr>
        <w:t xml:space="preserve"> </w:t>
      </w:r>
    </w:p>
    <w:p w14:paraId="11AC4E4A" w14:textId="77777777" w:rsidR="000B2209" w:rsidRDefault="009856E9">
      <w:pPr>
        <w:spacing w:line="360" w:lineRule="auto"/>
        <w:rPr>
          <w:rFonts w:ascii="宋体" w:hAnsi="宋体"/>
        </w:rPr>
      </w:pPr>
      <w:r>
        <w:rPr>
          <w:rFonts w:ascii="宋体" w:hAnsi="宋体" w:hint="eastAsia"/>
        </w:rPr>
        <w:t xml:space="preserve">被授权人（响应供应商授权代表）（签字或盖章）： </w:t>
      </w:r>
    </w:p>
    <w:p w14:paraId="1A44289A" w14:textId="77777777" w:rsidR="000B2209" w:rsidRDefault="009856E9">
      <w:pPr>
        <w:spacing w:line="360" w:lineRule="auto"/>
        <w:rPr>
          <w:rFonts w:ascii="宋体" w:hAnsi="宋体"/>
        </w:rPr>
      </w:pPr>
      <w:r>
        <w:rPr>
          <w:rFonts w:ascii="宋体" w:hAnsi="宋体" w:hint="eastAsia"/>
        </w:rPr>
        <w:t xml:space="preserve"> </w:t>
      </w:r>
    </w:p>
    <w:p w14:paraId="43D66CDE" w14:textId="77777777" w:rsidR="000B2209" w:rsidRDefault="009856E9">
      <w:pPr>
        <w:spacing w:line="360" w:lineRule="auto"/>
        <w:rPr>
          <w:rFonts w:ascii="宋体" w:hAnsi="宋体"/>
          <w:sz w:val="24"/>
          <w:szCs w:val="24"/>
        </w:rPr>
      </w:pPr>
      <w:r>
        <w:rPr>
          <w:noProof/>
        </w:rPr>
        <w:drawing>
          <wp:inline distT="0" distB="0" distL="0" distR="0" wp14:anchorId="3EBC9CA7" wp14:editId="64D2920D">
            <wp:extent cx="5922645" cy="1913890"/>
            <wp:effectExtent l="0" t="0" r="1905" b="0"/>
            <wp:docPr id="2" name="图片 2" descr="C:\Users\qiantai\AppData\Local\Temp\ksohtml\wps202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antai\AppData\Local\Temp\ksohtml\wps2028.t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22645" cy="1913890"/>
                    </a:xfrm>
                    <a:prstGeom prst="rect">
                      <a:avLst/>
                    </a:prstGeom>
                    <a:noFill/>
                    <a:ln>
                      <a:noFill/>
                    </a:ln>
                  </pic:spPr>
                </pic:pic>
              </a:graphicData>
            </a:graphic>
          </wp:inline>
        </w:drawing>
      </w:r>
      <w:r>
        <w:rPr>
          <w:rFonts w:ascii="宋体" w:hAnsi="宋体" w:hint="eastAsia"/>
          <w:sz w:val="24"/>
          <w:szCs w:val="24"/>
        </w:rPr>
        <w:t xml:space="preserve"> </w:t>
      </w:r>
    </w:p>
    <w:p w14:paraId="141B6116" w14:textId="77777777" w:rsidR="000B2209" w:rsidRDefault="009856E9">
      <w:pPr>
        <w:spacing w:line="360" w:lineRule="auto"/>
        <w:rPr>
          <w:rFonts w:ascii="宋体" w:hAnsi="宋体"/>
          <w:sz w:val="24"/>
          <w:szCs w:val="24"/>
        </w:rPr>
      </w:pPr>
      <w:r>
        <w:rPr>
          <w:rFonts w:ascii="宋体" w:hAnsi="宋体" w:hint="eastAsia"/>
          <w:sz w:val="24"/>
          <w:szCs w:val="24"/>
        </w:rPr>
        <w:t xml:space="preserve"> </w:t>
      </w:r>
    </w:p>
    <w:p w14:paraId="796833B3" w14:textId="77777777" w:rsidR="000B2209" w:rsidRDefault="009856E9">
      <w:pPr>
        <w:spacing w:line="360" w:lineRule="auto"/>
        <w:rPr>
          <w:rFonts w:ascii="宋体" w:hAnsi="宋体"/>
          <w:sz w:val="24"/>
          <w:szCs w:val="24"/>
        </w:rPr>
      </w:pPr>
      <w:r>
        <w:rPr>
          <w:rFonts w:ascii="宋体" w:hAnsi="宋体" w:hint="eastAsia"/>
          <w:sz w:val="24"/>
          <w:szCs w:val="24"/>
        </w:rPr>
        <w:t xml:space="preserve"> </w:t>
      </w:r>
    </w:p>
    <w:p w14:paraId="2D944866" w14:textId="77777777" w:rsidR="000B2209" w:rsidRDefault="009856E9">
      <w:pPr>
        <w:spacing w:line="360" w:lineRule="auto"/>
        <w:rPr>
          <w:rFonts w:ascii="宋体" w:hAnsi="宋体"/>
          <w:sz w:val="24"/>
          <w:szCs w:val="24"/>
        </w:rPr>
      </w:pPr>
      <w:r>
        <w:rPr>
          <w:rFonts w:ascii="宋体" w:hAnsi="宋体" w:hint="eastAsia"/>
          <w:sz w:val="24"/>
          <w:szCs w:val="24"/>
        </w:rPr>
        <w:t xml:space="preserve"> </w:t>
      </w:r>
    </w:p>
    <w:p w14:paraId="2CAA39F6" w14:textId="77777777" w:rsidR="000B2209" w:rsidRDefault="009856E9">
      <w:pPr>
        <w:spacing w:line="360" w:lineRule="auto"/>
        <w:rPr>
          <w:rFonts w:ascii="宋体" w:hAnsi="宋体"/>
          <w:sz w:val="24"/>
          <w:szCs w:val="24"/>
        </w:rPr>
      </w:pPr>
      <w:r>
        <w:rPr>
          <w:rFonts w:ascii="宋体" w:hAnsi="宋体" w:hint="eastAsia"/>
          <w:sz w:val="24"/>
          <w:szCs w:val="24"/>
        </w:rPr>
        <w:t xml:space="preserve"> </w:t>
      </w:r>
    </w:p>
    <w:p w14:paraId="197E6218" w14:textId="77777777" w:rsidR="000B2209" w:rsidRDefault="009856E9">
      <w:pPr>
        <w:spacing w:line="360" w:lineRule="auto"/>
        <w:rPr>
          <w:rFonts w:ascii="宋体" w:hAnsi="宋体"/>
          <w:sz w:val="24"/>
          <w:szCs w:val="24"/>
        </w:rPr>
      </w:pPr>
      <w:r>
        <w:rPr>
          <w:rFonts w:ascii="宋体" w:hAnsi="宋体" w:hint="eastAsia"/>
          <w:sz w:val="24"/>
          <w:szCs w:val="24"/>
        </w:rPr>
        <w:t xml:space="preserve"> </w:t>
      </w:r>
    </w:p>
    <w:p w14:paraId="2085F063" w14:textId="77777777" w:rsidR="000B2209" w:rsidRDefault="009856E9">
      <w:pPr>
        <w:spacing w:line="360" w:lineRule="auto"/>
        <w:rPr>
          <w:rFonts w:ascii="宋体" w:hAnsi="宋体"/>
          <w:sz w:val="24"/>
          <w:szCs w:val="24"/>
        </w:rPr>
      </w:pPr>
      <w:r>
        <w:rPr>
          <w:rFonts w:ascii="宋体" w:hAnsi="宋体" w:hint="eastAsia"/>
          <w:sz w:val="24"/>
          <w:szCs w:val="24"/>
        </w:rPr>
        <w:t xml:space="preserve"> </w:t>
      </w:r>
    </w:p>
    <w:p w14:paraId="4D63CC3F" w14:textId="77777777" w:rsidR="000B2209" w:rsidRDefault="009856E9">
      <w:pPr>
        <w:numPr>
          <w:ilvl w:val="0"/>
          <w:numId w:val="10"/>
        </w:numPr>
        <w:spacing w:line="360" w:lineRule="auto"/>
        <w:rPr>
          <w:rFonts w:ascii="宋体" w:hAnsi="宋体"/>
        </w:rPr>
      </w:pPr>
      <w:r>
        <w:rPr>
          <w:rFonts w:ascii="宋体" w:hAnsi="宋体" w:hint="eastAsia"/>
          <w:sz w:val="24"/>
          <w:szCs w:val="24"/>
        </w:rPr>
        <w:br w:type="page"/>
      </w:r>
    </w:p>
    <w:p w14:paraId="089F7544" w14:textId="77777777" w:rsidR="000B2209" w:rsidRDefault="009856E9">
      <w:pPr>
        <w:spacing w:line="360" w:lineRule="auto"/>
        <w:ind w:left="710"/>
        <w:rPr>
          <w:rFonts w:ascii="宋体" w:hAnsi="宋体"/>
        </w:rPr>
      </w:pPr>
      <w:r>
        <w:rPr>
          <w:rFonts w:ascii="宋体" w:hAnsi="宋体" w:hint="eastAsia"/>
        </w:rPr>
        <w:lastRenderedPageBreak/>
        <w:t xml:space="preserve"> </w:t>
      </w:r>
    </w:p>
    <w:p w14:paraId="68626627"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t>法定代表人证明书</w:t>
      </w:r>
    </w:p>
    <w:p w14:paraId="21F5C5B4" w14:textId="77777777" w:rsidR="000B2209" w:rsidRDefault="009856E9">
      <w:pPr>
        <w:spacing w:line="360" w:lineRule="auto"/>
        <w:ind w:firstLineChars="450" w:firstLine="945"/>
        <w:rPr>
          <w:rFonts w:ascii="宋体" w:hAnsi="宋体"/>
        </w:rPr>
      </w:pPr>
      <w:r>
        <w:rPr>
          <w:rFonts w:ascii="宋体" w:hAnsi="宋体" w:hint="eastAsia"/>
        </w:rPr>
        <w:t>______________同志，现任我单位职务，为法定代表人，特此证明。</w:t>
      </w:r>
    </w:p>
    <w:p w14:paraId="6CAE5491" w14:textId="77777777" w:rsidR="000B2209" w:rsidRDefault="009856E9">
      <w:pPr>
        <w:spacing w:line="360" w:lineRule="auto"/>
        <w:ind w:firstLineChars="200" w:firstLine="420"/>
        <w:rPr>
          <w:rFonts w:ascii="宋体" w:hAnsi="宋体"/>
        </w:rPr>
      </w:pPr>
      <w:r>
        <w:rPr>
          <w:rFonts w:ascii="宋体" w:hAnsi="宋体" w:hint="eastAsia"/>
        </w:rPr>
        <w:t>有效日期与本公司响应文件中标注的响应有效期相同。签发日期：  年  月  日</w:t>
      </w:r>
    </w:p>
    <w:p w14:paraId="76EF3822" w14:textId="77777777" w:rsidR="000B2209" w:rsidRDefault="009856E9">
      <w:pPr>
        <w:spacing w:line="360" w:lineRule="auto"/>
        <w:ind w:firstLineChars="200" w:firstLine="420"/>
        <w:rPr>
          <w:rFonts w:ascii="宋体" w:hAnsi="宋体"/>
        </w:rPr>
      </w:pPr>
      <w:r>
        <w:rPr>
          <w:rFonts w:ascii="宋体" w:hAnsi="宋体" w:hint="eastAsia"/>
        </w:rPr>
        <w:t>附：</w:t>
      </w:r>
    </w:p>
    <w:p w14:paraId="52495B20" w14:textId="77777777" w:rsidR="000B2209" w:rsidRDefault="009856E9">
      <w:pPr>
        <w:spacing w:line="360" w:lineRule="auto"/>
        <w:ind w:firstLineChars="400" w:firstLine="840"/>
        <w:rPr>
          <w:rFonts w:ascii="宋体" w:hAnsi="宋体"/>
        </w:rPr>
      </w:pPr>
      <w:r>
        <w:rPr>
          <w:rFonts w:ascii="宋体" w:hAnsi="宋体" w:hint="eastAsia"/>
        </w:rPr>
        <w:t>营业执照（注册号）：</w:t>
      </w:r>
    </w:p>
    <w:p w14:paraId="6339AE51" w14:textId="77777777" w:rsidR="000B2209" w:rsidRDefault="009856E9">
      <w:pPr>
        <w:spacing w:line="360" w:lineRule="auto"/>
        <w:ind w:firstLineChars="400" w:firstLine="840"/>
        <w:rPr>
          <w:rFonts w:ascii="宋体" w:hAnsi="宋体"/>
        </w:rPr>
      </w:pPr>
      <w:r>
        <w:rPr>
          <w:rFonts w:ascii="宋体" w:hAnsi="宋体" w:hint="eastAsia"/>
        </w:rPr>
        <w:t>经济性质：</w:t>
      </w:r>
    </w:p>
    <w:p w14:paraId="36E15582" w14:textId="77777777" w:rsidR="000B2209" w:rsidRDefault="009856E9">
      <w:pPr>
        <w:spacing w:line="360" w:lineRule="auto"/>
        <w:ind w:firstLineChars="400" w:firstLine="840"/>
        <w:rPr>
          <w:rFonts w:ascii="宋体" w:hAnsi="宋体"/>
        </w:rPr>
      </w:pPr>
      <w:r>
        <w:rPr>
          <w:rFonts w:ascii="宋体" w:hAnsi="宋体" w:hint="eastAsia"/>
        </w:rPr>
        <w:t>主营（产）：</w:t>
      </w:r>
    </w:p>
    <w:p w14:paraId="7D9A2E45" w14:textId="77777777" w:rsidR="000B2209" w:rsidRDefault="009856E9">
      <w:pPr>
        <w:spacing w:line="360" w:lineRule="auto"/>
        <w:ind w:firstLineChars="400" w:firstLine="840"/>
        <w:rPr>
          <w:rFonts w:ascii="宋体" w:hAnsi="宋体"/>
        </w:rPr>
      </w:pPr>
      <w:r>
        <w:rPr>
          <w:rFonts w:ascii="宋体" w:hAnsi="宋体" w:hint="eastAsia"/>
        </w:rPr>
        <w:t>兼营（产）：</w:t>
      </w:r>
    </w:p>
    <w:p w14:paraId="1EEE094D" w14:textId="77777777" w:rsidR="000B2209" w:rsidRDefault="009856E9">
      <w:pPr>
        <w:spacing w:line="360" w:lineRule="auto"/>
        <w:ind w:firstLineChars="400" w:firstLine="960"/>
        <w:rPr>
          <w:rFonts w:ascii="宋体" w:hAnsi="宋体"/>
          <w:sz w:val="24"/>
          <w:szCs w:val="24"/>
        </w:rPr>
      </w:pPr>
      <w:r>
        <w:rPr>
          <w:rFonts w:ascii="宋体" w:hAnsi="宋体" w:hint="eastAsia"/>
          <w:sz w:val="24"/>
          <w:szCs w:val="24"/>
        </w:rPr>
        <w:t xml:space="preserve"> </w:t>
      </w:r>
    </w:p>
    <w:p w14:paraId="2CE788BE" w14:textId="77777777" w:rsidR="000B2209" w:rsidRDefault="009856E9">
      <w:pPr>
        <w:spacing w:line="360" w:lineRule="auto"/>
        <w:rPr>
          <w:rFonts w:ascii="宋体" w:hAnsi="宋体"/>
          <w:b/>
          <w:bCs/>
        </w:rPr>
      </w:pPr>
      <w:r>
        <w:rPr>
          <w:noProof/>
        </w:rPr>
        <w:drawing>
          <wp:inline distT="0" distB="0" distL="0" distR="0" wp14:anchorId="7D39DF53" wp14:editId="303974DB">
            <wp:extent cx="5922645" cy="1913890"/>
            <wp:effectExtent l="0" t="0" r="1905" b="0"/>
            <wp:docPr id="1" name="图片 1" descr="C:\Users\qiantai\AppData\Local\Temp\ksohtml\wps202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ntai\AppData\Local\Temp\ksohtml\wps2029.tm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22645" cy="1913890"/>
                    </a:xfrm>
                    <a:prstGeom prst="rect">
                      <a:avLst/>
                    </a:prstGeom>
                    <a:noFill/>
                    <a:ln>
                      <a:noFill/>
                    </a:ln>
                  </pic:spPr>
                </pic:pic>
              </a:graphicData>
            </a:graphic>
          </wp:inline>
        </w:drawing>
      </w:r>
      <w:r>
        <w:rPr>
          <w:rFonts w:ascii="宋体" w:hAnsi="宋体" w:hint="eastAsia"/>
          <w:b/>
          <w:bCs/>
        </w:rPr>
        <w:t xml:space="preserve"> </w:t>
      </w:r>
    </w:p>
    <w:p w14:paraId="4975BC96" w14:textId="77777777" w:rsidR="000B2209" w:rsidRDefault="009856E9">
      <w:pPr>
        <w:spacing w:line="360" w:lineRule="auto"/>
        <w:rPr>
          <w:rFonts w:ascii="宋体" w:hAnsi="宋体"/>
          <w:b/>
          <w:bCs/>
        </w:rPr>
      </w:pPr>
      <w:r>
        <w:rPr>
          <w:rFonts w:ascii="宋体" w:hAnsi="宋体" w:hint="eastAsia"/>
          <w:b/>
          <w:bCs/>
        </w:rPr>
        <w:t xml:space="preserve"> </w:t>
      </w:r>
    </w:p>
    <w:p w14:paraId="44D09EFC" w14:textId="77777777" w:rsidR="000B2209" w:rsidRDefault="009856E9">
      <w:pPr>
        <w:spacing w:line="360" w:lineRule="auto"/>
        <w:rPr>
          <w:rFonts w:ascii="宋体" w:hAnsi="宋体"/>
          <w:b/>
          <w:bCs/>
        </w:rPr>
      </w:pPr>
      <w:r>
        <w:rPr>
          <w:rFonts w:ascii="宋体" w:hAnsi="宋体" w:hint="eastAsia"/>
          <w:b/>
          <w:bCs/>
        </w:rPr>
        <w:t xml:space="preserve"> </w:t>
      </w:r>
    </w:p>
    <w:p w14:paraId="126FF0E2" w14:textId="77777777" w:rsidR="000B2209" w:rsidRDefault="009856E9">
      <w:pPr>
        <w:spacing w:line="360" w:lineRule="auto"/>
        <w:rPr>
          <w:rFonts w:ascii="宋体" w:hAnsi="宋体"/>
          <w:b/>
          <w:bCs/>
        </w:rPr>
      </w:pPr>
      <w:r>
        <w:rPr>
          <w:rFonts w:ascii="宋体" w:hAnsi="宋体" w:hint="eastAsia"/>
          <w:b/>
          <w:bCs/>
        </w:rPr>
        <w:t xml:space="preserve"> </w:t>
      </w:r>
    </w:p>
    <w:p w14:paraId="6B78BE94" w14:textId="77777777" w:rsidR="000B2209" w:rsidRDefault="009856E9">
      <w:pPr>
        <w:spacing w:line="360" w:lineRule="auto"/>
        <w:rPr>
          <w:rFonts w:ascii="宋体" w:hAnsi="宋体"/>
          <w:b/>
          <w:bCs/>
        </w:rPr>
      </w:pPr>
      <w:r>
        <w:rPr>
          <w:rFonts w:ascii="宋体" w:hAnsi="宋体" w:hint="eastAsia"/>
          <w:b/>
          <w:bCs/>
        </w:rPr>
        <w:t xml:space="preserve"> </w:t>
      </w:r>
    </w:p>
    <w:p w14:paraId="1234219D" w14:textId="77777777" w:rsidR="000B2209" w:rsidRDefault="009856E9">
      <w:pPr>
        <w:spacing w:line="360" w:lineRule="auto"/>
        <w:rPr>
          <w:rFonts w:ascii="宋体" w:hAnsi="宋体"/>
          <w:b/>
          <w:bCs/>
        </w:rPr>
      </w:pPr>
      <w:r>
        <w:rPr>
          <w:rFonts w:ascii="宋体" w:hAnsi="宋体" w:hint="eastAsia"/>
          <w:b/>
          <w:bCs/>
        </w:rPr>
        <w:t xml:space="preserve"> </w:t>
      </w:r>
    </w:p>
    <w:p w14:paraId="74FA4299" w14:textId="77777777" w:rsidR="000B2209" w:rsidRDefault="009856E9">
      <w:pPr>
        <w:spacing w:line="360" w:lineRule="auto"/>
        <w:rPr>
          <w:rFonts w:ascii="宋体" w:hAnsi="宋体"/>
          <w:b/>
          <w:bCs/>
        </w:rPr>
      </w:pPr>
      <w:r>
        <w:rPr>
          <w:rFonts w:ascii="宋体" w:hAnsi="宋体" w:hint="eastAsia"/>
          <w:b/>
          <w:bCs/>
        </w:rPr>
        <w:t xml:space="preserve"> </w:t>
      </w:r>
    </w:p>
    <w:p w14:paraId="3FD9DB1F" w14:textId="77777777" w:rsidR="000B2209" w:rsidRDefault="009856E9">
      <w:pPr>
        <w:spacing w:line="360" w:lineRule="auto"/>
        <w:ind w:right="420"/>
        <w:jc w:val="center"/>
        <w:rPr>
          <w:rFonts w:ascii="宋体" w:hAnsi="宋体"/>
        </w:rPr>
      </w:pPr>
      <w:r>
        <w:rPr>
          <w:rFonts w:ascii="宋体" w:hAnsi="宋体" w:hint="eastAsia"/>
        </w:rPr>
        <w:t xml:space="preserve">                       响应供应商名称：（盖公章）：</w:t>
      </w:r>
    </w:p>
    <w:p w14:paraId="23B811B3" w14:textId="77777777" w:rsidR="000B2209" w:rsidRDefault="009856E9">
      <w:pPr>
        <w:spacing w:line="360" w:lineRule="auto"/>
        <w:rPr>
          <w:rFonts w:ascii="宋体" w:hAnsi="宋体"/>
        </w:rPr>
      </w:pPr>
      <w:r>
        <w:rPr>
          <w:rFonts w:ascii="宋体" w:hAnsi="宋体" w:hint="eastAsia"/>
        </w:rPr>
        <w:t xml:space="preserve">                                           地址：</w:t>
      </w:r>
    </w:p>
    <w:p w14:paraId="678BC6E8" w14:textId="77777777" w:rsidR="000B2209" w:rsidRDefault="009856E9">
      <w:pPr>
        <w:spacing w:line="360" w:lineRule="auto"/>
        <w:rPr>
          <w:rFonts w:ascii="宋体" w:hAnsi="宋体"/>
          <w:b/>
          <w:bCs/>
        </w:rPr>
      </w:pPr>
      <w:r>
        <w:rPr>
          <w:rFonts w:ascii="宋体" w:hAnsi="宋体" w:hint="eastAsia"/>
        </w:rPr>
        <w:t xml:space="preserve">                                           日期：</w:t>
      </w:r>
    </w:p>
    <w:p w14:paraId="785AAC09" w14:textId="77777777" w:rsidR="000B2209" w:rsidRDefault="009856E9">
      <w:pPr>
        <w:spacing w:line="360" w:lineRule="auto"/>
        <w:rPr>
          <w:rFonts w:ascii="宋体" w:hAnsi="宋体"/>
          <w:b/>
          <w:bCs/>
        </w:rPr>
      </w:pPr>
      <w:r>
        <w:rPr>
          <w:rFonts w:ascii="宋体" w:hAnsi="宋体" w:hint="eastAsia"/>
          <w:b/>
          <w:bCs/>
        </w:rPr>
        <w:t xml:space="preserve"> </w:t>
      </w:r>
    </w:p>
    <w:p w14:paraId="4986DBD7" w14:textId="77777777" w:rsidR="000B2209" w:rsidRDefault="009856E9">
      <w:pPr>
        <w:spacing w:line="360" w:lineRule="auto"/>
        <w:rPr>
          <w:rFonts w:ascii="宋体" w:hAnsi="宋体"/>
          <w:b/>
          <w:bCs/>
        </w:rPr>
      </w:pPr>
      <w:r>
        <w:rPr>
          <w:rFonts w:ascii="宋体" w:hAnsi="宋体" w:hint="eastAsia"/>
          <w:b/>
          <w:bCs/>
        </w:rPr>
        <w:t xml:space="preserve"> </w:t>
      </w:r>
    </w:p>
    <w:p w14:paraId="55ACA9A3" w14:textId="77777777" w:rsidR="000B2209" w:rsidRDefault="009856E9">
      <w:pPr>
        <w:spacing w:line="360" w:lineRule="auto"/>
        <w:rPr>
          <w:rFonts w:ascii="宋体" w:hAnsi="宋体"/>
          <w:b/>
          <w:bCs/>
          <w:sz w:val="28"/>
          <w:szCs w:val="28"/>
        </w:rPr>
      </w:pPr>
      <w:r>
        <w:rPr>
          <w:rFonts w:ascii="宋体" w:hAnsi="宋体" w:hint="eastAsia"/>
          <w:b/>
          <w:bCs/>
          <w:sz w:val="28"/>
          <w:szCs w:val="28"/>
        </w:rPr>
        <w:t xml:space="preserve"> </w:t>
      </w:r>
    </w:p>
    <w:p w14:paraId="5BF4A695" w14:textId="77777777" w:rsidR="000B2209" w:rsidRDefault="009856E9">
      <w:pPr>
        <w:numPr>
          <w:ilvl w:val="0"/>
          <w:numId w:val="11"/>
        </w:numPr>
        <w:spacing w:line="360" w:lineRule="auto"/>
        <w:rPr>
          <w:rFonts w:ascii="宋体" w:hAnsi="宋体"/>
          <w:bCs/>
        </w:rPr>
      </w:pPr>
      <w:r>
        <w:rPr>
          <w:rFonts w:ascii="宋体" w:hAnsi="宋体" w:hint="eastAsia"/>
          <w:bCs/>
          <w:sz w:val="28"/>
          <w:szCs w:val="28"/>
        </w:rPr>
        <w:br w:type="page"/>
      </w:r>
    </w:p>
    <w:p w14:paraId="53A79033" w14:textId="77777777" w:rsidR="000B2209" w:rsidRDefault="009856E9">
      <w:pPr>
        <w:spacing w:line="360" w:lineRule="auto"/>
        <w:ind w:left="710"/>
        <w:rPr>
          <w:rFonts w:ascii="宋体" w:hAnsi="宋体"/>
          <w:bCs/>
        </w:rPr>
      </w:pPr>
      <w:r>
        <w:rPr>
          <w:rFonts w:ascii="宋体" w:hAnsi="宋体" w:hint="eastAsia"/>
          <w:bCs/>
        </w:rPr>
        <w:lastRenderedPageBreak/>
        <w:t xml:space="preserve"> </w:t>
      </w:r>
    </w:p>
    <w:p w14:paraId="5E53C7D9"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t>报价函</w:t>
      </w:r>
    </w:p>
    <w:p w14:paraId="4F26A912" w14:textId="77777777" w:rsidR="000B2209" w:rsidRDefault="009856E9">
      <w:pPr>
        <w:spacing w:line="360" w:lineRule="auto"/>
        <w:ind w:leftChars="50" w:left="105" w:firstLine="2"/>
        <w:rPr>
          <w:rFonts w:ascii="宋体" w:hAnsi="宋体"/>
          <w:b/>
        </w:rPr>
      </w:pPr>
      <w:r>
        <w:rPr>
          <w:rFonts w:ascii="宋体" w:hAnsi="宋体" w:hint="eastAsia"/>
          <w:b/>
        </w:rPr>
        <w:t xml:space="preserve">致：中山大学肿瘤防治中心 </w:t>
      </w:r>
    </w:p>
    <w:p w14:paraId="1930FE32" w14:textId="77777777" w:rsidR="000B2209" w:rsidRDefault="009856E9">
      <w:pPr>
        <w:spacing w:line="360" w:lineRule="auto"/>
        <w:ind w:leftChars="50" w:left="105" w:firstLineChars="178" w:firstLine="374"/>
        <w:rPr>
          <w:rFonts w:ascii="宋体" w:hAnsi="宋体"/>
        </w:rPr>
      </w:pPr>
      <w:r>
        <w:rPr>
          <w:rFonts w:ascii="宋体" w:hAnsi="宋体" w:hint="eastAsia"/>
        </w:rPr>
        <w:t>我方确认收到贵方</w:t>
      </w:r>
      <w:r>
        <w:rPr>
          <w:rFonts w:ascii="宋体" w:hAnsi="宋体" w:hint="eastAsia"/>
          <w:u w:val="single"/>
        </w:rPr>
        <w:t xml:space="preserve">                       服务项目         </w:t>
      </w:r>
      <w:r>
        <w:rPr>
          <w:rFonts w:ascii="宋体" w:hAnsi="宋体" w:hint="eastAsia"/>
          <w:kern w:val="28"/>
        </w:rPr>
        <w:t>采购</w:t>
      </w:r>
      <w:r>
        <w:rPr>
          <w:rFonts w:ascii="宋体" w:hAnsi="宋体" w:hint="eastAsia"/>
        </w:rPr>
        <w:t>货物及相关服务的采购文件（项目编号：         ），</w:t>
      </w:r>
      <w:r>
        <w:rPr>
          <w:rFonts w:ascii="宋体" w:hAnsi="宋体" w:hint="eastAsia"/>
          <w:u w:val="single"/>
        </w:rPr>
        <w:t xml:space="preserve">    (响应供应商名称、地址)   </w:t>
      </w:r>
      <w:r>
        <w:rPr>
          <w:rFonts w:ascii="宋体" w:hAnsi="宋体" w:hint="eastAsia"/>
        </w:rPr>
        <w:t>作为响应供应商已正式授权</w:t>
      </w:r>
      <w:r>
        <w:rPr>
          <w:rFonts w:ascii="宋体" w:hAnsi="宋体" w:hint="eastAsia"/>
          <w:u w:val="single"/>
        </w:rPr>
        <w:t xml:space="preserve">(响应供应商授权代表全名、职务)   </w:t>
      </w:r>
      <w:r>
        <w:rPr>
          <w:rFonts w:ascii="宋体" w:hAnsi="宋体" w:hint="eastAsia"/>
        </w:rPr>
        <w:t>为我方签名代表，代表我方提交响应文件进行询价。</w:t>
      </w:r>
    </w:p>
    <w:p w14:paraId="079471CD" w14:textId="77777777" w:rsidR="000B2209" w:rsidRDefault="009856E9">
      <w:pPr>
        <w:spacing w:line="360" w:lineRule="auto"/>
        <w:ind w:firstLine="480"/>
        <w:rPr>
          <w:rFonts w:ascii="宋体" w:hAnsi="宋体"/>
        </w:rPr>
      </w:pPr>
      <w:r>
        <w:rPr>
          <w:rFonts w:ascii="宋体" w:hAnsi="宋体" w:hint="eastAsia"/>
        </w:rPr>
        <w:t>签名代表在此声明并同意：</w:t>
      </w:r>
    </w:p>
    <w:p w14:paraId="64DE6A56"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我们愿意遵守采购代理机构采购文件的各项规定，自愿参加询价, 并已清楚采购文件的要求及有关文件规定，并严格按照采购文件的规定履行全部责任和义务。</w:t>
      </w:r>
    </w:p>
    <w:p w14:paraId="43A24D2B"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我们同意本询价自询价截止之日起</w:t>
      </w:r>
      <w:r>
        <w:rPr>
          <w:rFonts w:ascii="宋体" w:hAnsi="宋体" w:hint="eastAsia"/>
          <w:b/>
          <w:u w:val="single"/>
        </w:rPr>
        <w:t>90</w:t>
      </w:r>
      <w:r>
        <w:rPr>
          <w:rFonts w:ascii="宋体" w:hAnsi="宋体" w:hint="eastAsia"/>
          <w:b/>
        </w:rPr>
        <w:t>天内有效。如果我们的询价被接受，则直至合同生效时止，本询价始终有效并不撤回已递交的响应文件。</w:t>
      </w:r>
    </w:p>
    <w:p w14:paraId="447741FD"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我们已经详细地阅读并完全明白了全部采购文件及附件，包括澄清（如有），我们完全理解本采购文件的要求，我们同意放弃对采购文件提出不明或误解的一切权力。</w:t>
      </w:r>
    </w:p>
    <w:p w14:paraId="2E2B58CF"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我们同意提供采购人或采购代理机构与评审小组要求的有关询价的一切数据或资料。</w:t>
      </w:r>
    </w:p>
    <w:p w14:paraId="4FFAC521"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我们理解采购人或采购代理机构与评审小组并无义务必须接受最低报价的询价或其它任何询价，完全理解采购代理机构拒绝迟到的任何询价和最低询价报价不是被授予成交的唯一条件。</w:t>
      </w:r>
    </w:p>
    <w:p w14:paraId="62696B36"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如果我们未对采购文件全部要求</w:t>
      </w:r>
      <w:proofErr w:type="gramStart"/>
      <w:r>
        <w:rPr>
          <w:rFonts w:ascii="宋体" w:hAnsi="宋体" w:hint="eastAsia"/>
          <w:b/>
        </w:rPr>
        <w:t>作出</w:t>
      </w:r>
      <w:proofErr w:type="gramEnd"/>
      <w:r>
        <w:rPr>
          <w:rFonts w:ascii="宋体" w:hAnsi="宋体" w:hint="eastAsia"/>
          <w:b/>
        </w:rPr>
        <w:t xml:space="preserve">实质性响应，则完全同意并接受按无效询价处理。 </w:t>
      </w:r>
    </w:p>
    <w:p w14:paraId="0142E9DC"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7F125E55"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我们是依法注册的法人，在法律、财务及运作上完全独立于采购人和采购代理机构。</w:t>
      </w:r>
    </w:p>
    <w:p w14:paraId="7EB9D2AB" w14:textId="77777777" w:rsidR="000B2209" w:rsidRDefault="009856E9">
      <w:pPr>
        <w:numPr>
          <w:ilvl w:val="0"/>
          <w:numId w:val="12"/>
        </w:numPr>
        <w:adjustRightInd w:val="0"/>
        <w:snapToGrid w:val="0"/>
        <w:spacing w:line="360" w:lineRule="auto"/>
        <w:rPr>
          <w:rFonts w:ascii="宋体" w:hAnsi="宋体"/>
          <w:b/>
        </w:rPr>
      </w:pPr>
      <w:r>
        <w:rPr>
          <w:rFonts w:ascii="宋体" w:hAnsi="宋体" w:hint="eastAsia"/>
          <w:b/>
        </w:rPr>
        <w:t>所有有关本次询价的函电请寄：</w:t>
      </w:r>
      <w:r>
        <w:rPr>
          <w:rFonts w:ascii="宋体" w:hAnsi="宋体" w:hint="eastAsia"/>
          <w:b/>
          <w:u w:val="single"/>
        </w:rPr>
        <w:t xml:space="preserve">  （响应供应商地址）   </w:t>
      </w:r>
    </w:p>
    <w:p w14:paraId="39D3F62A" w14:textId="77777777" w:rsidR="000B2209" w:rsidRDefault="009856E9">
      <w:pPr>
        <w:adjustRightInd w:val="0"/>
        <w:snapToGrid w:val="0"/>
        <w:spacing w:line="360" w:lineRule="auto"/>
        <w:ind w:left="780"/>
        <w:rPr>
          <w:rFonts w:ascii="宋体" w:hAnsi="宋体"/>
          <w:b/>
        </w:rPr>
      </w:pPr>
      <w:r>
        <w:rPr>
          <w:rFonts w:ascii="宋体" w:hAnsi="宋体" w:hint="eastAsia"/>
          <w:b/>
        </w:rPr>
        <w:t xml:space="preserve"> </w:t>
      </w:r>
    </w:p>
    <w:p w14:paraId="13976F78" w14:textId="77777777" w:rsidR="000B2209" w:rsidRDefault="009856E9">
      <w:pPr>
        <w:spacing w:line="360" w:lineRule="auto"/>
        <w:ind w:left="420" w:firstLine="6"/>
        <w:rPr>
          <w:rFonts w:ascii="宋体" w:hAnsi="宋体"/>
          <w:b/>
        </w:rPr>
      </w:pPr>
      <w:r>
        <w:rPr>
          <w:rFonts w:ascii="宋体" w:hAnsi="宋体" w:hint="eastAsia"/>
          <w:b/>
        </w:rPr>
        <w:t>备注：1、报价函中承诺的响应有效期应当不少于采购文件中载明的响应有效期，否则视为无效响应。</w:t>
      </w:r>
    </w:p>
    <w:p w14:paraId="339C09A3" w14:textId="77777777" w:rsidR="000B2209" w:rsidRDefault="009856E9">
      <w:pPr>
        <w:adjustRightInd w:val="0"/>
        <w:snapToGrid w:val="0"/>
        <w:spacing w:line="360" w:lineRule="auto"/>
        <w:ind w:left="480" w:firstLineChars="243" w:firstLine="512"/>
        <w:rPr>
          <w:rFonts w:ascii="宋体" w:hAnsi="宋体"/>
        </w:rPr>
      </w:pPr>
      <w:r>
        <w:rPr>
          <w:rFonts w:ascii="宋体" w:hAnsi="宋体" w:hint="eastAsia"/>
          <w:b/>
        </w:rPr>
        <w:t>2、除响应有效期承诺的时间外，本报价</w:t>
      </w:r>
      <w:proofErr w:type="gramStart"/>
      <w:r>
        <w:rPr>
          <w:rFonts w:ascii="宋体" w:hAnsi="宋体" w:hint="eastAsia"/>
          <w:b/>
        </w:rPr>
        <w:t>函内容</w:t>
      </w:r>
      <w:proofErr w:type="gramEnd"/>
      <w:r>
        <w:rPr>
          <w:rFonts w:ascii="宋体" w:hAnsi="宋体" w:hint="eastAsia"/>
          <w:b/>
        </w:rPr>
        <w:t>不得擅自删改，否则视为无效响应。</w:t>
      </w:r>
    </w:p>
    <w:p w14:paraId="042A9127" w14:textId="77777777" w:rsidR="000B2209" w:rsidRDefault="009856E9">
      <w:pPr>
        <w:adjustRightInd w:val="0"/>
        <w:snapToGrid w:val="0"/>
        <w:spacing w:line="360" w:lineRule="auto"/>
        <w:ind w:left="480"/>
        <w:rPr>
          <w:rFonts w:ascii="宋体" w:hAnsi="宋体"/>
        </w:rPr>
      </w:pPr>
      <w:r>
        <w:rPr>
          <w:rFonts w:ascii="宋体" w:hAnsi="宋体" w:hint="eastAsia"/>
        </w:rPr>
        <w:t>法定代表人或响应供应商授权代表（签名或盖章）：</w:t>
      </w:r>
    </w:p>
    <w:p w14:paraId="700F3DF6" w14:textId="77777777" w:rsidR="000B2209" w:rsidRDefault="009856E9">
      <w:pPr>
        <w:adjustRightInd w:val="0"/>
        <w:snapToGrid w:val="0"/>
        <w:spacing w:line="360" w:lineRule="auto"/>
        <w:ind w:left="480"/>
        <w:rPr>
          <w:rFonts w:ascii="宋体" w:hAnsi="宋体"/>
        </w:rPr>
      </w:pPr>
      <w:r>
        <w:rPr>
          <w:rFonts w:ascii="宋体" w:hAnsi="宋体" w:hint="eastAsia"/>
        </w:rPr>
        <w:t xml:space="preserve">职务：                    </w:t>
      </w:r>
    </w:p>
    <w:p w14:paraId="13C8FA6F" w14:textId="77777777" w:rsidR="000B2209" w:rsidRDefault="009856E9">
      <w:pPr>
        <w:adjustRightInd w:val="0"/>
        <w:snapToGrid w:val="0"/>
        <w:spacing w:line="360" w:lineRule="auto"/>
        <w:ind w:left="480"/>
        <w:rPr>
          <w:rFonts w:ascii="宋体" w:hAnsi="宋体"/>
        </w:rPr>
      </w:pPr>
      <w:r>
        <w:rPr>
          <w:rFonts w:ascii="宋体" w:hAnsi="宋体" w:hint="eastAsia"/>
        </w:rPr>
        <w:t>响应供应商名称:</w:t>
      </w:r>
    </w:p>
    <w:p w14:paraId="203C35BD" w14:textId="77777777" w:rsidR="000B2209" w:rsidRDefault="009856E9">
      <w:pPr>
        <w:adjustRightInd w:val="0"/>
        <w:snapToGrid w:val="0"/>
        <w:spacing w:line="360" w:lineRule="auto"/>
        <w:ind w:left="480"/>
        <w:rPr>
          <w:rFonts w:ascii="宋体" w:hAnsi="宋体"/>
        </w:rPr>
      </w:pPr>
      <w:r>
        <w:rPr>
          <w:rFonts w:ascii="宋体" w:hAnsi="宋体" w:hint="eastAsia"/>
        </w:rPr>
        <w:t xml:space="preserve">响应供应商公章：           </w:t>
      </w:r>
    </w:p>
    <w:p w14:paraId="40E65D17" w14:textId="77777777" w:rsidR="000B2209" w:rsidRDefault="009856E9">
      <w:pPr>
        <w:adjustRightInd w:val="0"/>
        <w:snapToGrid w:val="0"/>
        <w:spacing w:line="360" w:lineRule="auto"/>
        <w:ind w:firstLineChars="226" w:firstLine="475"/>
        <w:rPr>
          <w:rFonts w:ascii="宋体" w:hAnsi="宋体"/>
        </w:rPr>
      </w:pPr>
      <w:r>
        <w:rPr>
          <w:rFonts w:ascii="宋体" w:hAnsi="宋体" w:hint="eastAsia"/>
        </w:rPr>
        <w:t>电话：</w:t>
      </w:r>
      <w:r>
        <w:rPr>
          <w:rFonts w:ascii="宋体" w:hAnsi="宋体" w:hint="eastAsia"/>
          <w:u w:val="single"/>
        </w:rPr>
        <w:t xml:space="preserve">       </w:t>
      </w:r>
      <w:r>
        <w:rPr>
          <w:rFonts w:ascii="宋体" w:hAnsi="宋体" w:hint="eastAsia"/>
        </w:rPr>
        <w:t xml:space="preserve"> 传真：</w:t>
      </w:r>
      <w:r>
        <w:rPr>
          <w:rFonts w:ascii="宋体" w:hAnsi="宋体" w:hint="eastAsia"/>
          <w:u w:val="single"/>
        </w:rPr>
        <w:t xml:space="preserve">         </w:t>
      </w:r>
      <w:r>
        <w:rPr>
          <w:rFonts w:ascii="宋体" w:hAnsi="宋体" w:hint="eastAsia"/>
        </w:rPr>
        <w:t xml:space="preserve">   邮编：</w:t>
      </w:r>
      <w:r>
        <w:rPr>
          <w:rFonts w:ascii="宋体" w:hAnsi="宋体" w:hint="eastAsia"/>
          <w:u w:val="single"/>
        </w:rPr>
        <w:t xml:space="preserve">             </w:t>
      </w:r>
      <w:r>
        <w:rPr>
          <w:rFonts w:ascii="宋体" w:hAnsi="宋体" w:hint="eastAsia"/>
        </w:rPr>
        <w:t xml:space="preserve">   </w:t>
      </w:r>
    </w:p>
    <w:p w14:paraId="608E157E" w14:textId="77777777" w:rsidR="000B2209" w:rsidRDefault="009856E9">
      <w:pPr>
        <w:numPr>
          <w:ilvl w:val="0"/>
          <w:numId w:val="13"/>
        </w:numPr>
        <w:spacing w:line="360" w:lineRule="auto"/>
        <w:rPr>
          <w:rFonts w:ascii="宋体" w:hAnsi="宋体"/>
          <w:bCs/>
          <w:sz w:val="28"/>
          <w:szCs w:val="28"/>
        </w:rPr>
      </w:pPr>
      <w:r>
        <w:rPr>
          <w:rFonts w:ascii="宋体" w:hAnsi="宋体" w:hint="eastAsia"/>
          <w:bCs/>
          <w:sz w:val="28"/>
          <w:szCs w:val="28"/>
        </w:rPr>
        <w:br w:type="page"/>
      </w:r>
    </w:p>
    <w:p w14:paraId="45DB7052" w14:textId="77777777" w:rsidR="000B2209" w:rsidRDefault="009856E9">
      <w:pPr>
        <w:spacing w:line="360" w:lineRule="auto"/>
        <w:ind w:left="284"/>
        <w:rPr>
          <w:rFonts w:ascii="宋体" w:hAnsi="宋体"/>
          <w:bCs/>
          <w:sz w:val="28"/>
          <w:szCs w:val="28"/>
        </w:rPr>
      </w:pPr>
      <w:r>
        <w:rPr>
          <w:rFonts w:ascii="宋体" w:hAnsi="宋体" w:hint="eastAsia"/>
          <w:bCs/>
          <w:sz w:val="28"/>
          <w:szCs w:val="28"/>
        </w:rPr>
        <w:lastRenderedPageBreak/>
        <w:t xml:space="preserve"> </w:t>
      </w:r>
    </w:p>
    <w:p w14:paraId="0E70C2B3"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t>供应商资格声明函</w:t>
      </w:r>
    </w:p>
    <w:p w14:paraId="16E9F664" w14:textId="77777777" w:rsidR="000B2209" w:rsidRDefault="009856E9">
      <w:pPr>
        <w:adjustRightInd w:val="0"/>
        <w:snapToGrid w:val="0"/>
        <w:spacing w:line="360" w:lineRule="auto"/>
        <w:rPr>
          <w:rFonts w:ascii="宋体" w:hAnsi="宋体"/>
          <w:b/>
        </w:rPr>
      </w:pPr>
      <w:r>
        <w:rPr>
          <w:rFonts w:ascii="宋体" w:hAnsi="宋体" w:hint="eastAsia"/>
          <w:b/>
        </w:rPr>
        <w:t xml:space="preserve"> </w:t>
      </w:r>
    </w:p>
    <w:p w14:paraId="289E17FF" w14:textId="77777777" w:rsidR="000B2209" w:rsidRDefault="009856E9">
      <w:pPr>
        <w:spacing w:line="360" w:lineRule="auto"/>
        <w:ind w:firstLineChars="1100" w:firstLine="2319"/>
        <w:rPr>
          <w:rFonts w:ascii="宋体" w:hAnsi="宋体"/>
          <w:b/>
        </w:rPr>
      </w:pPr>
      <w:r>
        <w:rPr>
          <w:rFonts w:ascii="宋体" w:hAnsi="宋体" w:hint="eastAsia"/>
          <w:b/>
        </w:rPr>
        <w:t>：</w:t>
      </w:r>
    </w:p>
    <w:p w14:paraId="540B57EB" w14:textId="77777777" w:rsidR="000B2209" w:rsidRDefault="009856E9">
      <w:pPr>
        <w:spacing w:line="360" w:lineRule="auto"/>
        <w:ind w:firstLineChars="250" w:firstLine="525"/>
        <w:rPr>
          <w:rFonts w:ascii="宋体" w:hAnsi="宋体"/>
        </w:rPr>
      </w:pPr>
      <w:r>
        <w:rPr>
          <w:rFonts w:ascii="宋体" w:hAnsi="宋体" w:hint="eastAsia"/>
        </w:rPr>
        <w:t>关于贵公司</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日发布 </w:t>
      </w:r>
      <w:r>
        <w:rPr>
          <w:rFonts w:ascii="宋体" w:hAnsi="宋体" w:hint="eastAsia"/>
          <w:u w:val="single"/>
        </w:rPr>
        <w:t xml:space="preserve">              管理服务项目 </w:t>
      </w:r>
      <w:r>
        <w:rPr>
          <w:rFonts w:ascii="宋体" w:hAnsi="宋体" w:hint="eastAsia"/>
        </w:rPr>
        <w:t>（项目编号：        ）的邀请询价，本公司（企业）愿意参加询价，并声明：</w:t>
      </w:r>
    </w:p>
    <w:p w14:paraId="5238BABF" w14:textId="77777777" w:rsidR="000B2209" w:rsidRDefault="009856E9">
      <w:pPr>
        <w:snapToGrid w:val="0"/>
        <w:spacing w:line="360" w:lineRule="auto"/>
        <w:ind w:firstLineChars="200" w:firstLine="420"/>
        <w:rPr>
          <w:rFonts w:ascii="宋体" w:hAnsi="宋体"/>
        </w:rPr>
      </w:pPr>
      <w:r>
        <w:rPr>
          <w:rFonts w:ascii="宋体" w:hAnsi="宋体" w:hint="eastAsia"/>
        </w:rPr>
        <w:t>一、本公司（企业）具备</w:t>
      </w:r>
      <w:r>
        <w:rPr>
          <w:rFonts w:ascii="宋体" w:hAnsi="宋体" w:hint="eastAsia"/>
          <w:bCs/>
        </w:rPr>
        <w:t>采购文件</w:t>
      </w:r>
      <w:r>
        <w:rPr>
          <w:rFonts w:ascii="宋体" w:hAnsi="宋体" w:hint="eastAsia"/>
          <w:b/>
          <w:bCs/>
        </w:rPr>
        <w:t>第一章采购邀请中的“合格</w:t>
      </w:r>
      <w:r>
        <w:rPr>
          <w:rFonts w:ascii="宋体" w:hAnsi="宋体" w:hint="eastAsia"/>
          <w:b/>
        </w:rPr>
        <w:t>供应商</w:t>
      </w:r>
      <w:r>
        <w:rPr>
          <w:rFonts w:ascii="宋体" w:hAnsi="宋体" w:hint="eastAsia"/>
          <w:b/>
          <w:bCs/>
        </w:rPr>
        <w:t>资格要求”，</w:t>
      </w:r>
      <w:r>
        <w:rPr>
          <w:rFonts w:ascii="宋体" w:hAnsi="宋体" w:hint="eastAsia"/>
        </w:rPr>
        <w:t>并已清楚采购文件的要求及有关文件规定，我方承诺单位负责人为同一人或者存在直接控股、管理关系的不同供应商，不得同时参加本采购项目（包组）响应。</w:t>
      </w:r>
    </w:p>
    <w:p w14:paraId="65610C33" w14:textId="77777777" w:rsidR="000B2209" w:rsidRDefault="009856E9">
      <w:pPr>
        <w:snapToGrid w:val="0"/>
        <w:spacing w:line="360" w:lineRule="auto"/>
        <w:ind w:firstLineChars="200" w:firstLine="420"/>
        <w:rPr>
          <w:rFonts w:ascii="宋体" w:hAnsi="宋体"/>
        </w:rPr>
      </w:pPr>
      <w:r>
        <w:rPr>
          <w:rFonts w:ascii="宋体" w:hAnsi="宋体" w:hint="eastAsia"/>
        </w:rPr>
        <w:t>二、我方承诺在本次采购活动中，如有违法、违规、弄虚作假行为，所造成的损失、不良后果及法律责任，一律由我公司（企业）承担。</w:t>
      </w:r>
    </w:p>
    <w:p w14:paraId="571DE00F" w14:textId="77777777" w:rsidR="000B2209" w:rsidRDefault="009856E9">
      <w:pPr>
        <w:spacing w:line="360" w:lineRule="auto"/>
        <w:ind w:firstLine="420"/>
        <w:rPr>
          <w:rFonts w:ascii="宋体" w:hAnsi="宋体"/>
        </w:rPr>
      </w:pPr>
      <w:r>
        <w:rPr>
          <w:rFonts w:ascii="宋体" w:hAnsi="宋体" w:hint="eastAsia"/>
        </w:rPr>
        <w:t>特此声明！</w:t>
      </w:r>
    </w:p>
    <w:p w14:paraId="30298FFE" w14:textId="77777777" w:rsidR="000B2209" w:rsidRDefault="009856E9">
      <w:pPr>
        <w:spacing w:line="360" w:lineRule="auto"/>
        <w:rPr>
          <w:rFonts w:ascii="宋体" w:hAnsi="宋体"/>
          <w:b/>
        </w:rPr>
      </w:pPr>
      <w:r>
        <w:rPr>
          <w:rFonts w:ascii="宋体" w:hAnsi="宋体" w:hint="eastAsia"/>
          <w:b/>
        </w:rPr>
        <w:t>备注：</w:t>
      </w:r>
    </w:p>
    <w:p w14:paraId="4585D65E" w14:textId="77777777" w:rsidR="000B2209" w:rsidRDefault="009856E9">
      <w:pPr>
        <w:spacing w:line="360" w:lineRule="auto"/>
        <w:rPr>
          <w:rFonts w:ascii="宋体" w:hAnsi="宋体"/>
          <w:b/>
        </w:rPr>
      </w:pPr>
      <w:r>
        <w:rPr>
          <w:rFonts w:ascii="宋体" w:hAnsi="宋体" w:hint="eastAsia"/>
          <w:b/>
        </w:rPr>
        <w:t>1.本声明</w:t>
      </w:r>
      <w:proofErr w:type="gramStart"/>
      <w:r>
        <w:rPr>
          <w:rFonts w:ascii="宋体" w:hAnsi="宋体" w:hint="eastAsia"/>
          <w:b/>
        </w:rPr>
        <w:t>函必须</w:t>
      </w:r>
      <w:proofErr w:type="gramEnd"/>
      <w:r>
        <w:rPr>
          <w:rFonts w:ascii="宋体" w:hAnsi="宋体" w:hint="eastAsia"/>
          <w:b/>
        </w:rPr>
        <w:t>提供且内容不得擅自删改，否则视为无效响应。</w:t>
      </w:r>
    </w:p>
    <w:p w14:paraId="3A7DBED9" w14:textId="77777777" w:rsidR="000B2209" w:rsidRDefault="009856E9">
      <w:pPr>
        <w:spacing w:line="360" w:lineRule="auto"/>
        <w:rPr>
          <w:rFonts w:ascii="宋体" w:hAnsi="宋体"/>
          <w:b/>
        </w:rPr>
      </w:pPr>
      <w:r>
        <w:rPr>
          <w:rFonts w:ascii="宋体" w:hAnsi="宋体" w:hint="eastAsia"/>
          <w:b/>
        </w:rPr>
        <w:t>2. 本</w:t>
      </w:r>
      <w:proofErr w:type="gramStart"/>
      <w:r>
        <w:rPr>
          <w:rFonts w:ascii="宋体" w:hAnsi="宋体" w:hint="eastAsia"/>
          <w:b/>
        </w:rPr>
        <w:t>声明函如有</w:t>
      </w:r>
      <w:proofErr w:type="gramEnd"/>
      <w:r>
        <w:rPr>
          <w:rFonts w:ascii="宋体" w:hAnsi="宋体" w:hint="eastAsia"/>
          <w:b/>
        </w:rPr>
        <w:t>虚假或与事实不符的，作无效响应处理。</w:t>
      </w:r>
    </w:p>
    <w:p w14:paraId="050F577D" w14:textId="77777777" w:rsidR="000B2209" w:rsidRDefault="009856E9">
      <w:pPr>
        <w:adjustRightInd w:val="0"/>
        <w:snapToGrid w:val="0"/>
        <w:spacing w:line="360" w:lineRule="auto"/>
        <w:ind w:firstLine="420"/>
        <w:rPr>
          <w:rFonts w:ascii="宋体" w:hAnsi="宋体"/>
        </w:rPr>
      </w:pPr>
      <w:r>
        <w:rPr>
          <w:rFonts w:ascii="宋体" w:hAnsi="宋体" w:hint="eastAsia"/>
        </w:rPr>
        <w:t xml:space="preserve"> </w:t>
      </w:r>
    </w:p>
    <w:p w14:paraId="389C02EB" w14:textId="77777777" w:rsidR="000B2209" w:rsidRDefault="009856E9">
      <w:pPr>
        <w:adjustRightInd w:val="0"/>
        <w:snapToGrid w:val="0"/>
        <w:spacing w:line="360" w:lineRule="auto"/>
        <w:ind w:firstLine="420"/>
        <w:rPr>
          <w:rFonts w:ascii="宋体" w:hAnsi="宋体"/>
        </w:rPr>
      </w:pPr>
      <w:r>
        <w:rPr>
          <w:rFonts w:ascii="宋体" w:hAnsi="宋体" w:hint="eastAsia"/>
        </w:rPr>
        <w:t xml:space="preserve"> </w:t>
      </w:r>
    </w:p>
    <w:p w14:paraId="5428C72A" w14:textId="77777777" w:rsidR="000B2209" w:rsidRDefault="009856E9">
      <w:pPr>
        <w:spacing w:line="360" w:lineRule="auto"/>
        <w:ind w:right="420" w:firstLineChars="150" w:firstLine="315"/>
        <w:jc w:val="left"/>
        <w:rPr>
          <w:rFonts w:ascii="宋体" w:hAnsi="宋体"/>
          <w:u w:val="single"/>
        </w:rPr>
      </w:pPr>
      <w:r>
        <w:rPr>
          <w:rFonts w:ascii="宋体" w:hAnsi="宋体" w:hint="eastAsia"/>
        </w:rPr>
        <w:t>响应供应商名称：</w:t>
      </w:r>
      <w:r>
        <w:rPr>
          <w:rFonts w:ascii="宋体" w:hAnsi="宋体" w:hint="eastAsia"/>
          <w:u w:val="single"/>
        </w:rPr>
        <w:t xml:space="preserve">                </w:t>
      </w:r>
      <w:r>
        <w:rPr>
          <w:rFonts w:ascii="宋体" w:hAnsi="宋体" w:hint="eastAsia"/>
        </w:rPr>
        <w:t>响应供应商公章：</w:t>
      </w:r>
      <w:r>
        <w:rPr>
          <w:rFonts w:ascii="宋体" w:hAnsi="宋体" w:hint="eastAsia"/>
          <w:u w:val="single"/>
        </w:rPr>
        <w:t xml:space="preserve">                        </w:t>
      </w:r>
    </w:p>
    <w:p w14:paraId="3B6D6F46" w14:textId="77777777" w:rsidR="000B2209" w:rsidRDefault="009856E9">
      <w:pPr>
        <w:spacing w:line="360" w:lineRule="auto"/>
        <w:ind w:right="420" w:firstLineChars="150" w:firstLine="315"/>
        <w:jc w:val="left"/>
        <w:rPr>
          <w:rFonts w:ascii="宋体" w:hAnsi="宋体"/>
          <w:u w:val="single"/>
        </w:rPr>
      </w:pPr>
      <w:r>
        <w:rPr>
          <w:rFonts w:ascii="宋体" w:hAnsi="宋体" w:hint="eastAsia"/>
        </w:rPr>
        <w:t>地址：</w:t>
      </w:r>
      <w:r>
        <w:rPr>
          <w:rFonts w:ascii="宋体" w:hAnsi="宋体" w:hint="eastAsia"/>
          <w:u w:val="single"/>
        </w:rPr>
        <w:t xml:space="preserve">                          </w:t>
      </w:r>
      <w:r>
        <w:rPr>
          <w:rFonts w:ascii="宋体" w:hAnsi="宋体" w:hint="eastAsia"/>
        </w:rPr>
        <w:t>法定代表人或响应供应商授权代表（签名或盖章）：</w:t>
      </w:r>
      <w:r>
        <w:rPr>
          <w:rFonts w:ascii="宋体" w:hAnsi="宋体" w:hint="eastAsia"/>
          <w:u w:val="single"/>
        </w:rPr>
        <w:t xml:space="preserve">            </w:t>
      </w:r>
    </w:p>
    <w:p w14:paraId="7052A22D" w14:textId="77777777" w:rsidR="000B2209" w:rsidRDefault="009856E9">
      <w:pPr>
        <w:spacing w:line="360" w:lineRule="auto"/>
        <w:ind w:right="420" w:firstLineChars="150" w:firstLine="315"/>
        <w:jc w:val="left"/>
        <w:rPr>
          <w:rFonts w:ascii="宋体" w:hAnsi="宋体"/>
          <w:u w:val="single"/>
        </w:rPr>
      </w:pPr>
      <w:r>
        <w:rPr>
          <w:rFonts w:ascii="宋体" w:hAnsi="宋体" w:hint="eastAsia"/>
        </w:rPr>
        <w:t>联系电话：</w:t>
      </w:r>
      <w:r>
        <w:rPr>
          <w:rFonts w:ascii="宋体" w:hAnsi="宋体" w:hint="eastAsia"/>
          <w:u w:val="single"/>
        </w:rPr>
        <w:t xml:space="preserve">             </w:t>
      </w:r>
      <w:r>
        <w:rPr>
          <w:rFonts w:ascii="宋体" w:hAnsi="宋体" w:hint="eastAsia"/>
        </w:rPr>
        <w:t>邮政编码：</w:t>
      </w:r>
      <w:r>
        <w:rPr>
          <w:rFonts w:ascii="宋体" w:hAnsi="宋体" w:hint="eastAsia"/>
          <w:u w:val="single"/>
        </w:rPr>
        <w:t xml:space="preserve">                        </w:t>
      </w:r>
    </w:p>
    <w:p w14:paraId="2D2478B5" w14:textId="77777777" w:rsidR="000B2209" w:rsidRDefault="009856E9">
      <w:pPr>
        <w:spacing w:line="360" w:lineRule="auto"/>
        <w:ind w:right="420" w:firstLineChars="150" w:firstLine="315"/>
        <w:jc w:val="left"/>
        <w:rPr>
          <w:rFonts w:ascii="宋体" w:hAnsi="宋体"/>
          <w:u w:val="single"/>
        </w:rPr>
      </w:pPr>
      <w:r>
        <w:rPr>
          <w:rFonts w:ascii="宋体" w:hAnsi="宋体" w:hint="eastAsia"/>
        </w:rPr>
        <w:t>日期：</w:t>
      </w:r>
      <w:r>
        <w:rPr>
          <w:rFonts w:ascii="宋体" w:hAnsi="宋体" w:hint="eastAsia"/>
          <w:u w:val="single"/>
        </w:rPr>
        <w:t xml:space="preserve">                 </w:t>
      </w:r>
    </w:p>
    <w:p w14:paraId="6B378201" w14:textId="77777777" w:rsidR="000B2209" w:rsidRDefault="009856E9">
      <w:pPr>
        <w:spacing w:line="360" w:lineRule="auto"/>
        <w:ind w:firstLine="420"/>
        <w:rPr>
          <w:rFonts w:ascii="宋体" w:hAnsi="宋体"/>
        </w:rPr>
      </w:pPr>
      <w:r>
        <w:rPr>
          <w:rFonts w:ascii="宋体" w:hAnsi="宋体" w:hint="eastAsia"/>
        </w:rPr>
        <w:t xml:space="preserve"> </w:t>
      </w:r>
    </w:p>
    <w:p w14:paraId="4B8360CA"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0A250C1D"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4A4E6922"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3D242AD3"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2F8BA297"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1AE94EB4"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037D0CB0"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6F5C5F60" w14:textId="77777777" w:rsidR="000B2209" w:rsidRDefault="009856E9">
      <w:pPr>
        <w:spacing w:line="360" w:lineRule="auto"/>
        <w:rPr>
          <w:rFonts w:ascii="宋体" w:hAnsi="宋体"/>
          <w:b/>
          <w:color w:val="0000FF"/>
        </w:rPr>
      </w:pPr>
      <w:r>
        <w:rPr>
          <w:rFonts w:ascii="宋体" w:hAnsi="宋体" w:hint="eastAsia"/>
          <w:b/>
          <w:color w:val="0000FF"/>
        </w:rPr>
        <w:t xml:space="preserve"> </w:t>
      </w:r>
    </w:p>
    <w:p w14:paraId="45C3E2DB" w14:textId="77777777" w:rsidR="000B2209" w:rsidRDefault="000B2209">
      <w:pPr>
        <w:widowControl/>
        <w:spacing w:line="360" w:lineRule="auto"/>
        <w:jc w:val="left"/>
        <w:rPr>
          <w:rFonts w:ascii="宋体" w:hAnsi="宋体"/>
          <w:b/>
          <w:bCs/>
          <w:sz w:val="28"/>
          <w:szCs w:val="28"/>
        </w:rPr>
        <w:sectPr w:rsidR="000B2209">
          <w:pgSz w:w="11906" w:h="16838"/>
          <w:pgMar w:top="1134" w:right="1134" w:bottom="1134" w:left="1134" w:header="671" w:footer="864" w:gutter="0"/>
          <w:cols w:space="720"/>
          <w:docGrid w:type="lines" w:linePitch="312"/>
        </w:sectPr>
      </w:pPr>
    </w:p>
    <w:p w14:paraId="06E2C481" w14:textId="77777777" w:rsidR="000B2209" w:rsidRDefault="009856E9">
      <w:pPr>
        <w:spacing w:line="360" w:lineRule="auto"/>
        <w:ind w:left="710"/>
        <w:rPr>
          <w:rFonts w:ascii="宋体" w:hAnsi="宋体"/>
          <w:b/>
          <w:bCs/>
          <w:sz w:val="28"/>
          <w:szCs w:val="28"/>
        </w:rPr>
      </w:pPr>
      <w:r>
        <w:rPr>
          <w:rFonts w:ascii="宋体" w:hAnsi="宋体" w:hint="eastAsia"/>
          <w:b/>
          <w:bCs/>
          <w:sz w:val="28"/>
          <w:szCs w:val="28"/>
        </w:rPr>
        <w:lastRenderedPageBreak/>
        <w:t xml:space="preserve"> </w:t>
      </w:r>
    </w:p>
    <w:p w14:paraId="44992D47"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t>报价表</w:t>
      </w:r>
    </w:p>
    <w:p w14:paraId="436AE146" w14:textId="77777777" w:rsidR="000B2209" w:rsidRDefault="009856E9">
      <w:pPr>
        <w:snapToGrid w:val="0"/>
        <w:spacing w:line="360" w:lineRule="auto"/>
        <w:rPr>
          <w:rFonts w:ascii="宋体" w:hAnsi="宋体"/>
        </w:rPr>
      </w:pPr>
      <w:r>
        <w:rPr>
          <w:rFonts w:ascii="宋体" w:hAnsi="宋体" w:hint="eastAsia"/>
        </w:rPr>
        <w:t xml:space="preserve">响应供应商名称：                         </w:t>
      </w:r>
    </w:p>
    <w:p w14:paraId="76510428" w14:textId="77777777" w:rsidR="000B2209" w:rsidRDefault="009856E9">
      <w:pPr>
        <w:snapToGrid w:val="0"/>
        <w:spacing w:line="360" w:lineRule="auto"/>
        <w:rPr>
          <w:rFonts w:ascii="宋体" w:hAnsi="宋体"/>
        </w:rPr>
      </w:pPr>
      <w:r>
        <w:rPr>
          <w:rFonts w:ascii="宋体" w:hAnsi="宋体" w:hint="eastAsia"/>
        </w:rPr>
        <w:t xml:space="preserve">项目编号： XM2100713 </w:t>
      </w:r>
    </w:p>
    <w:tbl>
      <w:tblPr>
        <w:tblW w:w="495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03"/>
        <w:gridCol w:w="2657"/>
        <w:gridCol w:w="2190"/>
      </w:tblGrid>
      <w:tr w:rsidR="000B2209" w14:paraId="72A443F1" w14:textId="77777777">
        <w:trPr>
          <w:cantSplit/>
          <w:trHeight w:val="82"/>
        </w:trPr>
        <w:tc>
          <w:tcPr>
            <w:tcW w:w="1683" w:type="pct"/>
            <w:tcBorders>
              <w:top w:val="single" w:sz="4" w:space="0" w:color="auto"/>
              <w:left w:val="single" w:sz="4" w:space="0" w:color="auto"/>
              <w:bottom w:val="single" w:sz="4" w:space="0" w:color="auto"/>
              <w:right w:val="single" w:sz="4" w:space="0" w:color="auto"/>
            </w:tcBorders>
            <w:shd w:val="clear" w:color="auto" w:fill="EEECE1"/>
            <w:vAlign w:val="center"/>
          </w:tcPr>
          <w:p w14:paraId="1D19688C" w14:textId="77777777" w:rsidR="000B2209" w:rsidRDefault="009856E9">
            <w:pPr>
              <w:snapToGrid w:val="0"/>
              <w:spacing w:line="360" w:lineRule="auto"/>
              <w:jc w:val="center"/>
              <w:rPr>
                <w:rFonts w:ascii="宋体"/>
                <w:b/>
                <w:sz w:val="24"/>
                <w:szCs w:val="24"/>
              </w:rPr>
            </w:pPr>
            <w:r>
              <w:rPr>
                <w:rFonts w:ascii="宋体" w:hAnsi="宋体" w:hint="eastAsia"/>
                <w:b/>
                <w:sz w:val="24"/>
                <w:szCs w:val="24"/>
              </w:rPr>
              <w:t>服务内容</w:t>
            </w:r>
          </w:p>
        </w:tc>
        <w:tc>
          <w:tcPr>
            <w:tcW w:w="367" w:type="pct"/>
            <w:tcBorders>
              <w:top w:val="single" w:sz="4" w:space="0" w:color="auto"/>
              <w:left w:val="single" w:sz="4" w:space="0" w:color="auto"/>
              <w:bottom w:val="single" w:sz="4" w:space="0" w:color="auto"/>
              <w:right w:val="single" w:sz="4" w:space="0" w:color="auto"/>
            </w:tcBorders>
            <w:shd w:val="clear" w:color="auto" w:fill="EEECE1"/>
            <w:vAlign w:val="center"/>
          </w:tcPr>
          <w:p w14:paraId="72CC79A1" w14:textId="77777777" w:rsidR="000B2209" w:rsidRDefault="009856E9">
            <w:pPr>
              <w:snapToGrid w:val="0"/>
              <w:spacing w:line="360" w:lineRule="auto"/>
              <w:jc w:val="center"/>
              <w:rPr>
                <w:rFonts w:ascii="宋体"/>
                <w:b/>
                <w:sz w:val="24"/>
                <w:szCs w:val="24"/>
              </w:rPr>
            </w:pPr>
            <w:r>
              <w:rPr>
                <w:rFonts w:ascii="宋体" w:hAnsi="宋体" w:hint="eastAsia"/>
                <w:b/>
                <w:sz w:val="24"/>
                <w:szCs w:val="24"/>
              </w:rPr>
              <w:t>数量</w:t>
            </w:r>
          </w:p>
        </w:tc>
        <w:tc>
          <w:tcPr>
            <w:tcW w:w="1617" w:type="pct"/>
            <w:tcBorders>
              <w:top w:val="single" w:sz="4" w:space="0" w:color="auto"/>
              <w:left w:val="single" w:sz="4" w:space="0" w:color="auto"/>
              <w:bottom w:val="single" w:sz="4" w:space="0" w:color="auto"/>
              <w:right w:val="single" w:sz="4" w:space="0" w:color="auto"/>
            </w:tcBorders>
            <w:shd w:val="clear" w:color="auto" w:fill="EEECE1"/>
            <w:vAlign w:val="center"/>
          </w:tcPr>
          <w:p w14:paraId="29630D3A" w14:textId="77777777" w:rsidR="000B2209" w:rsidRDefault="009856E9">
            <w:pPr>
              <w:snapToGrid w:val="0"/>
              <w:spacing w:line="360" w:lineRule="auto"/>
              <w:jc w:val="center"/>
              <w:rPr>
                <w:rFonts w:ascii="宋体"/>
                <w:b/>
                <w:sz w:val="24"/>
                <w:szCs w:val="24"/>
              </w:rPr>
            </w:pPr>
            <w:r>
              <w:rPr>
                <w:rFonts w:ascii="宋体" w:hAnsi="宋体" w:hint="eastAsia"/>
                <w:b/>
                <w:sz w:val="24"/>
                <w:szCs w:val="24"/>
              </w:rPr>
              <w:t>投标报价</w:t>
            </w:r>
          </w:p>
        </w:tc>
        <w:tc>
          <w:tcPr>
            <w:tcW w:w="1333" w:type="pct"/>
            <w:tcBorders>
              <w:top w:val="single" w:sz="4" w:space="0" w:color="auto"/>
              <w:left w:val="single" w:sz="4" w:space="0" w:color="auto"/>
              <w:bottom w:val="single" w:sz="4" w:space="0" w:color="auto"/>
              <w:right w:val="single" w:sz="4" w:space="0" w:color="auto"/>
            </w:tcBorders>
            <w:shd w:val="clear" w:color="auto" w:fill="EEECE1"/>
          </w:tcPr>
          <w:p w14:paraId="57FF27BC" w14:textId="77777777" w:rsidR="000B2209" w:rsidRDefault="009856E9">
            <w:pPr>
              <w:snapToGrid w:val="0"/>
              <w:spacing w:line="360" w:lineRule="auto"/>
              <w:jc w:val="center"/>
              <w:rPr>
                <w:rFonts w:ascii="宋体"/>
                <w:b/>
                <w:sz w:val="24"/>
                <w:szCs w:val="24"/>
              </w:rPr>
            </w:pPr>
            <w:r>
              <w:rPr>
                <w:rFonts w:ascii="宋体" w:hAnsi="宋体"/>
                <w:b/>
                <w:bCs/>
                <w:sz w:val="24"/>
                <w:szCs w:val="24"/>
              </w:rPr>
              <w:t>服务时间</w:t>
            </w:r>
          </w:p>
        </w:tc>
      </w:tr>
      <w:tr w:rsidR="000B2209" w14:paraId="64F082CD" w14:textId="77777777">
        <w:trPr>
          <w:cantSplit/>
          <w:trHeight w:val="810"/>
        </w:trPr>
        <w:tc>
          <w:tcPr>
            <w:tcW w:w="1683" w:type="pct"/>
            <w:tcBorders>
              <w:top w:val="single" w:sz="4" w:space="0" w:color="auto"/>
              <w:left w:val="single" w:sz="4" w:space="0" w:color="auto"/>
              <w:bottom w:val="single" w:sz="4" w:space="0" w:color="auto"/>
              <w:right w:val="single" w:sz="4" w:space="0" w:color="auto"/>
            </w:tcBorders>
            <w:vAlign w:val="center"/>
          </w:tcPr>
          <w:p w14:paraId="22CF5CEE" w14:textId="77777777" w:rsidR="000B2209" w:rsidRDefault="009856E9">
            <w:pPr>
              <w:snapToGrid w:val="0"/>
              <w:spacing w:line="360" w:lineRule="auto"/>
              <w:rPr>
                <w:rFonts w:ascii="宋体"/>
                <w:bCs/>
                <w:sz w:val="24"/>
                <w:szCs w:val="24"/>
              </w:rPr>
            </w:pPr>
            <w:r>
              <w:rPr>
                <w:rFonts w:ascii="宋体" w:hint="eastAsia"/>
                <w:bCs/>
                <w:sz w:val="24"/>
                <w:szCs w:val="24"/>
              </w:rPr>
              <w:t>中山大学肿瘤防治中心2021年资产盘点服务项目</w:t>
            </w:r>
          </w:p>
        </w:tc>
        <w:tc>
          <w:tcPr>
            <w:tcW w:w="367" w:type="pct"/>
            <w:tcBorders>
              <w:top w:val="single" w:sz="4" w:space="0" w:color="auto"/>
              <w:left w:val="single" w:sz="4" w:space="0" w:color="auto"/>
              <w:bottom w:val="single" w:sz="4" w:space="0" w:color="auto"/>
              <w:right w:val="single" w:sz="4" w:space="0" w:color="auto"/>
            </w:tcBorders>
            <w:vAlign w:val="center"/>
          </w:tcPr>
          <w:p w14:paraId="082CCAFD" w14:textId="77777777" w:rsidR="000B2209" w:rsidRDefault="009856E9">
            <w:pPr>
              <w:snapToGrid w:val="0"/>
              <w:spacing w:line="360" w:lineRule="auto"/>
              <w:rPr>
                <w:rFonts w:ascii="宋体"/>
                <w:bCs/>
                <w:sz w:val="24"/>
                <w:szCs w:val="24"/>
              </w:rPr>
            </w:pPr>
            <w:r>
              <w:rPr>
                <w:rFonts w:ascii="宋体" w:hAnsi="宋体" w:hint="eastAsia"/>
                <w:bCs/>
                <w:sz w:val="24"/>
                <w:szCs w:val="24"/>
              </w:rPr>
              <w:t>1项</w:t>
            </w:r>
          </w:p>
        </w:tc>
        <w:tc>
          <w:tcPr>
            <w:tcW w:w="1617" w:type="pct"/>
            <w:tcBorders>
              <w:top w:val="single" w:sz="4" w:space="0" w:color="auto"/>
              <w:left w:val="single" w:sz="4" w:space="0" w:color="auto"/>
              <w:bottom w:val="single" w:sz="4" w:space="0" w:color="auto"/>
              <w:right w:val="single" w:sz="4" w:space="0" w:color="auto"/>
            </w:tcBorders>
            <w:vAlign w:val="center"/>
          </w:tcPr>
          <w:p w14:paraId="39740C0D" w14:textId="77777777" w:rsidR="000B2209" w:rsidRDefault="009856E9">
            <w:pPr>
              <w:snapToGrid w:val="0"/>
              <w:spacing w:line="360" w:lineRule="auto"/>
              <w:rPr>
                <w:rFonts w:ascii="宋体"/>
                <w:bCs/>
                <w:sz w:val="24"/>
                <w:szCs w:val="24"/>
              </w:rPr>
            </w:pPr>
            <w:r>
              <w:rPr>
                <w:rFonts w:ascii="宋体" w:hAnsi="宋体" w:hint="eastAsia"/>
                <w:bCs/>
                <w:sz w:val="24"/>
                <w:szCs w:val="24"/>
              </w:rPr>
              <w:t>小写：</w:t>
            </w:r>
            <w:r>
              <w:rPr>
                <w:rFonts w:ascii="宋体" w:hint="eastAsia"/>
                <w:bCs/>
                <w:sz w:val="24"/>
                <w:szCs w:val="24"/>
              </w:rPr>
              <w:t>RMB</w:t>
            </w:r>
          </w:p>
          <w:p w14:paraId="33FF14C8" w14:textId="77777777" w:rsidR="000B2209" w:rsidRDefault="009856E9">
            <w:pPr>
              <w:pStyle w:val="af2"/>
              <w:snapToGrid w:val="0"/>
              <w:spacing w:before="0" w:after="0" w:line="360" w:lineRule="auto"/>
              <w:jc w:val="both"/>
              <w:rPr>
                <w:rFonts w:ascii="宋体"/>
                <w:bCs/>
                <w:spacing w:val="0"/>
              </w:rPr>
            </w:pPr>
            <w:r>
              <w:rPr>
                <w:rFonts w:ascii="宋体" w:hAnsi="宋体" w:hint="eastAsia"/>
                <w:bCs/>
                <w:spacing w:val="0"/>
              </w:rPr>
              <w:t>大写：</w:t>
            </w:r>
          </w:p>
        </w:tc>
        <w:tc>
          <w:tcPr>
            <w:tcW w:w="1333" w:type="pct"/>
            <w:tcBorders>
              <w:top w:val="single" w:sz="4" w:space="0" w:color="auto"/>
              <w:left w:val="single" w:sz="4" w:space="0" w:color="auto"/>
              <w:bottom w:val="single" w:sz="4" w:space="0" w:color="auto"/>
              <w:right w:val="single" w:sz="4" w:space="0" w:color="auto"/>
            </w:tcBorders>
            <w:vAlign w:val="center"/>
          </w:tcPr>
          <w:p w14:paraId="5BCD1020" w14:textId="17995332" w:rsidR="000B2209" w:rsidRDefault="009856E9">
            <w:pPr>
              <w:snapToGrid w:val="0"/>
              <w:spacing w:line="360" w:lineRule="auto"/>
              <w:jc w:val="center"/>
              <w:rPr>
                <w:rFonts w:ascii="宋体"/>
                <w:bCs/>
                <w:sz w:val="24"/>
                <w:szCs w:val="24"/>
              </w:rPr>
            </w:pPr>
            <w:r>
              <w:rPr>
                <w:rFonts w:ascii="宋体" w:hAnsi="宋体" w:hint="eastAsia"/>
              </w:rPr>
              <w:t>2021年12月</w:t>
            </w:r>
            <w:r w:rsidR="00D22DAE">
              <w:rPr>
                <w:rFonts w:ascii="宋体" w:hAnsi="宋体"/>
              </w:rPr>
              <w:t>15</w:t>
            </w:r>
            <w:r>
              <w:rPr>
                <w:rFonts w:ascii="宋体" w:hAnsi="宋体" w:hint="eastAsia"/>
              </w:rPr>
              <w:t>日</w:t>
            </w:r>
          </w:p>
        </w:tc>
      </w:tr>
    </w:tbl>
    <w:p w14:paraId="79D6D0E1" w14:textId="77777777" w:rsidR="000B2209" w:rsidRDefault="009856E9">
      <w:pPr>
        <w:spacing w:line="360" w:lineRule="auto"/>
        <w:rPr>
          <w:rFonts w:ascii="宋体" w:hAnsi="宋体"/>
          <w:spacing w:val="4"/>
        </w:rPr>
      </w:pPr>
      <w:r>
        <w:rPr>
          <w:rFonts w:ascii="宋体" w:hAnsi="宋体" w:hint="eastAsia"/>
          <w:spacing w:val="4"/>
        </w:rPr>
        <w:t xml:space="preserve"> </w:t>
      </w:r>
    </w:p>
    <w:p w14:paraId="411842D9" w14:textId="77777777" w:rsidR="000B2209" w:rsidRDefault="009856E9">
      <w:pPr>
        <w:spacing w:line="360" w:lineRule="auto"/>
        <w:rPr>
          <w:rFonts w:ascii="宋体" w:hAnsi="宋体"/>
          <w:u w:val="single"/>
        </w:rPr>
      </w:pPr>
      <w:r>
        <w:rPr>
          <w:rFonts w:ascii="宋体" w:hAnsi="宋体" w:hint="eastAsia"/>
          <w:spacing w:val="4"/>
        </w:rPr>
        <w:t>响应供应商名称（盖公章）：</w:t>
      </w:r>
    </w:p>
    <w:p w14:paraId="5AC94317" w14:textId="77777777" w:rsidR="000B2209" w:rsidRDefault="009856E9">
      <w:pPr>
        <w:spacing w:line="360" w:lineRule="auto"/>
        <w:rPr>
          <w:rFonts w:ascii="宋体" w:hAnsi="宋体"/>
          <w:spacing w:val="4"/>
        </w:rPr>
      </w:pPr>
      <w:r>
        <w:rPr>
          <w:rFonts w:ascii="宋体" w:hAnsi="宋体" w:hint="eastAsia"/>
          <w:spacing w:val="4"/>
        </w:rPr>
        <w:t xml:space="preserve"> </w:t>
      </w:r>
    </w:p>
    <w:p w14:paraId="761FB566" w14:textId="77777777" w:rsidR="000B2209" w:rsidRDefault="009856E9">
      <w:pPr>
        <w:spacing w:line="360" w:lineRule="auto"/>
        <w:rPr>
          <w:rFonts w:ascii="宋体" w:hAnsi="宋体"/>
        </w:rPr>
      </w:pPr>
      <w:r>
        <w:rPr>
          <w:rFonts w:ascii="宋体" w:hAnsi="宋体" w:hint="eastAsia"/>
        </w:rPr>
        <w:t>法定代表人或响应供应商授权代表（签名或盖章）：</w:t>
      </w:r>
    </w:p>
    <w:p w14:paraId="397F0769" w14:textId="77777777" w:rsidR="000B2209" w:rsidRDefault="009856E9">
      <w:pPr>
        <w:spacing w:line="360" w:lineRule="auto"/>
        <w:rPr>
          <w:rFonts w:ascii="宋体" w:hAnsi="宋体"/>
          <w:spacing w:val="4"/>
        </w:rPr>
      </w:pPr>
      <w:r>
        <w:rPr>
          <w:rFonts w:ascii="宋体" w:hAnsi="宋体" w:hint="eastAsia"/>
          <w:spacing w:val="4"/>
        </w:rPr>
        <w:t>日期：</w:t>
      </w:r>
    </w:p>
    <w:p w14:paraId="594C1CA3" w14:textId="77777777" w:rsidR="000B2209" w:rsidRDefault="009856E9">
      <w:pPr>
        <w:spacing w:line="360" w:lineRule="auto"/>
        <w:rPr>
          <w:rFonts w:ascii="宋体" w:hAnsi="宋体"/>
          <w:b/>
          <w:bCs/>
        </w:rPr>
      </w:pPr>
      <w:r>
        <w:rPr>
          <w:rFonts w:ascii="宋体" w:hAnsi="宋体" w:hint="eastAsia"/>
          <w:b/>
          <w:bCs/>
        </w:rPr>
        <w:t xml:space="preserve"> </w:t>
      </w:r>
    </w:p>
    <w:p w14:paraId="57F37CB8" w14:textId="77777777" w:rsidR="000B2209" w:rsidRDefault="009856E9">
      <w:pPr>
        <w:spacing w:line="360" w:lineRule="auto"/>
        <w:rPr>
          <w:rFonts w:ascii="宋体" w:hAnsi="宋体"/>
          <w:b/>
          <w:bCs/>
        </w:rPr>
      </w:pPr>
      <w:r>
        <w:rPr>
          <w:rFonts w:ascii="宋体" w:hAnsi="宋体" w:hint="eastAsia"/>
          <w:b/>
          <w:bCs/>
        </w:rPr>
        <w:t>备注：</w:t>
      </w:r>
    </w:p>
    <w:p w14:paraId="33048113" w14:textId="77777777" w:rsidR="000B2209" w:rsidRDefault="009856E9">
      <w:pPr>
        <w:numPr>
          <w:ilvl w:val="0"/>
          <w:numId w:val="14"/>
        </w:numPr>
        <w:snapToGrid w:val="0"/>
        <w:spacing w:line="360" w:lineRule="auto"/>
        <w:rPr>
          <w:rFonts w:ascii="宋体" w:hAnsi="宋体"/>
          <w:b/>
        </w:rPr>
      </w:pPr>
      <w:r>
        <w:rPr>
          <w:rFonts w:ascii="宋体" w:hAnsi="宋体" w:hint="eastAsia"/>
          <w:b/>
        </w:rPr>
        <w:t>此表须附在正、副本的响应文件中。</w:t>
      </w:r>
    </w:p>
    <w:p w14:paraId="4ED894C3" w14:textId="77777777" w:rsidR="000B2209" w:rsidRDefault="009856E9">
      <w:pPr>
        <w:numPr>
          <w:ilvl w:val="0"/>
          <w:numId w:val="14"/>
        </w:numPr>
        <w:snapToGrid w:val="0"/>
        <w:spacing w:line="360" w:lineRule="auto"/>
        <w:rPr>
          <w:rFonts w:ascii="宋体" w:hAnsi="宋体"/>
          <w:b/>
        </w:rPr>
      </w:pPr>
      <w:r>
        <w:rPr>
          <w:rFonts w:ascii="宋体" w:hAnsi="宋体" w:hint="eastAsia"/>
          <w:b/>
        </w:rPr>
        <w:t>报价要求具体见第三章“采购活动</w:t>
      </w:r>
      <w:r>
        <w:rPr>
          <w:rFonts w:ascii="宋体" w:hAnsi="宋体"/>
          <w:b/>
        </w:rPr>
        <w:t>安排</w:t>
      </w:r>
      <w:r>
        <w:rPr>
          <w:rFonts w:ascii="宋体" w:hAnsi="宋体" w:hint="eastAsia"/>
          <w:b/>
        </w:rPr>
        <w:t>”要求。</w:t>
      </w:r>
    </w:p>
    <w:p w14:paraId="65CFD507" w14:textId="77777777" w:rsidR="000B2209" w:rsidRDefault="009856E9">
      <w:pPr>
        <w:numPr>
          <w:ilvl w:val="0"/>
          <w:numId w:val="14"/>
        </w:numPr>
        <w:snapToGrid w:val="0"/>
        <w:spacing w:line="360" w:lineRule="auto"/>
        <w:rPr>
          <w:rFonts w:ascii="宋体" w:hAnsi="宋体"/>
          <w:b/>
        </w:rPr>
      </w:pPr>
      <w:r>
        <w:rPr>
          <w:rFonts w:ascii="宋体" w:hAnsi="宋体" w:hint="eastAsia"/>
          <w:b/>
        </w:rPr>
        <w:t>所有价格均以人民币作为货币单位填写及计算。报价应包括响应产品价、增值税、其它税、其他伴随服务的费用。</w:t>
      </w:r>
    </w:p>
    <w:p w14:paraId="712C65BA" w14:textId="77777777" w:rsidR="000B2209" w:rsidRDefault="009856E9">
      <w:pPr>
        <w:numPr>
          <w:ilvl w:val="0"/>
          <w:numId w:val="14"/>
        </w:numPr>
        <w:snapToGrid w:val="0"/>
        <w:spacing w:line="360" w:lineRule="auto"/>
        <w:rPr>
          <w:rFonts w:ascii="宋体" w:hAnsi="宋体"/>
          <w:b/>
        </w:rPr>
      </w:pPr>
      <w:r>
        <w:rPr>
          <w:rFonts w:ascii="宋体" w:hAnsi="宋体" w:hint="eastAsia"/>
          <w:b/>
        </w:rPr>
        <w:t>除招标文件另有规定外，投标文件内不得含有任何对本报价进行价格折扣的说明或资料，否则为无效投标。</w:t>
      </w:r>
    </w:p>
    <w:p w14:paraId="4F4777E5" w14:textId="77777777" w:rsidR="000B2209" w:rsidRDefault="009856E9">
      <w:pPr>
        <w:numPr>
          <w:ilvl w:val="0"/>
          <w:numId w:val="14"/>
        </w:numPr>
        <w:snapToGrid w:val="0"/>
        <w:spacing w:line="360" w:lineRule="auto"/>
        <w:rPr>
          <w:rFonts w:ascii="宋体" w:hAnsi="宋体"/>
          <w:b/>
        </w:rPr>
      </w:pPr>
      <w:r>
        <w:rPr>
          <w:rFonts w:ascii="宋体" w:hAnsi="宋体" w:hint="eastAsia"/>
          <w:b/>
        </w:rPr>
        <w:t>投标报价的小数点后保留2位有效数。</w:t>
      </w:r>
    </w:p>
    <w:p w14:paraId="03CF789E" w14:textId="77777777" w:rsidR="000B2209" w:rsidRDefault="009856E9">
      <w:pPr>
        <w:snapToGrid w:val="0"/>
        <w:spacing w:line="360" w:lineRule="auto"/>
        <w:ind w:left="425"/>
        <w:rPr>
          <w:rFonts w:ascii="宋体" w:hAnsi="宋体"/>
          <w:b/>
          <w:color w:val="FF0000"/>
        </w:rPr>
      </w:pPr>
      <w:r>
        <w:rPr>
          <w:rFonts w:ascii="宋体" w:hAnsi="宋体" w:hint="eastAsia"/>
          <w:b/>
          <w:color w:val="FF0000"/>
        </w:rPr>
        <w:t xml:space="preserve"> </w:t>
      </w:r>
    </w:p>
    <w:p w14:paraId="4952F281" w14:textId="77777777" w:rsidR="000B2209" w:rsidRDefault="009856E9">
      <w:pPr>
        <w:spacing w:line="360" w:lineRule="auto"/>
        <w:rPr>
          <w:rFonts w:ascii="宋体" w:hAnsi="宋体"/>
          <w:b/>
          <w:bCs/>
        </w:rPr>
      </w:pPr>
      <w:r>
        <w:rPr>
          <w:rFonts w:ascii="宋体" w:hAnsi="宋体" w:hint="eastAsia"/>
          <w:b/>
          <w:bCs/>
        </w:rPr>
        <w:t xml:space="preserve"> </w:t>
      </w:r>
    </w:p>
    <w:p w14:paraId="0E2E260B" w14:textId="77777777" w:rsidR="000B2209" w:rsidRDefault="009856E9">
      <w:pPr>
        <w:spacing w:line="360" w:lineRule="auto"/>
        <w:rPr>
          <w:rFonts w:ascii="宋体" w:hAnsi="宋体"/>
          <w:b/>
          <w:bCs/>
          <w:sz w:val="28"/>
          <w:szCs w:val="28"/>
        </w:rPr>
      </w:pPr>
      <w:r>
        <w:rPr>
          <w:rFonts w:ascii="宋体" w:hAnsi="宋体" w:hint="eastAsia"/>
          <w:b/>
          <w:bCs/>
          <w:sz w:val="28"/>
          <w:szCs w:val="28"/>
        </w:rPr>
        <w:t xml:space="preserve"> </w:t>
      </w:r>
    </w:p>
    <w:p w14:paraId="1B762C0C" w14:textId="77777777" w:rsidR="000B2209" w:rsidRDefault="009856E9">
      <w:pPr>
        <w:spacing w:line="360" w:lineRule="auto"/>
        <w:rPr>
          <w:rFonts w:ascii="宋体" w:hAnsi="宋体"/>
          <w:b/>
          <w:bCs/>
          <w:sz w:val="28"/>
          <w:szCs w:val="28"/>
        </w:rPr>
      </w:pPr>
      <w:r>
        <w:rPr>
          <w:rFonts w:ascii="宋体" w:hAnsi="宋体" w:hint="eastAsia"/>
          <w:b/>
          <w:bCs/>
          <w:sz w:val="28"/>
          <w:szCs w:val="28"/>
        </w:rPr>
        <w:t xml:space="preserve"> </w:t>
      </w:r>
    </w:p>
    <w:p w14:paraId="1F8476BE" w14:textId="77777777" w:rsidR="000B2209" w:rsidRDefault="009856E9">
      <w:pPr>
        <w:numPr>
          <w:ilvl w:val="0"/>
          <w:numId w:val="15"/>
        </w:numPr>
        <w:spacing w:line="360" w:lineRule="auto"/>
        <w:rPr>
          <w:rFonts w:ascii="宋体" w:hAnsi="宋体"/>
          <w:bCs/>
          <w:sz w:val="28"/>
          <w:szCs w:val="28"/>
        </w:rPr>
      </w:pPr>
      <w:r>
        <w:rPr>
          <w:rFonts w:ascii="宋体" w:hAnsi="宋体" w:hint="eastAsia"/>
          <w:b/>
          <w:bCs/>
          <w:sz w:val="28"/>
          <w:szCs w:val="28"/>
        </w:rPr>
        <w:br w:type="page"/>
      </w:r>
    </w:p>
    <w:p w14:paraId="37CC1B36" w14:textId="77777777" w:rsidR="000B2209" w:rsidRDefault="009856E9">
      <w:pPr>
        <w:spacing w:line="360" w:lineRule="auto"/>
        <w:ind w:left="710"/>
        <w:rPr>
          <w:rFonts w:ascii="宋体" w:hAnsi="宋体"/>
          <w:bCs/>
          <w:sz w:val="28"/>
          <w:szCs w:val="28"/>
        </w:rPr>
      </w:pPr>
      <w:r>
        <w:rPr>
          <w:rFonts w:ascii="宋体" w:hAnsi="宋体" w:hint="eastAsia"/>
          <w:bCs/>
          <w:sz w:val="28"/>
          <w:szCs w:val="28"/>
        </w:rPr>
        <w:lastRenderedPageBreak/>
        <w:t xml:space="preserve"> </w:t>
      </w:r>
    </w:p>
    <w:p w14:paraId="2C3CA555"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t>实质性响应一览表</w:t>
      </w:r>
    </w:p>
    <w:p w14:paraId="2D9F88FE" w14:textId="77777777" w:rsidR="000B2209" w:rsidRDefault="009856E9">
      <w:pPr>
        <w:spacing w:line="360" w:lineRule="auto"/>
        <w:ind w:left="945" w:hangingChars="450" w:hanging="945"/>
        <w:rPr>
          <w:rFonts w:ascii="宋体" w:hAnsi="宋体"/>
        </w:rPr>
      </w:pPr>
      <w:r>
        <w:rPr>
          <w:rFonts w:ascii="宋体" w:hAnsi="宋体" w:hint="eastAsia"/>
        </w:rPr>
        <w:t>说明：响应供应商必须对应采购文件带“</w:t>
      </w:r>
      <w:r>
        <w:rPr>
          <w:rFonts w:ascii="宋体" w:hAnsi="宋体" w:hint="eastAsia"/>
          <w:b/>
          <w:bCs/>
        </w:rPr>
        <w:t>★</w:t>
      </w:r>
      <w:r>
        <w:rPr>
          <w:rFonts w:ascii="宋体" w:hAnsi="宋体" w:hint="eastAsia"/>
        </w:rPr>
        <w:t>”的无效响应条款逐条应答并按要求填写下表。</w:t>
      </w:r>
    </w:p>
    <w:p w14:paraId="5C574D51" w14:textId="77777777" w:rsidR="000B2209" w:rsidRDefault="009856E9">
      <w:pPr>
        <w:spacing w:line="360" w:lineRule="auto"/>
        <w:ind w:firstLineChars="50" w:firstLine="105"/>
        <w:rPr>
          <w:rFonts w:ascii="宋体" w:hAnsi="宋体"/>
        </w:rPr>
      </w:pPr>
      <w:r>
        <w:rPr>
          <w:rFonts w:ascii="宋体" w:hAnsi="宋体" w:hint="eastAsia"/>
        </w:rPr>
        <w:t xml:space="preserve">响应供应商名称：                          </w:t>
      </w:r>
    </w:p>
    <w:p w14:paraId="1C3DFC7D" w14:textId="77777777" w:rsidR="000B2209" w:rsidRDefault="009856E9">
      <w:pPr>
        <w:spacing w:line="360" w:lineRule="auto"/>
        <w:ind w:firstLineChars="50" w:firstLine="105"/>
        <w:rPr>
          <w:rFonts w:ascii="宋体" w:hAnsi="宋体"/>
        </w:rPr>
      </w:pPr>
      <w:r>
        <w:rPr>
          <w:rFonts w:ascii="宋体" w:hAnsi="宋体" w:hint="eastAsia"/>
        </w:rPr>
        <w:t>项目编号：XM2100713</w:t>
      </w:r>
    </w:p>
    <w:tbl>
      <w:tblPr>
        <w:tblW w:w="94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2"/>
        <w:gridCol w:w="2827"/>
        <w:gridCol w:w="2234"/>
        <w:gridCol w:w="2003"/>
        <w:gridCol w:w="1722"/>
      </w:tblGrid>
      <w:tr w:rsidR="000B2209" w14:paraId="26196D9A" w14:textId="77777777">
        <w:trPr>
          <w:trHeight w:val="921"/>
          <w:jc w:val="center"/>
        </w:trPr>
        <w:tc>
          <w:tcPr>
            <w:tcW w:w="702" w:type="dxa"/>
            <w:tcBorders>
              <w:top w:val="single" w:sz="12" w:space="0" w:color="auto"/>
              <w:left w:val="single" w:sz="12" w:space="0" w:color="auto"/>
              <w:bottom w:val="double" w:sz="2" w:space="0" w:color="auto"/>
              <w:right w:val="single" w:sz="4" w:space="0" w:color="auto"/>
            </w:tcBorders>
            <w:shd w:val="clear" w:color="auto" w:fill="EEECE1"/>
            <w:vAlign w:val="center"/>
          </w:tcPr>
          <w:p w14:paraId="110BF5A5" w14:textId="77777777" w:rsidR="000B2209" w:rsidRDefault="009856E9">
            <w:pPr>
              <w:spacing w:line="360" w:lineRule="auto"/>
              <w:ind w:leftChars="-57" w:left="-120" w:rightChars="-42" w:right="-88"/>
              <w:jc w:val="center"/>
              <w:rPr>
                <w:rFonts w:ascii="宋体" w:hAnsi="宋体"/>
              </w:rPr>
            </w:pPr>
            <w:r>
              <w:rPr>
                <w:rFonts w:ascii="宋体" w:hAnsi="宋体" w:hint="eastAsia"/>
              </w:rPr>
              <w:t>序号</w:t>
            </w:r>
          </w:p>
        </w:tc>
        <w:tc>
          <w:tcPr>
            <w:tcW w:w="2827" w:type="dxa"/>
            <w:tcBorders>
              <w:top w:val="single" w:sz="12" w:space="0" w:color="auto"/>
              <w:left w:val="single" w:sz="4" w:space="0" w:color="auto"/>
              <w:bottom w:val="double" w:sz="2" w:space="0" w:color="auto"/>
              <w:right w:val="single" w:sz="4" w:space="0" w:color="auto"/>
            </w:tcBorders>
            <w:shd w:val="clear" w:color="auto" w:fill="EEECE1"/>
            <w:vAlign w:val="center"/>
          </w:tcPr>
          <w:p w14:paraId="12DB7131" w14:textId="77777777" w:rsidR="000B2209" w:rsidRDefault="009856E9">
            <w:pPr>
              <w:spacing w:line="360" w:lineRule="auto"/>
              <w:jc w:val="center"/>
              <w:rPr>
                <w:rFonts w:ascii="宋体" w:hAnsi="宋体"/>
              </w:rPr>
            </w:pPr>
            <w:r>
              <w:rPr>
                <w:rFonts w:ascii="宋体" w:hAnsi="宋体" w:hint="eastAsia"/>
              </w:rPr>
              <w:t>★号条款描述</w:t>
            </w:r>
          </w:p>
        </w:tc>
        <w:tc>
          <w:tcPr>
            <w:tcW w:w="2234" w:type="dxa"/>
            <w:tcBorders>
              <w:top w:val="single" w:sz="12" w:space="0" w:color="auto"/>
              <w:left w:val="single" w:sz="4" w:space="0" w:color="auto"/>
              <w:bottom w:val="double" w:sz="2" w:space="0" w:color="auto"/>
              <w:right w:val="single" w:sz="4" w:space="0" w:color="auto"/>
            </w:tcBorders>
            <w:shd w:val="clear" w:color="auto" w:fill="EEECE1"/>
            <w:vAlign w:val="center"/>
          </w:tcPr>
          <w:p w14:paraId="07922BC3" w14:textId="77777777" w:rsidR="000B2209" w:rsidRDefault="009856E9">
            <w:pPr>
              <w:spacing w:line="360" w:lineRule="auto"/>
              <w:jc w:val="center"/>
              <w:rPr>
                <w:rFonts w:ascii="宋体" w:hAnsi="宋体"/>
              </w:rPr>
            </w:pPr>
            <w:r>
              <w:rPr>
                <w:rFonts w:ascii="宋体" w:hAnsi="宋体" w:hint="eastAsia"/>
              </w:rPr>
              <w:t>响应供应商响应描述</w:t>
            </w:r>
          </w:p>
        </w:tc>
        <w:tc>
          <w:tcPr>
            <w:tcW w:w="2003" w:type="dxa"/>
            <w:tcBorders>
              <w:top w:val="single" w:sz="12" w:space="0" w:color="auto"/>
              <w:left w:val="single" w:sz="4" w:space="0" w:color="auto"/>
              <w:bottom w:val="double" w:sz="2" w:space="0" w:color="auto"/>
              <w:right w:val="single" w:sz="2" w:space="0" w:color="auto"/>
            </w:tcBorders>
            <w:shd w:val="clear" w:color="auto" w:fill="EEECE1"/>
            <w:vAlign w:val="center"/>
          </w:tcPr>
          <w:p w14:paraId="0DA58BD8" w14:textId="77777777" w:rsidR="000B2209" w:rsidRDefault="009856E9">
            <w:pPr>
              <w:spacing w:line="360" w:lineRule="auto"/>
              <w:jc w:val="center"/>
              <w:rPr>
                <w:rFonts w:ascii="宋体" w:hAnsi="宋体"/>
              </w:rPr>
            </w:pPr>
            <w:r>
              <w:rPr>
                <w:rFonts w:ascii="宋体" w:hAnsi="宋体" w:hint="eastAsia"/>
              </w:rPr>
              <w:t>偏离情况说明</w:t>
            </w:r>
          </w:p>
          <w:p w14:paraId="22F29332" w14:textId="77777777" w:rsidR="000B2209" w:rsidRDefault="009856E9">
            <w:pPr>
              <w:spacing w:line="360" w:lineRule="auto"/>
              <w:jc w:val="center"/>
              <w:rPr>
                <w:rFonts w:ascii="宋体" w:hAnsi="宋体"/>
              </w:rPr>
            </w:pPr>
            <w:r>
              <w:rPr>
                <w:rFonts w:ascii="宋体" w:hAnsi="宋体" w:hint="eastAsia"/>
              </w:rPr>
              <w:t>（正偏离/</w:t>
            </w:r>
            <w:proofErr w:type="gramStart"/>
            <w:r>
              <w:rPr>
                <w:rFonts w:ascii="宋体" w:hAnsi="宋体" w:hint="eastAsia"/>
              </w:rPr>
              <w:t>完全响应</w:t>
            </w:r>
            <w:proofErr w:type="gramEnd"/>
            <w:r>
              <w:rPr>
                <w:rFonts w:ascii="宋体" w:hAnsi="宋体" w:hint="eastAsia"/>
              </w:rPr>
              <w:t>/负偏离）</w:t>
            </w:r>
          </w:p>
        </w:tc>
        <w:tc>
          <w:tcPr>
            <w:tcW w:w="1722" w:type="dxa"/>
            <w:tcBorders>
              <w:top w:val="single" w:sz="12" w:space="0" w:color="auto"/>
              <w:left w:val="nil"/>
              <w:bottom w:val="double" w:sz="2" w:space="0" w:color="auto"/>
              <w:right w:val="single" w:sz="12" w:space="0" w:color="auto"/>
            </w:tcBorders>
            <w:shd w:val="clear" w:color="auto" w:fill="EEECE1"/>
            <w:vAlign w:val="center"/>
          </w:tcPr>
          <w:p w14:paraId="4F05A1B5" w14:textId="77777777" w:rsidR="000B2209" w:rsidRDefault="009856E9">
            <w:pPr>
              <w:spacing w:line="360" w:lineRule="auto"/>
              <w:jc w:val="center"/>
              <w:rPr>
                <w:rFonts w:ascii="宋体" w:hAnsi="宋体"/>
              </w:rPr>
            </w:pPr>
            <w:r>
              <w:rPr>
                <w:rFonts w:ascii="宋体" w:hAnsi="宋体" w:hint="eastAsia"/>
              </w:rPr>
              <w:t>查阅/证明文件指引</w:t>
            </w:r>
          </w:p>
        </w:tc>
      </w:tr>
      <w:tr w:rsidR="000B2209" w14:paraId="1FE90A8F" w14:textId="77777777">
        <w:trPr>
          <w:jc w:val="center"/>
        </w:trPr>
        <w:tc>
          <w:tcPr>
            <w:tcW w:w="702" w:type="dxa"/>
            <w:tcBorders>
              <w:top w:val="double" w:sz="2" w:space="0" w:color="auto"/>
              <w:left w:val="single" w:sz="12" w:space="0" w:color="auto"/>
              <w:bottom w:val="double" w:sz="2" w:space="0" w:color="auto"/>
              <w:right w:val="single" w:sz="4" w:space="0" w:color="auto"/>
            </w:tcBorders>
            <w:vAlign w:val="center"/>
          </w:tcPr>
          <w:p w14:paraId="388E8669" w14:textId="77777777" w:rsidR="000B2209" w:rsidRDefault="000B2209">
            <w:pPr>
              <w:numPr>
                <w:ilvl w:val="0"/>
                <w:numId w:val="16"/>
              </w:numPr>
              <w:spacing w:line="360" w:lineRule="auto"/>
              <w:ind w:left="167" w:hanging="167"/>
              <w:jc w:val="center"/>
              <w:rPr>
                <w:rFonts w:ascii="宋体" w:hAnsi="宋体"/>
              </w:rPr>
            </w:pPr>
          </w:p>
        </w:tc>
        <w:tc>
          <w:tcPr>
            <w:tcW w:w="2827" w:type="dxa"/>
            <w:tcBorders>
              <w:top w:val="double" w:sz="2" w:space="0" w:color="auto"/>
              <w:left w:val="single" w:sz="4" w:space="0" w:color="auto"/>
              <w:bottom w:val="double" w:sz="2" w:space="0" w:color="auto"/>
              <w:right w:val="single" w:sz="4" w:space="0" w:color="auto"/>
            </w:tcBorders>
            <w:vAlign w:val="center"/>
          </w:tcPr>
          <w:p w14:paraId="4EC73F56" w14:textId="77777777" w:rsidR="000B2209" w:rsidRDefault="009856E9">
            <w:pPr>
              <w:spacing w:line="360" w:lineRule="auto"/>
              <w:rPr>
                <w:rFonts w:ascii="宋体" w:hAnsi="宋体"/>
              </w:rPr>
            </w:pPr>
            <w:r>
              <w:rPr>
                <w:rFonts w:ascii="宋体" w:hAnsi="宋体" w:hint="eastAsia"/>
              </w:rPr>
              <w:t>协助制定抽盘方案并开展抽查工作。</w:t>
            </w:r>
          </w:p>
        </w:tc>
        <w:tc>
          <w:tcPr>
            <w:tcW w:w="2234" w:type="dxa"/>
            <w:tcBorders>
              <w:top w:val="double" w:sz="2" w:space="0" w:color="auto"/>
              <w:left w:val="single" w:sz="4" w:space="0" w:color="auto"/>
              <w:bottom w:val="double" w:sz="2" w:space="0" w:color="auto"/>
              <w:right w:val="single" w:sz="4" w:space="0" w:color="auto"/>
            </w:tcBorders>
            <w:vAlign w:val="center"/>
          </w:tcPr>
          <w:p w14:paraId="4CD5B43D" w14:textId="77777777" w:rsidR="000B2209" w:rsidRDefault="000B2209">
            <w:pPr>
              <w:spacing w:line="360" w:lineRule="auto"/>
              <w:jc w:val="center"/>
              <w:rPr>
                <w:rFonts w:ascii="宋体" w:hAnsi="宋体"/>
                <w:i/>
                <w:iCs/>
              </w:rPr>
            </w:pPr>
          </w:p>
        </w:tc>
        <w:tc>
          <w:tcPr>
            <w:tcW w:w="2003" w:type="dxa"/>
            <w:tcBorders>
              <w:top w:val="double" w:sz="2" w:space="0" w:color="auto"/>
              <w:left w:val="single" w:sz="4" w:space="0" w:color="auto"/>
              <w:bottom w:val="double" w:sz="2" w:space="0" w:color="auto"/>
              <w:right w:val="single" w:sz="2" w:space="0" w:color="auto"/>
            </w:tcBorders>
            <w:vAlign w:val="center"/>
          </w:tcPr>
          <w:p w14:paraId="3D705483" w14:textId="77777777" w:rsidR="000B2209" w:rsidRDefault="000B2209">
            <w:pPr>
              <w:spacing w:line="360" w:lineRule="auto"/>
              <w:jc w:val="center"/>
              <w:rPr>
                <w:rFonts w:ascii="宋体" w:hAnsi="宋体"/>
              </w:rPr>
            </w:pPr>
          </w:p>
        </w:tc>
        <w:tc>
          <w:tcPr>
            <w:tcW w:w="1722" w:type="dxa"/>
            <w:tcBorders>
              <w:top w:val="double" w:sz="2" w:space="0" w:color="auto"/>
              <w:left w:val="nil"/>
              <w:bottom w:val="double" w:sz="2" w:space="0" w:color="auto"/>
              <w:right w:val="single" w:sz="12" w:space="0" w:color="auto"/>
            </w:tcBorders>
            <w:vAlign w:val="center"/>
          </w:tcPr>
          <w:p w14:paraId="196702F4" w14:textId="77777777" w:rsidR="000B2209" w:rsidRDefault="000B2209">
            <w:pPr>
              <w:adjustRightInd w:val="0"/>
              <w:snapToGrid w:val="0"/>
              <w:spacing w:line="360" w:lineRule="auto"/>
              <w:rPr>
                <w:rFonts w:ascii="宋体" w:hAnsi="宋体"/>
              </w:rPr>
            </w:pPr>
          </w:p>
        </w:tc>
      </w:tr>
      <w:tr w:rsidR="000B2209" w14:paraId="5519B2AF" w14:textId="77777777">
        <w:trPr>
          <w:jc w:val="center"/>
        </w:trPr>
        <w:tc>
          <w:tcPr>
            <w:tcW w:w="702" w:type="dxa"/>
            <w:tcBorders>
              <w:top w:val="double" w:sz="2" w:space="0" w:color="auto"/>
              <w:left w:val="single" w:sz="12" w:space="0" w:color="auto"/>
              <w:bottom w:val="single" w:sz="12" w:space="0" w:color="auto"/>
              <w:right w:val="single" w:sz="4" w:space="0" w:color="auto"/>
            </w:tcBorders>
            <w:vAlign w:val="center"/>
          </w:tcPr>
          <w:p w14:paraId="4A46C11A" w14:textId="77777777" w:rsidR="000B2209" w:rsidRDefault="000B2209">
            <w:pPr>
              <w:numPr>
                <w:ilvl w:val="0"/>
                <w:numId w:val="16"/>
              </w:numPr>
              <w:spacing w:line="360" w:lineRule="auto"/>
              <w:ind w:left="167" w:hanging="167"/>
              <w:jc w:val="center"/>
              <w:rPr>
                <w:rFonts w:ascii="宋体" w:hAnsi="宋体"/>
              </w:rPr>
            </w:pPr>
          </w:p>
        </w:tc>
        <w:tc>
          <w:tcPr>
            <w:tcW w:w="2827" w:type="dxa"/>
            <w:tcBorders>
              <w:top w:val="double" w:sz="2" w:space="0" w:color="auto"/>
              <w:left w:val="single" w:sz="4" w:space="0" w:color="auto"/>
              <w:bottom w:val="single" w:sz="12" w:space="0" w:color="auto"/>
              <w:right w:val="single" w:sz="4" w:space="0" w:color="auto"/>
            </w:tcBorders>
            <w:vAlign w:val="center"/>
          </w:tcPr>
          <w:p w14:paraId="176AE248" w14:textId="77777777" w:rsidR="000B2209" w:rsidRDefault="009856E9">
            <w:pPr>
              <w:spacing w:line="360" w:lineRule="auto"/>
              <w:rPr>
                <w:rFonts w:ascii="宋体" w:hAnsi="宋体"/>
              </w:rPr>
            </w:pPr>
            <w:r>
              <w:rPr>
                <w:rFonts w:ascii="宋体" w:hAnsi="宋体" w:hint="eastAsia"/>
              </w:rPr>
              <w:t>对资产盘点过程中发现的各项盘盈盘亏、资金挂账等事项进行复核工作，收集、组织材料，并出具专项业务报告（单项</w:t>
            </w:r>
            <w:proofErr w:type="gramStart"/>
            <w:r>
              <w:rPr>
                <w:rFonts w:ascii="宋体" w:hAnsi="宋体" w:hint="eastAsia"/>
              </w:rPr>
              <w:t>鉴证</w:t>
            </w:r>
            <w:proofErr w:type="gramEnd"/>
            <w:r>
              <w:rPr>
                <w:rFonts w:ascii="宋体" w:hAnsi="宋体" w:hint="eastAsia"/>
              </w:rPr>
              <w:t>材料）等材料。</w:t>
            </w:r>
          </w:p>
        </w:tc>
        <w:tc>
          <w:tcPr>
            <w:tcW w:w="2234" w:type="dxa"/>
            <w:tcBorders>
              <w:top w:val="double" w:sz="2" w:space="0" w:color="auto"/>
              <w:left w:val="single" w:sz="4" w:space="0" w:color="auto"/>
              <w:bottom w:val="single" w:sz="12" w:space="0" w:color="auto"/>
              <w:right w:val="single" w:sz="4" w:space="0" w:color="auto"/>
            </w:tcBorders>
            <w:vAlign w:val="center"/>
          </w:tcPr>
          <w:p w14:paraId="7A77A3D8" w14:textId="77777777" w:rsidR="000B2209" w:rsidRDefault="000B2209">
            <w:pPr>
              <w:spacing w:line="360" w:lineRule="auto"/>
              <w:jc w:val="center"/>
              <w:rPr>
                <w:rFonts w:ascii="宋体" w:hAnsi="宋体"/>
                <w:i/>
                <w:iCs/>
              </w:rPr>
            </w:pPr>
          </w:p>
        </w:tc>
        <w:tc>
          <w:tcPr>
            <w:tcW w:w="2003" w:type="dxa"/>
            <w:tcBorders>
              <w:top w:val="double" w:sz="2" w:space="0" w:color="auto"/>
              <w:left w:val="single" w:sz="4" w:space="0" w:color="auto"/>
              <w:bottom w:val="single" w:sz="12" w:space="0" w:color="auto"/>
              <w:right w:val="single" w:sz="2" w:space="0" w:color="auto"/>
            </w:tcBorders>
            <w:vAlign w:val="center"/>
          </w:tcPr>
          <w:p w14:paraId="5AD57E71" w14:textId="77777777" w:rsidR="000B2209" w:rsidRDefault="000B2209">
            <w:pPr>
              <w:spacing w:line="360" w:lineRule="auto"/>
              <w:jc w:val="center"/>
              <w:rPr>
                <w:rFonts w:ascii="宋体" w:hAnsi="宋体"/>
              </w:rPr>
            </w:pPr>
          </w:p>
        </w:tc>
        <w:tc>
          <w:tcPr>
            <w:tcW w:w="1722" w:type="dxa"/>
            <w:tcBorders>
              <w:top w:val="double" w:sz="2" w:space="0" w:color="auto"/>
              <w:left w:val="nil"/>
              <w:bottom w:val="single" w:sz="12" w:space="0" w:color="auto"/>
              <w:right w:val="single" w:sz="12" w:space="0" w:color="auto"/>
            </w:tcBorders>
            <w:vAlign w:val="center"/>
          </w:tcPr>
          <w:p w14:paraId="4B60A152" w14:textId="77777777" w:rsidR="000B2209" w:rsidRDefault="000B2209">
            <w:pPr>
              <w:adjustRightInd w:val="0"/>
              <w:snapToGrid w:val="0"/>
              <w:spacing w:line="360" w:lineRule="auto"/>
              <w:rPr>
                <w:rFonts w:ascii="宋体" w:hAnsi="宋体"/>
              </w:rPr>
            </w:pPr>
          </w:p>
        </w:tc>
      </w:tr>
    </w:tbl>
    <w:p w14:paraId="55E8D2FE" w14:textId="77777777" w:rsidR="000B2209" w:rsidRDefault="009856E9">
      <w:pPr>
        <w:spacing w:line="360" w:lineRule="auto"/>
        <w:ind w:firstLineChars="200" w:firstLine="436"/>
        <w:rPr>
          <w:rFonts w:ascii="宋体" w:hAnsi="宋体"/>
          <w:spacing w:val="4"/>
        </w:rPr>
      </w:pPr>
      <w:r>
        <w:rPr>
          <w:rFonts w:ascii="宋体" w:hAnsi="宋体" w:hint="eastAsia"/>
          <w:spacing w:val="4"/>
        </w:rPr>
        <w:t xml:space="preserve"> </w:t>
      </w:r>
    </w:p>
    <w:p w14:paraId="5FF337EF" w14:textId="77777777" w:rsidR="000B2209" w:rsidRDefault="009856E9">
      <w:pPr>
        <w:adjustRightInd w:val="0"/>
        <w:snapToGrid w:val="0"/>
        <w:spacing w:line="360" w:lineRule="auto"/>
        <w:rPr>
          <w:rFonts w:ascii="宋体" w:hAnsi="宋体"/>
        </w:rPr>
      </w:pPr>
      <w:r>
        <w:rPr>
          <w:rFonts w:ascii="宋体" w:hAnsi="宋体" w:hint="eastAsia"/>
        </w:rPr>
        <w:t>备注：1、此表中 “★号条款描述”的条款与用户需求中的条款描述不一致的，以用户需求中规定的为准。</w:t>
      </w:r>
    </w:p>
    <w:p w14:paraId="10B5A79D" w14:textId="77777777" w:rsidR="000B2209" w:rsidRDefault="009856E9">
      <w:pPr>
        <w:adjustRightInd w:val="0"/>
        <w:snapToGrid w:val="0"/>
        <w:spacing w:line="360" w:lineRule="auto"/>
        <w:rPr>
          <w:rFonts w:ascii="宋体" w:hAnsi="宋体"/>
        </w:rPr>
      </w:pPr>
      <w:r>
        <w:rPr>
          <w:rFonts w:ascii="宋体" w:hAnsi="宋体" w:hint="eastAsia"/>
        </w:rPr>
        <w:t>2、响应供应商必须按采购文件要求提供相关文件，</w:t>
      </w:r>
      <w:r>
        <w:rPr>
          <w:rFonts w:ascii="宋体" w:hAnsi="宋体" w:hint="eastAsia"/>
          <w:b/>
          <w:bCs/>
        </w:rPr>
        <w:t>如有任何一条不响应或不满足则导致无效响应</w:t>
      </w:r>
    </w:p>
    <w:p w14:paraId="23EBF912" w14:textId="77777777" w:rsidR="000B2209" w:rsidRDefault="009856E9">
      <w:pPr>
        <w:adjustRightInd w:val="0"/>
        <w:snapToGrid w:val="0"/>
        <w:spacing w:line="360" w:lineRule="auto"/>
        <w:rPr>
          <w:rFonts w:ascii="宋体" w:hAnsi="宋体"/>
        </w:rPr>
      </w:pPr>
      <w:r>
        <w:rPr>
          <w:rFonts w:ascii="宋体" w:hAnsi="宋体" w:hint="eastAsia"/>
        </w:rPr>
        <w:t xml:space="preserve"> </w:t>
      </w:r>
    </w:p>
    <w:p w14:paraId="2EBEE282" w14:textId="77777777" w:rsidR="000B2209" w:rsidRDefault="009856E9">
      <w:pPr>
        <w:spacing w:line="360" w:lineRule="auto"/>
        <w:rPr>
          <w:rFonts w:ascii="宋体" w:hAnsi="宋体"/>
          <w:color w:val="000000"/>
          <w:u w:val="single"/>
        </w:rPr>
      </w:pPr>
      <w:r>
        <w:rPr>
          <w:rFonts w:ascii="宋体" w:hAnsi="宋体" w:hint="eastAsia"/>
        </w:rPr>
        <w:t>响应供应商</w:t>
      </w:r>
      <w:r>
        <w:rPr>
          <w:rFonts w:ascii="宋体" w:hAnsi="宋体" w:hint="eastAsia"/>
          <w:spacing w:val="4"/>
        </w:rPr>
        <w:t>名称（盖公章）：</w:t>
      </w:r>
    </w:p>
    <w:p w14:paraId="6C046D31" w14:textId="77777777" w:rsidR="000B2209" w:rsidRDefault="009856E9">
      <w:pPr>
        <w:spacing w:line="360" w:lineRule="auto"/>
        <w:ind w:firstLineChars="200" w:firstLine="436"/>
        <w:rPr>
          <w:rFonts w:ascii="宋体" w:hAnsi="宋体"/>
          <w:spacing w:val="4"/>
        </w:rPr>
      </w:pPr>
      <w:r>
        <w:rPr>
          <w:rFonts w:ascii="宋体" w:hAnsi="宋体" w:hint="eastAsia"/>
          <w:spacing w:val="4"/>
        </w:rPr>
        <w:t xml:space="preserve"> </w:t>
      </w:r>
    </w:p>
    <w:p w14:paraId="00DDD416" w14:textId="77777777" w:rsidR="000B2209" w:rsidRDefault="009856E9">
      <w:pPr>
        <w:spacing w:line="360" w:lineRule="auto"/>
        <w:rPr>
          <w:rFonts w:ascii="宋体" w:hAnsi="宋体"/>
          <w:spacing w:val="4"/>
        </w:rPr>
      </w:pPr>
      <w:r>
        <w:rPr>
          <w:rFonts w:ascii="宋体" w:hAnsi="宋体" w:hint="eastAsia"/>
        </w:rPr>
        <w:t>法定代表人或响应供应商授权代表（签名或盖章）：</w:t>
      </w:r>
      <w:r>
        <w:rPr>
          <w:rFonts w:ascii="宋体" w:hAnsi="宋体" w:hint="eastAsia"/>
          <w:u w:val="single"/>
        </w:rPr>
        <w:t xml:space="preserve">       </w:t>
      </w:r>
    </w:p>
    <w:p w14:paraId="591DF707" w14:textId="77777777" w:rsidR="000B2209" w:rsidRDefault="009856E9">
      <w:pPr>
        <w:spacing w:line="360" w:lineRule="auto"/>
        <w:rPr>
          <w:rFonts w:ascii="宋体" w:hAnsi="宋体"/>
          <w:b/>
          <w:bCs/>
          <w:sz w:val="28"/>
          <w:szCs w:val="28"/>
          <w:u w:val="single"/>
        </w:rPr>
      </w:pPr>
      <w:r>
        <w:rPr>
          <w:rFonts w:ascii="宋体" w:hAnsi="宋体" w:hint="eastAsia"/>
          <w:spacing w:val="4"/>
        </w:rPr>
        <w:t>日期：</w:t>
      </w:r>
      <w:r>
        <w:rPr>
          <w:rFonts w:ascii="宋体" w:hAnsi="宋体" w:hint="eastAsia"/>
          <w:spacing w:val="4"/>
          <w:u w:val="single"/>
        </w:rPr>
        <w:t xml:space="preserve">         </w:t>
      </w:r>
    </w:p>
    <w:p w14:paraId="6D9AB9BB" w14:textId="77777777" w:rsidR="000B2209" w:rsidRDefault="009856E9">
      <w:pPr>
        <w:adjustRightInd w:val="0"/>
        <w:snapToGrid w:val="0"/>
        <w:spacing w:line="360" w:lineRule="auto"/>
        <w:rPr>
          <w:rFonts w:ascii="宋体" w:hAnsi="宋体"/>
        </w:rPr>
      </w:pPr>
      <w:r>
        <w:rPr>
          <w:rFonts w:ascii="宋体" w:hAnsi="宋体" w:hint="eastAsia"/>
        </w:rPr>
        <w:t xml:space="preserve"> </w:t>
      </w:r>
    </w:p>
    <w:p w14:paraId="63D43FB4" w14:textId="77777777" w:rsidR="000B2209" w:rsidRDefault="009856E9">
      <w:pPr>
        <w:adjustRightInd w:val="0"/>
        <w:snapToGrid w:val="0"/>
        <w:spacing w:line="360" w:lineRule="auto"/>
        <w:rPr>
          <w:rFonts w:ascii="宋体" w:hAnsi="宋体"/>
        </w:rPr>
      </w:pPr>
      <w:r>
        <w:rPr>
          <w:rFonts w:ascii="宋体" w:hAnsi="宋体" w:hint="eastAsia"/>
        </w:rPr>
        <w:t xml:space="preserve"> </w:t>
      </w:r>
    </w:p>
    <w:p w14:paraId="609CD77F" w14:textId="77777777" w:rsidR="000B2209" w:rsidRDefault="009856E9">
      <w:pPr>
        <w:adjustRightInd w:val="0"/>
        <w:snapToGrid w:val="0"/>
        <w:spacing w:line="360" w:lineRule="auto"/>
        <w:rPr>
          <w:rFonts w:ascii="宋体" w:hAnsi="宋体"/>
        </w:rPr>
      </w:pPr>
      <w:r>
        <w:rPr>
          <w:rFonts w:ascii="宋体" w:hAnsi="宋体" w:hint="eastAsia"/>
        </w:rPr>
        <w:t xml:space="preserve"> </w:t>
      </w:r>
    </w:p>
    <w:p w14:paraId="7C040DAE" w14:textId="77777777" w:rsidR="000B2209" w:rsidRDefault="009856E9">
      <w:pPr>
        <w:adjustRightInd w:val="0"/>
        <w:snapToGrid w:val="0"/>
        <w:spacing w:line="360" w:lineRule="auto"/>
        <w:rPr>
          <w:rFonts w:ascii="宋体" w:hAnsi="宋体"/>
        </w:rPr>
      </w:pPr>
      <w:r>
        <w:rPr>
          <w:rFonts w:ascii="宋体" w:hAnsi="宋体" w:hint="eastAsia"/>
        </w:rPr>
        <w:t xml:space="preserve"> </w:t>
      </w:r>
    </w:p>
    <w:p w14:paraId="796F3991" w14:textId="743B93C4" w:rsidR="000B2209" w:rsidRDefault="009856E9" w:rsidP="00AE36CA">
      <w:pPr>
        <w:adjustRightInd w:val="0"/>
        <w:snapToGrid w:val="0"/>
        <w:spacing w:line="360" w:lineRule="auto"/>
        <w:rPr>
          <w:rFonts w:ascii="宋体" w:hAnsi="宋体"/>
          <w:bCs/>
          <w:sz w:val="32"/>
          <w:szCs w:val="32"/>
        </w:rPr>
      </w:pPr>
      <w:r>
        <w:rPr>
          <w:rFonts w:ascii="宋体" w:hAnsi="宋体" w:hint="eastAsia"/>
        </w:rPr>
        <w:lastRenderedPageBreak/>
        <w:t xml:space="preserve"> </w:t>
      </w:r>
    </w:p>
    <w:p w14:paraId="3B0071FA" w14:textId="77777777" w:rsidR="000B2209" w:rsidRDefault="009856E9">
      <w:pPr>
        <w:pStyle w:val="2"/>
        <w:adjustRightInd w:val="0"/>
        <w:snapToGrid w:val="0"/>
        <w:spacing w:beforeLines="50" w:before="156" w:afterLines="50" w:after="156" w:line="360" w:lineRule="auto"/>
        <w:jc w:val="center"/>
        <w:rPr>
          <w:rFonts w:ascii="宋体" w:eastAsia="宋体" w:hAnsi="宋体"/>
          <w:b w:val="0"/>
        </w:rPr>
      </w:pPr>
      <w:r>
        <w:rPr>
          <w:rFonts w:ascii="宋体" w:eastAsia="宋体" w:hAnsi="宋体" w:hint="eastAsia"/>
          <w:b w:val="0"/>
        </w:rPr>
        <w:t>响应供应商基本情况表</w:t>
      </w:r>
    </w:p>
    <w:p w14:paraId="1B2158DE" w14:textId="77777777" w:rsidR="000B2209" w:rsidRDefault="009856E9">
      <w:pPr>
        <w:numPr>
          <w:ilvl w:val="0"/>
          <w:numId w:val="17"/>
        </w:numPr>
        <w:spacing w:line="360" w:lineRule="auto"/>
        <w:rPr>
          <w:rFonts w:ascii="宋体" w:hAnsi="宋体" w:cs="Arial"/>
        </w:rPr>
      </w:pPr>
      <w:r>
        <w:rPr>
          <w:rFonts w:ascii="宋体" w:hAnsi="宋体" w:cs="Arial" w:hint="eastAsia"/>
        </w:rPr>
        <w:t>公司基本情况</w:t>
      </w:r>
    </w:p>
    <w:p w14:paraId="695AF657" w14:textId="77777777" w:rsidR="000B2209" w:rsidRDefault="009856E9">
      <w:pPr>
        <w:numPr>
          <w:ilvl w:val="1"/>
          <w:numId w:val="17"/>
        </w:numPr>
        <w:spacing w:line="360" w:lineRule="auto"/>
        <w:ind w:left="420"/>
        <w:rPr>
          <w:rFonts w:ascii="宋体" w:hAnsi="宋体" w:cs="Arial"/>
        </w:rPr>
      </w:pPr>
      <w:r>
        <w:rPr>
          <w:rFonts w:ascii="宋体" w:hAnsi="宋体" w:cs="Arial" w:hint="eastAsia"/>
        </w:rPr>
        <w:t>公司名称：              电话号码：</w:t>
      </w:r>
    </w:p>
    <w:p w14:paraId="61A96290" w14:textId="77777777" w:rsidR="000B2209" w:rsidRDefault="009856E9">
      <w:pPr>
        <w:numPr>
          <w:ilvl w:val="1"/>
          <w:numId w:val="17"/>
        </w:numPr>
        <w:spacing w:line="360" w:lineRule="auto"/>
        <w:ind w:left="420"/>
        <w:rPr>
          <w:rFonts w:ascii="宋体" w:hAnsi="宋体" w:cs="Arial"/>
        </w:rPr>
      </w:pPr>
      <w:r>
        <w:rPr>
          <w:rFonts w:ascii="宋体" w:hAnsi="宋体" w:cs="Arial" w:hint="eastAsia"/>
        </w:rPr>
        <w:t>地    址：              传    真：</w:t>
      </w:r>
    </w:p>
    <w:p w14:paraId="3A370AED" w14:textId="77777777" w:rsidR="000B2209" w:rsidRDefault="009856E9">
      <w:pPr>
        <w:numPr>
          <w:ilvl w:val="1"/>
          <w:numId w:val="17"/>
        </w:numPr>
        <w:spacing w:line="360" w:lineRule="auto"/>
        <w:ind w:left="420"/>
        <w:rPr>
          <w:rFonts w:ascii="宋体" w:hAnsi="宋体" w:cs="Arial"/>
          <w:u w:val="single"/>
        </w:rPr>
      </w:pPr>
      <w:r>
        <w:rPr>
          <w:rFonts w:ascii="宋体" w:hAnsi="宋体" w:cs="Arial" w:hint="eastAsia"/>
        </w:rPr>
        <w:t>注册资金：              经济性质：</w:t>
      </w:r>
    </w:p>
    <w:p w14:paraId="6CAAED0D" w14:textId="77777777" w:rsidR="000B2209" w:rsidRDefault="009856E9">
      <w:pPr>
        <w:numPr>
          <w:ilvl w:val="1"/>
          <w:numId w:val="17"/>
        </w:numPr>
        <w:spacing w:line="360" w:lineRule="auto"/>
        <w:ind w:left="420"/>
        <w:rPr>
          <w:rFonts w:ascii="宋体" w:hAnsi="宋体" w:cs="Arial"/>
        </w:rPr>
      </w:pPr>
      <w:r>
        <w:rPr>
          <w:rFonts w:ascii="宋体" w:hAnsi="宋体" w:cs="Arial" w:hint="eastAsia"/>
        </w:rPr>
        <w:t>公司开户银行名称及账号：</w:t>
      </w:r>
    </w:p>
    <w:p w14:paraId="74550C72" w14:textId="77777777" w:rsidR="000B2209" w:rsidRDefault="009856E9">
      <w:pPr>
        <w:numPr>
          <w:ilvl w:val="1"/>
          <w:numId w:val="17"/>
        </w:numPr>
        <w:spacing w:line="360" w:lineRule="auto"/>
        <w:ind w:left="420"/>
        <w:rPr>
          <w:rFonts w:ascii="宋体" w:hAnsi="宋体" w:cs="Arial"/>
        </w:rPr>
      </w:pPr>
      <w:r>
        <w:rPr>
          <w:rFonts w:ascii="宋体" w:hAnsi="宋体" w:cs="Arial" w:hint="eastAsia"/>
        </w:rPr>
        <w:t>营业注册执照号：</w:t>
      </w:r>
    </w:p>
    <w:p w14:paraId="7DCB7403" w14:textId="77777777" w:rsidR="000B2209" w:rsidRDefault="009856E9">
      <w:pPr>
        <w:numPr>
          <w:ilvl w:val="1"/>
          <w:numId w:val="17"/>
        </w:numPr>
        <w:spacing w:line="360" w:lineRule="auto"/>
        <w:ind w:left="420"/>
        <w:rPr>
          <w:rFonts w:ascii="宋体" w:hAnsi="宋体" w:cs="Arial"/>
        </w:rPr>
      </w:pPr>
      <w:r>
        <w:rPr>
          <w:rFonts w:ascii="宋体" w:hAnsi="宋体" w:cs="Arial" w:hint="eastAsia"/>
        </w:rPr>
        <w:t>公司简介</w:t>
      </w:r>
    </w:p>
    <w:p w14:paraId="012E8803" w14:textId="77777777" w:rsidR="000B2209" w:rsidRDefault="009856E9">
      <w:pPr>
        <w:spacing w:line="360" w:lineRule="auto"/>
        <w:ind w:left="360"/>
        <w:rPr>
          <w:rFonts w:ascii="宋体" w:hAnsi="宋体"/>
        </w:rPr>
      </w:pPr>
      <w:r>
        <w:rPr>
          <w:rFonts w:ascii="宋体" w:hAnsi="宋体" w:hint="eastAsia"/>
        </w:rPr>
        <w:t>文字描述：</w:t>
      </w:r>
      <w:r>
        <w:rPr>
          <w:rFonts w:ascii="宋体" w:hAnsi="宋体" w:hint="eastAsia"/>
          <w:bCs/>
        </w:rPr>
        <w:t>发展历程、经营规模及服务理念</w:t>
      </w:r>
      <w:r>
        <w:rPr>
          <w:rFonts w:ascii="宋体" w:hAnsi="宋体" w:hint="eastAsia"/>
        </w:rPr>
        <w:t>、技术力量、财务状况、管理水平等方面进行阐述</w:t>
      </w:r>
    </w:p>
    <w:p w14:paraId="7124845F" w14:textId="77777777" w:rsidR="000B2209" w:rsidRDefault="009856E9">
      <w:pPr>
        <w:spacing w:line="360" w:lineRule="auto"/>
        <w:ind w:left="360"/>
        <w:rPr>
          <w:rFonts w:ascii="宋体" w:hAnsi="宋体"/>
          <w:bCs/>
        </w:rPr>
      </w:pPr>
      <w:r>
        <w:rPr>
          <w:rFonts w:ascii="宋体" w:hAnsi="宋体" w:hint="eastAsia"/>
        </w:rPr>
        <w:t>图片描述：</w:t>
      </w:r>
      <w:r>
        <w:rPr>
          <w:rFonts w:ascii="宋体" w:hAnsi="宋体" w:hint="eastAsia"/>
          <w:bCs/>
        </w:rPr>
        <w:t>经营场所、主要或关键产品介绍、生产场所及工艺流程等。</w:t>
      </w:r>
    </w:p>
    <w:p w14:paraId="20F733F0" w14:textId="77777777" w:rsidR="000B2209" w:rsidRDefault="009856E9">
      <w:pPr>
        <w:numPr>
          <w:ilvl w:val="1"/>
          <w:numId w:val="17"/>
        </w:numPr>
        <w:spacing w:line="360" w:lineRule="auto"/>
        <w:ind w:left="420"/>
        <w:rPr>
          <w:rFonts w:ascii="宋体" w:hAnsi="宋体" w:cs="Arial"/>
        </w:rPr>
      </w:pPr>
      <w:r>
        <w:rPr>
          <w:rFonts w:ascii="宋体" w:hAnsi="宋体" w:cs="Arial" w:hint="eastAsia"/>
        </w:rPr>
        <w:t xml:space="preserve">股东及出资信息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13"/>
        <w:gridCol w:w="1757"/>
        <w:gridCol w:w="1684"/>
        <w:gridCol w:w="1354"/>
        <w:gridCol w:w="1354"/>
      </w:tblGrid>
      <w:tr w:rsidR="000B2209" w14:paraId="19A85B58" w14:textId="77777777">
        <w:trPr>
          <w:trHeight w:val="733"/>
        </w:trPr>
        <w:tc>
          <w:tcPr>
            <w:tcW w:w="886" w:type="dxa"/>
            <w:tcBorders>
              <w:top w:val="single" w:sz="4" w:space="0" w:color="auto"/>
              <w:left w:val="single" w:sz="4" w:space="0" w:color="auto"/>
              <w:bottom w:val="single" w:sz="4" w:space="0" w:color="auto"/>
              <w:right w:val="single" w:sz="4" w:space="0" w:color="auto"/>
            </w:tcBorders>
            <w:vAlign w:val="center"/>
          </w:tcPr>
          <w:p w14:paraId="46905421" w14:textId="77777777" w:rsidR="000B2209" w:rsidRDefault="009856E9">
            <w:pPr>
              <w:spacing w:line="360" w:lineRule="auto"/>
              <w:jc w:val="center"/>
              <w:rPr>
                <w:rFonts w:ascii="宋体" w:hAnsi="宋体" w:cs="Arial"/>
                <w:b/>
                <w:bCs/>
              </w:rPr>
            </w:pPr>
            <w:r>
              <w:rPr>
                <w:rFonts w:ascii="宋体" w:hAnsi="宋体" w:cs="Arial" w:hint="eastAsia"/>
                <w:b/>
                <w:bCs/>
              </w:rPr>
              <w:t>序号</w:t>
            </w:r>
          </w:p>
        </w:tc>
        <w:tc>
          <w:tcPr>
            <w:tcW w:w="1489" w:type="dxa"/>
            <w:tcBorders>
              <w:top w:val="single" w:sz="4" w:space="0" w:color="auto"/>
              <w:left w:val="single" w:sz="4" w:space="0" w:color="auto"/>
              <w:bottom w:val="single" w:sz="4" w:space="0" w:color="auto"/>
              <w:right w:val="single" w:sz="4" w:space="0" w:color="auto"/>
            </w:tcBorders>
            <w:vAlign w:val="center"/>
          </w:tcPr>
          <w:p w14:paraId="29F85CF1" w14:textId="77777777" w:rsidR="000B2209" w:rsidRDefault="009856E9">
            <w:pPr>
              <w:spacing w:line="360" w:lineRule="auto"/>
              <w:jc w:val="center"/>
              <w:rPr>
                <w:rFonts w:ascii="宋体" w:hAnsi="宋体" w:cs="Arial"/>
                <w:b/>
                <w:bCs/>
              </w:rPr>
            </w:pPr>
            <w:r>
              <w:rPr>
                <w:rFonts w:ascii="宋体" w:hAnsi="宋体" w:cs="Arial" w:hint="eastAsia"/>
                <w:b/>
                <w:bCs/>
              </w:rPr>
              <w:t>名称</w:t>
            </w:r>
          </w:p>
          <w:p w14:paraId="3812530E" w14:textId="77777777" w:rsidR="000B2209" w:rsidRDefault="009856E9">
            <w:pPr>
              <w:spacing w:line="360" w:lineRule="auto"/>
              <w:jc w:val="center"/>
              <w:rPr>
                <w:rFonts w:ascii="宋体" w:hAnsi="宋体" w:cs="Arial"/>
                <w:b/>
                <w:bCs/>
              </w:rPr>
            </w:pPr>
            <w:r>
              <w:rPr>
                <w:rFonts w:ascii="宋体" w:hAnsi="宋体" w:cs="Arial" w:hint="eastAsia"/>
                <w:b/>
                <w:bCs/>
              </w:rPr>
              <w:t>（姓名）</w:t>
            </w:r>
          </w:p>
        </w:tc>
        <w:tc>
          <w:tcPr>
            <w:tcW w:w="2049" w:type="dxa"/>
            <w:tcBorders>
              <w:top w:val="single" w:sz="4" w:space="0" w:color="auto"/>
              <w:left w:val="single" w:sz="4" w:space="0" w:color="auto"/>
              <w:bottom w:val="single" w:sz="4" w:space="0" w:color="auto"/>
              <w:right w:val="single" w:sz="4" w:space="0" w:color="auto"/>
            </w:tcBorders>
            <w:vAlign w:val="center"/>
          </w:tcPr>
          <w:p w14:paraId="32092132" w14:textId="77777777" w:rsidR="000B2209" w:rsidRDefault="009856E9">
            <w:pPr>
              <w:pStyle w:val="ab"/>
              <w:spacing w:before="0" w:beforeAutospacing="0" w:after="0" w:afterAutospacing="0" w:line="360" w:lineRule="auto"/>
              <w:jc w:val="center"/>
              <w:rPr>
                <w:rFonts w:cs="Arial"/>
                <w:b/>
                <w:bCs/>
                <w:kern w:val="2"/>
                <w:sz w:val="21"/>
                <w:szCs w:val="21"/>
              </w:rPr>
            </w:pPr>
            <w:r>
              <w:rPr>
                <w:rFonts w:cs="Arial" w:hint="eastAsia"/>
                <w:b/>
                <w:bCs/>
                <w:kern w:val="2"/>
                <w:sz w:val="21"/>
                <w:szCs w:val="21"/>
              </w:rPr>
              <w:t>统一社会信息用代码（身份证号）</w:t>
            </w:r>
          </w:p>
        </w:tc>
        <w:tc>
          <w:tcPr>
            <w:tcW w:w="1957" w:type="dxa"/>
            <w:tcBorders>
              <w:top w:val="single" w:sz="4" w:space="0" w:color="auto"/>
              <w:left w:val="single" w:sz="4" w:space="0" w:color="auto"/>
              <w:bottom w:val="single" w:sz="4" w:space="0" w:color="auto"/>
              <w:right w:val="single" w:sz="4" w:space="0" w:color="auto"/>
            </w:tcBorders>
            <w:vAlign w:val="center"/>
          </w:tcPr>
          <w:p w14:paraId="234B3E3A" w14:textId="77777777" w:rsidR="000B2209" w:rsidRDefault="009856E9">
            <w:pPr>
              <w:pStyle w:val="ab"/>
              <w:spacing w:before="0" w:beforeAutospacing="0" w:after="0" w:afterAutospacing="0" w:line="360" w:lineRule="auto"/>
              <w:jc w:val="center"/>
              <w:rPr>
                <w:rFonts w:cs="Arial"/>
                <w:b/>
                <w:bCs/>
                <w:kern w:val="2"/>
                <w:sz w:val="21"/>
                <w:szCs w:val="21"/>
              </w:rPr>
            </w:pPr>
            <w:r>
              <w:rPr>
                <w:rFonts w:cs="Arial" w:hint="eastAsia"/>
                <w:b/>
                <w:bCs/>
                <w:kern w:val="2"/>
                <w:sz w:val="21"/>
                <w:szCs w:val="21"/>
              </w:rPr>
              <w:t>出资额</w:t>
            </w:r>
          </w:p>
          <w:p w14:paraId="189F005A" w14:textId="77777777" w:rsidR="000B2209" w:rsidRDefault="009856E9">
            <w:pPr>
              <w:pStyle w:val="ab"/>
              <w:spacing w:before="0" w:beforeAutospacing="0" w:after="0" w:afterAutospacing="0" w:line="360" w:lineRule="auto"/>
              <w:jc w:val="center"/>
              <w:rPr>
                <w:rFonts w:cs="Arial"/>
                <w:b/>
                <w:bCs/>
                <w:kern w:val="2"/>
                <w:sz w:val="21"/>
                <w:szCs w:val="21"/>
              </w:rPr>
            </w:pPr>
            <w:r>
              <w:rPr>
                <w:rFonts w:cs="Arial" w:hint="eastAsia"/>
                <w:b/>
                <w:bCs/>
                <w:kern w:val="2"/>
                <w:sz w:val="21"/>
                <w:szCs w:val="21"/>
              </w:rPr>
              <w:t>（人民币  万元）</w:t>
            </w:r>
          </w:p>
        </w:tc>
        <w:tc>
          <w:tcPr>
            <w:tcW w:w="1595" w:type="dxa"/>
            <w:tcBorders>
              <w:top w:val="single" w:sz="4" w:space="0" w:color="auto"/>
              <w:left w:val="single" w:sz="4" w:space="0" w:color="auto"/>
              <w:bottom w:val="single" w:sz="4" w:space="0" w:color="auto"/>
              <w:right w:val="single" w:sz="4" w:space="0" w:color="auto"/>
            </w:tcBorders>
            <w:vAlign w:val="center"/>
          </w:tcPr>
          <w:p w14:paraId="26DD48E6" w14:textId="77777777" w:rsidR="000B2209" w:rsidRDefault="009856E9">
            <w:pPr>
              <w:pStyle w:val="ab"/>
              <w:spacing w:before="0" w:beforeAutospacing="0" w:after="0" w:afterAutospacing="0" w:line="360" w:lineRule="auto"/>
              <w:jc w:val="center"/>
              <w:rPr>
                <w:rFonts w:cs="Arial"/>
                <w:b/>
                <w:bCs/>
                <w:kern w:val="2"/>
                <w:sz w:val="21"/>
                <w:szCs w:val="21"/>
              </w:rPr>
            </w:pPr>
            <w:r>
              <w:rPr>
                <w:rFonts w:cs="Arial" w:hint="eastAsia"/>
                <w:b/>
                <w:bCs/>
                <w:kern w:val="2"/>
                <w:sz w:val="21"/>
                <w:szCs w:val="21"/>
              </w:rPr>
              <w:t>出资方式</w:t>
            </w:r>
          </w:p>
        </w:tc>
        <w:tc>
          <w:tcPr>
            <w:tcW w:w="1595" w:type="dxa"/>
            <w:tcBorders>
              <w:top w:val="single" w:sz="4" w:space="0" w:color="auto"/>
              <w:left w:val="single" w:sz="4" w:space="0" w:color="auto"/>
              <w:bottom w:val="single" w:sz="4" w:space="0" w:color="auto"/>
              <w:right w:val="single" w:sz="4" w:space="0" w:color="auto"/>
            </w:tcBorders>
            <w:vAlign w:val="center"/>
          </w:tcPr>
          <w:p w14:paraId="12426EFB" w14:textId="77777777" w:rsidR="000B2209" w:rsidRDefault="009856E9">
            <w:pPr>
              <w:pStyle w:val="ab"/>
              <w:spacing w:before="0" w:beforeAutospacing="0" w:after="0" w:afterAutospacing="0" w:line="360" w:lineRule="auto"/>
              <w:jc w:val="center"/>
              <w:rPr>
                <w:rFonts w:cs="Arial"/>
                <w:b/>
                <w:bCs/>
                <w:kern w:val="2"/>
                <w:sz w:val="21"/>
                <w:szCs w:val="21"/>
              </w:rPr>
            </w:pPr>
            <w:r>
              <w:rPr>
                <w:rFonts w:cs="Arial" w:hint="eastAsia"/>
                <w:b/>
                <w:bCs/>
                <w:kern w:val="2"/>
                <w:sz w:val="21"/>
                <w:szCs w:val="21"/>
              </w:rPr>
              <w:t>占全部股份比例</w:t>
            </w:r>
          </w:p>
        </w:tc>
      </w:tr>
      <w:tr w:rsidR="000B2209" w14:paraId="3B964649" w14:textId="77777777">
        <w:trPr>
          <w:trHeight w:val="349"/>
        </w:trPr>
        <w:tc>
          <w:tcPr>
            <w:tcW w:w="886" w:type="dxa"/>
            <w:tcBorders>
              <w:top w:val="single" w:sz="4" w:space="0" w:color="auto"/>
              <w:left w:val="single" w:sz="4" w:space="0" w:color="auto"/>
              <w:bottom w:val="single" w:sz="4" w:space="0" w:color="auto"/>
              <w:right w:val="single" w:sz="4" w:space="0" w:color="auto"/>
            </w:tcBorders>
          </w:tcPr>
          <w:p w14:paraId="6AC4EF5F" w14:textId="77777777" w:rsidR="000B2209" w:rsidRDefault="009856E9">
            <w:pPr>
              <w:spacing w:line="360" w:lineRule="auto"/>
              <w:jc w:val="center"/>
              <w:rPr>
                <w:rFonts w:ascii="宋体" w:hAnsi="宋体" w:cs="Arial"/>
              </w:rPr>
            </w:pPr>
            <w:r>
              <w:rPr>
                <w:rFonts w:ascii="宋体" w:hAnsi="宋体" w:cs="Arial" w:hint="eastAsia"/>
              </w:rPr>
              <w:t>1</w:t>
            </w:r>
          </w:p>
        </w:tc>
        <w:tc>
          <w:tcPr>
            <w:tcW w:w="1489" w:type="dxa"/>
            <w:tcBorders>
              <w:top w:val="single" w:sz="4" w:space="0" w:color="auto"/>
              <w:left w:val="single" w:sz="4" w:space="0" w:color="auto"/>
              <w:bottom w:val="single" w:sz="4" w:space="0" w:color="auto"/>
              <w:right w:val="single" w:sz="4" w:space="0" w:color="auto"/>
            </w:tcBorders>
          </w:tcPr>
          <w:p w14:paraId="201FF664" w14:textId="77777777" w:rsidR="000B2209" w:rsidRDefault="000B2209">
            <w:pPr>
              <w:spacing w:line="360" w:lineRule="auto"/>
              <w:jc w:val="center"/>
              <w:rPr>
                <w:rFonts w:ascii="宋体" w:hAnsi="宋体" w:cs="Arial"/>
              </w:rPr>
            </w:pPr>
          </w:p>
        </w:tc>
        <w:tc>
          <w:tcPr>
            <w:tcW w:w="2049" w:type="dxa"/>
            <w:tcBorders>
              <w:top w:val="single" w:sz="4" w:space="0" w:color="auto"/>
              <w:left w:val="single" w:sz="4" w:space="0" w:color="auto"/>
              <w:bottom w:val="single" w:sz="4" w:space="0" w:color="auto"/>
              <w:right w:val="single" w:sz="4" w:space="0" w:color="auto"/>
            </w:tcBorders>
          </w:tcPr>
          <w:p w14:paraId="053C1CF1" w14:textId="77777777" w:rsidR="000B2209" w:rsidRDefault="000B2209">
            <w:pPr>
              <w:spacing w:line="360" w:lineRule="auto"/>
              <w:jc w:val="center"/>
              <w:rPr>
                <w:rFonts w:ascii="宋体" w:hAnsi="宋体" w:cs="Arial"/>
              </w:rPr>
            </w:pPr>
          </w:p>
        </w:tc>
        <w:tc>
          <w:tcPr>
            <w:tcW w:w="1957" w:type="dxa"/>
            <w:tcBorders>
              <w:top w:val="single" w:sz="4" w:space="0" w:color="auto"/>
              <w:left w:val="single" w:sz="4" w:space="0" w:color="auto"/>
              <w:bottom w:val="single" w:sz="4" w:space="0" w:color="auto"/>
              <w:right w:val="single" w:sz="4" w:space="0" w:color="auto"/>
            </w:tcBorders>
          </w:tcPr>
          <w:p w14:paraId="6E2F0F62" w14:textId="77777777" w:rsidR="000B2209" w:rsidRDefault="000B2209">
            <w:pPr>
              <w:spacing w:line="360" w:lineRule="auto"/>
              <w:jc w:val="center"/>
              <w:rPr>
                <w:rFonts w:ascii="宋体" w:hAnsi="宋体" w:cs="Arial"/>
              </w:rPr>
            </w:pPr>
          </w:p>
        </w:tc>
        <w:tc>
          <w:tcPr>
            <w:tcW w:w="1595" w:type="dxa"/>
            <w:tcBorders>
              <w:top w:val="single" w:sz="4" w:space="0" w:color="auto"/>
              <w:left w:val="single" w:sz="4" w:space="0" w:color="auto"/>
              <w:bottom w:val="single" w:sz="4" w:space="0" w:color="auto"/>
              <w:right w:val="single" w:sz="4" w:space="0" w:color="auto"/>
            </w:tcBorders>
          </w:tcPr>
          <w:p w14:paraId="1E6E0788" w14:textId="77777777" w:rsidR="000B2209" w:rsidRDefault="000B2209">
            <w:pPr>
              <w:spacing w:line="360" w:lineRule="auto"/>
              <w:jc w:val="center"/>
              <w:rPr>
                <w:rFonts w:ascii="宋体" w:hAnsi="宋体" w:cs="Arial"/>
              </w:rPr>
            </w:pPr>
          </w:p>
        </w:tc>
        <w:tc>
          <w:tcPr>
            <w:tcW w:w="1595" w:type="dxa"/>
            <w:tcBorders>
              <w:top w:val="single" w:sz="4" w:space="0" w:color="auto"/>
              <w:left w:val="single" w:sz="4" w:space="0" w:color="auto"/>
              <w:bottom w:val="single" w:sz="4" w:space="0" w:color="auto"/>
              <w:right w:val="single" w:sz="4" w:space="0" w:color="auto"/>
            </w:tcBorders>
          </w:tcPr>
          <w:p w14:paraId="7E23B9A7" w14:textId="77777777" w:rsidR="000B2209" w:rsidRDefault="000B2209">
            <w:pPr>
              <w:spacing w:line="360" w:lineRule="auto"/>
              <w:jc w:val="center"/>
              <w:rPr>
                <w:rFonts w:ascii="宋体" w:hAnsi="宋体" w:cs="Arial"/>
              </w:rPr>
            </w:pPr>
          </w:p>
        </w:tc>
      </w:tr>
      <w:tr w:rsidR="000B2209" w14:paraId="7B359C85" w14:textId="77777777">
        <w:trPr>
          <w:trHeight w:val="349"/>
        </w:trPr>
        <w:tc>
          <w:tcPr>
            <w:tcW w:w="886" w:type="dxa"/>
            <w:tcBorders>
              <w:top w:val="single" w:sz="4" w:space="0" w:color="auto"/>
              <w:left w:val="single" w:sz="4" w:space="0" w:color="auto"/>
              <w:bottom w:val="single" w:sz="4" w:space="0" w:color="auto"/>
              <w:right w:val="single" w:sz="4" w:space="0" w:color="auto"/>
            </w:tcBorders>
          </w:tcPr>
          <w:p w14:paraId="0F1339DC" w14:textId="77777777" w:rsidR="000B2209" w:rsidRDefault="009856E9">
            <w:pPr>
              <w:spacing w:line="360" w:lineRule="auto"/>
              <w:jc w:val="center"/>
              <w:rPr>
                <w:rFonts w:ascii="宋体" w:hAnsi="宋体" w:cs="Arial"/>
              </w:rPr>
            </w:pPr>
            <w:r>
              <w:rPr>
                <w:rFonts w:ascii="宋体" w:hAnsi="宋体" w:cs="Arial" w:hint="eastAsia"/>
              </w:rPr>
              <w:t>……</w:t>
            </w:r>
          </w:p>
        </w:tc>
        <w:tc>
          <w:tcPr>
            <w:tcW w:w="1489" w:type="dxa"/>
            <w:tcBorders>
              <w:top w:val="single" w:sz="4" w:space="0" w:color="auto"/>
              <w:left w:val="single" w:sz="4" w:space="0" w:color="auto"/>
              <w:bottom w:val="single" w:sz="4" w:space="0" w:color="auto"/>
              <w:right w:val="single" w:sz="4" w:space="0" w:color="auto"/>
            </w:tcBorders>
          </w:tcPr>
          <w:p w14:paraId="6F9F7081" w14:textId="77777777" w:rsidR="000B2209" w:rsidRDefault="000B2209">
            <w:pPr>
              <w:spacing w:line="360" w:lineRule="auto"/>
              <w:jc w:val="center"/>
              <w:rPr>
                <w:rFonts w:ascii="宋体" w:hAnsi="宋体" w:cs="Arial"/>
              </w:rPr>
            </w:pPr>
          </w:p>
        </w:tc>
        <w:tc>
          <w:tcPr>
            <w:tcW w:w="2049" w:type="dxa"/>
            <w:tcBorders>
              <w:top w:val="single" w:sz="4" w:space="0" w:color="auto"/>
              <w:left w:val="single" w:sz="4" w:space="0" w:color="auto"/>
              <w:bottom w:val="single" w:sz="4" w:space="0" w:color="auto"/>
              <w:right w:val="single" w:sz="4" w:space="0" w:color="auto"/>
            </w:tcBorders>
          </w:tcPr>
          <w:p w14:paraId="52ABFEEC" w14:textId="77777777" w:rsidR="000B2209" w:rsidRDefault="000B2209">
            <w:pPr>
              <w:spacing w:line="360" w:lineRule="auto"/>
              <w:jc w:val="center"/>
              <w:rPr>
                <w:rFonts w:ascii="宋体" w:hAnsi="宋体" w:cs="Arial"/>
              </w:rPr>
            </w:pPr>
          </w:p>
        </w:tc>
        <w:tc>
          <w:tcPr>
            <w:tcW w:w="1957" w:type="dxa"/>
            <w:tcBorders>
              <w:top w:val="single" w:sz="4" w:space="0" w:color="auto"/>
              <w:left w:val="single" w:sz="4" w:space="0" w:color="auto"/>
              <w:bottom w:val="single" w:sz="4" w:space="0" w:color="auto"/>
              <w:right w:val="single" w:sz="4" w:space="0" w:color="auto"/>
            </w:tcBorders>
          </w:tcPr>
          <w:p w14:paraId="2B5F7987" w14:textId="77777777" w:rsidR="000B2209" w:rsidRDefault="000B2209">
            <w:pPr>
              <w:spacing w:line="360" w:lineRule="auto"/>
              <w:jc w:val="center"/>
              <w:rPr>
                <w:rFonts w:ascii="宋体" w:hAnsi="宋体" w:cs="Arial"/>
              </w:rPr>
            </w:pPr>
          </w:p>
        </w:tc>
        <w:tc>
          <w:tcPr>
            <w:tcW w:w="1595" w:type="dxa"/>
            <w:tcBorders>
              <w:top w:val="single" w:sz="4" w:space="0" w:color="auto"/>
              <w:left w:val="single" w:sz="4" w:space="0" w:color="auto"/>
              <w:bottom w:val="single" w:sz="4" w:space="0" w:color="auto"/>
              <w:right w:val="single" w:sz="4" w:space="0" w:color="auto"/>
            </w:tcBorders>
          </w:tcPr>
          <w:p w14:paraId="08C60910" w14:textId="77777777" w:rsidR="000B2209" w:rsidRDefault="000B2209">
            <w:pPr>
              <w:spacing w:line="360" w:lineRule="auto"/>
              <w:jc w:val="center"/>
              <w:rPr>
                <w:rFonts w:ascii="宋体" w:hAnsi="宋体" w:cs="Arial"/>
              </w:rPr>
            </w:pPr>
          </w:p>
        </w:tc>
        <w:tc>
          <w:tcPr>
            <w:tcW w:w="1595" w:type="dxa"/>
            <w:tcBorders>
              <w:top w:val="single" w:sz="4" w:space="0" w:color="auto"/>
              <w:left w:val="single" w:sz="4" w:space="0" w:color="auto"/>
              <w:bottom w:val="single" w:sz="4" w:space="0" w:color="auto"/>
              <w:right w:val="single" w:sz="4" w:space="0" w:color="auto"/>
            </w:tcBorders>
          </w:tcPr>
          <w:p w14:paraId="30565633" w14:textId="77777777" w:rsidR="000B2209" w:rsidRDefault="000B2209">
            <w:pPr>
              <w:spacing w:line="360" w:lineRule="auto"/>
              <w:jc w:val="center"/>
              <w:rPr>
                <w:rFonts w:ascii="宋体" w:hAnsi="宋体" w:cs="Arial"/>
              </w:rPr>
            </w:pPr>
          </w:p>
        </w:tc>
      </w:tr>
    </w:tbl>
    <w:p w14:paraId="52C28AC8" w14:textId="77777777" w:rsidR="000B2209" w:rsidRDefault="009856E9">
      <w:pPr>
        <w:spacing w:line="360" w:lineRule="auto"/>
        <w:ind w:left="424" w:hangingChars="202" w:hanging="424"/>
        <w:rPr>
          <w:rFonts w:ascii="宋体" w:hAnsi="宋体" w:cs="Arial"/>
        </w:rPr>
      </w:pPr>
      <w:r>
        <w:rPr>
          <w:rFonts w:ascii="宋体" w:hAnsi="宋体" w:cs="Arial" w:hint="eastAsia"/>
        </w:rPr>
        <w:t>注：1. 主要股东或出资人为法人的，填写法人全称及统一社会信息用代码（尚未办理三证合一的填写组织机构代码）；为自然人的，填写自然人姓名和身份证号。</w:t>
      </w:r>
    </w:p>
    <w:p w14:paraId="0C530D3A" w14:textId="77777777" w:rsidR="000B2209" w:rsidRDefault="009856E9">
      <w:pPr>
        <w:spacing w:line="360" w:lineRule="auto"/>
        <w:ind w:left="420" w:firstLine="6"/>
        <w:rPr>
          <w:rFonts w:ascii="宋体" w:hAnsi="宋体" w:cs="Arial"/>
        </w:rPr>
      </w:pPr>
      <w:r>
        <w:rPr>
          <w:rFonts w:ascii="宋体" w:hAnsi="宋体" w:cs="Arial" w:hint="eastAsia"/>
        </w:rPr>
        <w:t>2. 出资方式填写：货币、实物、工艺产权和非专利技术、土地使用权等。</w:t>
      </w:r>
    </w:p>
    <w:p w14:paraId="692F1321" w14:textId="77777777" w:rsidR="000B2209" w:rsidRDefault="009856E9">
      <w:pPr>
        <w:spacing w:line="360" w:lineRule="auto"/>
        <w:ind w:left="360"/>
        <w:rPr>
          <w:rFonts w:ascii="宋体" w:hAnsi="宋体" w:cs="Arial"/>
        </w:rPr>
      </w:pPr>
      <w:r>
        <w:rPr>
          <w:rFonts w:ascii="宋体" w:hAnsi="宋体" w:cs="Arial" w:hint="eastAsia"/>
        </w:rPr>
        <w:t>3. 响应供应商应按照占全部股份比例从大到小依次逐个股东填写，股东数量多于10个的，填写前10名，不足10个全部填写。同时响应供应必须附“国家企业信用信息公示系统”网页并加盖响应供应单位公章。</w:t>
      </w:r>
    </w:p>
    <w:p w14:paraId="4DFDC782" w14:textId="77777777" w:rsidR="000B2209" w:rsidRDefault="009856E9">
      <w:pPr>
        <w:numPr>
          <w:ilvl w:val="0"/>
          <w:numId w:val="17"/>
        </w:numPr>
        <w:spacing w:line="360" w:lineRule="auto"/>
        <w:rPr>
          <w:rFonts w:ascii="宋体" w:hAnsi="宋体" w:cs="Arial"/>
        </w:rPr>
      </w:pPr>
      <w:r>
        <w:rPr>
          <w:rFonts w:ascii="宋体" w:hAnsi="宋体" w:cs="Arial" w:hint="eastAsia"/>
        </w:rPr>
        <w:t>响应供应商获得国家有关部门颁发的资质和国内外知名厂商出具的销售许可证明：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069"/>
        <w:gridCol w:w="2069"/>
        <w:gridCol w:w="2069"/>
      </w:tblGrid>
      <w:tr w:rsidR="000B2209" w14:paraId="4EE65586" w14:textId="77777777">
        <w:trPr>
          <w:trHeight w:val="347"/>
        </w:trPr>
        <w:tc>
          <w:tcPr>
            <w:tcW w:w="1250" w:type="pct"/>
            <w:tcBorders>
              <w:top w:val="single" w:sz="12" w:space="0" w:color="auto"/>
              <w:left w:val="single" w:sz="12" w:space="0" w:color="auto"/>
              <w:bottom w:val="single" w:sz="4" w:space="0" w:color="auto"/>
              <w:right w:val="single" w:sz="4" w:space="0" w:color="auto"/>
            </w:tcBorders>
          </w:tcPr>
          <w:p w14:paraId="1BDB9CFF" w14:textId="77777777" w:rsidR="000B2209" w:rsidRDefault="009856E9">
            <w:pPr>
              <w:spacing w:line="360" w:lineRule="auto"/>
              <w:jc w:val="center"/>
              <w:rPr>
                <w:rFonts w:ascii="宋体" w:hAnsi="宋体" w:cs="Arial"/>
              </w:rPr>
            </w:pPr>
            <w:r>
              <w:rPr>
                <w:rFonts w:ascii="宋体" w:hAnsi="宋体" w:cs="Arial" w:hint="eastAsia"/>
              </w:rPr>
              <w:t xml:space="preserve">  证书名称</w:t>
            </w:r>
          </w:p>
        </w:tc>
        <w:tc>
          <w:tcPr>
            <w:tcW w:w="1250" w:type="pct"/>
            <w:tcBorders>
              <w:top w:val="single" w:sz="12" w:space="0" w:color="auto"/>
              <w:left w:val="single" w:sz="4" w:space="0" w:color="auto"/>
              <w:bottom w:val="single" w:sz="4" w:space="0" w:color="auto"/>
              <w:right w:val="single" w:sz="4" w:space="0" w:color="auto"/>
            </w:tcBorders>
          </w:tcPr>
          <w:p w14:paraId="5322A326" w14:textId="77777777" w:rsidR="000B2209" w:rsidRDefault="009856E9">
            <w:pPr>
              <w:spacing w:line="360" w:lineRule="auto"/>
              <w:jc w:val="center"/>
              <w:rPr>
                <w:rFonts w:ascii="宋体" w:hAnsi="宋体" w:cs="Arial"/>
              </w:rPr>
            </w:pPr>
            <w:r>
              <w:rPr>
                <w:rFonts w:ascii="宋体" w:hAnsi="宋体" w:cs="Arial" w:hint="eastAsia"/>
              </w:rPr>
              <w:t>发证单位</w:t>
            </w:r>
          </w:p>
        </w:tc>
        <w:tc>
          <w:tcPr>
            <w:tcW w:w="1250" w:type="pct"/>
            <w:tcBorders>
              <w:top w:val="single" w:sz="12" w:space="0" w:color="auto"/>
              <w:left w:val="single" w:sz="4" w:space="0" w:color="auto"/>
              <w:bottom w:val="single" w:sz="4" w:space="0" w:color="auto"/>
              <w:right w:val="single" w:sz="4" w:space="0" w:color="auto"/>
            </w:tcBorders>
          </w:tcPr>
          <w:p w14:paraId="72D9D1B4" w14:textId="77777777" w:rsidR="000B2209" w:rsidRDefault="009856E9">
            <w:pPr>
              <w:spacing w:line="360" w:lineRule="auto"/>
              <w:jc w:val="center"/>
              <w:rPr>
                <w:rFonts w:ascii="宋体" w:hAnsi="宋体" w:cs="Arial"/>
              </w:rPr>
            </w:pPr>
            <w:r>
              <w:rPr>
                <w:rFonts w:ascii="宋体" w:hAnsi="宋体" w:cs="Arial" w:hint="eastAsia"/>
              </w:rPr>
              <w:t>证书等级</w:t>
            </w:r>
          </w:p>
        </w:tc>
        <w:tc>
          <w:tcPr>
            <w:tcW w:w="1250" w:type="pct"/>
            <w:tcBorders>
              <w:top w:val="single" w:sz="12" w:space="0" w:color="auto"/>
              <w:left w:val="single" w:sz="4" w:space="0" w:color="auto"/>
              <w:bottom w:val="single" w:sz="4" w:space="0" w:color="auto"/>
              <w:right w:val="single" w:sz="12" w:space="0" w:color="auto"/>
            </w:tcBorders>
          </w:tcPr>
          <w:p w14:paraId="294ECB9F" w14:textId="77777777" w:rsidR="000B2209" w:rsidRDefault="009856E9">
            <w:pPr>
              <w:spacing w:line="360" w:lineRule="auto"/>
              <w:jc w:val="center"/>
              <w:rPr>
                <w:rFonts w:ascii="宋体" w:hAnsi="宋体" w:cs="Arial"/>
              </w:rPr>
            </w:pPr>
            <w:r>
              <w:rPr>
                <w:rFonts w:ascii="宋体" w:hAnsi="宋体" w:cs="Arial" w:hint="eastAsia"/>
              </w:rPr>
              <w:t>证书有效期</w:t>
            </w:r>
          </w:p>
        </w:tc>
      </w:tr>
      <w:tr w:rsidR="000B2209" w14:paraId="5E598248" w14:textId="77777777">
        <w:tc>
          <w:tcPr>
            <w:tcW w:w="1250" w:type="pct"/>
            <w:tcBorders>
              <w:top w:val="single" w:sz="4" w:space="0" w:color="auto"/>
              <w:left w:val="single" w:sz="12" w:space="0" w:color="auto"/>
              <w:bottom w:val="single" w:sz="4" w:space="0" w:color="auto"/>
              <w:right w:val="single" w:sz="4" w:space="0" w:color="auto"/>
            </w:tcBorders>
          </w:tcPr>
          <w:p w14:paraId="756BC972" w14:textId="77777777" w:rsidR="000B2209" w:rsidRDefault="000B2209">
            <w:pPr>
              <w:spacing w:line="360" w:lineRule="auto"/>
              <w:jc w:val="center"/>
              <w:rPr>
                <w:rFonts w:ascii="宋体" w:hAnsi="宋体" w:cs="Arial"/>
              </w:rPr>
            </w:pPr>
          </w:p>
        </w:tc>
        <w:tc>
          <w:tcPr>
            <w:tcW w:w="1250" w:type="pct"/>
            <w:tcBorders>
              <w:top w:val="single" w:sz="4" w:space="0" w:color="auto"/>
              <w:left w:val="single" w:sz="4" w:space="0" w:color="auto"/>
              <w:bottom w:val="single" w:sz="4" w:space="0" w:color="auto"/>
              <w:right w:val="single" w:sz="4" w:space="0" w:color="auto"/>
            </w:tcBorders>
          </w:tcPr>
          <w:p w14:paraId="431C1D77" w14:textId="77777777" w:rsidR="000B2209" w:rsidRDefault="000B2209">
            <w:pPr>
              <w:spacing w:line="360" w:lineRule="auto"/>
              <w:jc w:val="center"/>
              <w:rPr>
                <w:rFonts w:ascii="宋体" w:hAnsi="宋体" w:cs="Arial"/>
              </w:rPr>
            </w:pPr>
          </w:p>
        </w:tc>
        <w:tc>
          <w:tcPr>
            <w:tcW w:w="1250" w:type="pct"/>
            <w:tcBorders>
              <w:top w:val="single" w:sz="4" w:space="0" w:color="auto"/>
              <w:left w:val="single" w:sz="4" w:space="0" w:color="auto"/>
              <w:bottom w:val="single" w:sz="4" w:space="0" w:color="auto"/>
              <w:right w:val="single" w:sz="4" w:space="0" w:color="auto"/>
            </w:tcBorders>
          </w:tcPr>
          <w:p w14:paraId="28A32C3C" w14:textId="77777777" w:rsidR="000B2209" w:rsidRDefault="000B2209">
            <w:pPr>
              <w:spacing w:line="360" w:lineRule="auto"/>
              <w:jc w:val="center"/>
              <w:rPr>
                <w:rFonts w:ascii="宋体" w:hAnsi="宋体" w:cs="Arial"/>
              </w:rPr>
            </w:pPr>
          </w:p>
        </w:tc>
        <w:tc>
          <w:tcPr>
            <w:tcW w:w="1250" w:type="pct"/>
            <w:tcBorders>
              <w:top w:val="single" w:sz="4" w:space="0" w:color="auto"/>
              <w:left w:val="single" w:sz="4" w:space="0" w:color="auto"/>
              <w:bottom w:val="single" w:sz="4" w:space="0" w:color="auto"/>
              <w:right w:val="single" w:sz="12" w:space="0" w:color="auto"/>
            </w:tcBorders>
          </w:tcPr>
          <w:p w14:paraId="16E4B0A6" w14:textId="77777777" w:rsidR="000B2209" w:rsidRDefault="000B2209">
            <w:pPr>
              <w:spacing w:line="360" w:lineRule="auto"/>
              <w:jc w:val="center"/>
              <w:rPr>
                <w:rFonts w:ascii="宋体" w:hAnsi="宋体" w:cs="Arial"/>
              </w:rPr>
            </w:pPr>
          </w:p>
        </w:tc>
      </w:tr>
      <w:tr w:rsidR="000B2209" w14:paraId="24F49B09" w14:textId="77777777">
        <w:tc>
          <w:tcPr>
            <w:tcW w:w="1250" w:type="pct"/>
            <w:tcBorders>
              <w:top w:val="single" w:sz="4" w:space="0" w:color="auto"/>
              <w:left w:val="single" w:sz="12" w:space="0" w:color="auto"/>
              <w:bottom w:val="single" w:sz="12" w:space="0" w:color="auto"/>
              <w:right w:val="single" w:sz="4" w:space="0" w:color="auto"/>
            </w:tcBorders>
          </w:tcPr>
          <w:p w14:paraId="2AE7E3EB" w14:textId="77777777" w:rsidR="000B2209" w:rsidRDefault="000B2209">
            <w:pPr>
              <w:spacing w:line="360" w:lineRule="auto"/>
              <w:jc w:val="center"/>
              <w:rPr>
                <w:rFonts w:ascii="宋体" w:hAnsi="宋体" w:cs="Arial"/>
              </w:rPr>
            </w:pPr>
          </w:p>
        </w:tc>
        <w:tc>
          <w:tcPr>
            <w:tcW w:w="1250" w:type="pct"/>
            <w:tcBorders>
              <w:top w:val="single" w:sz="4" w:space="0" w:color="auto"/>
              <w:left w:val="single" w:sz="4" w:space="0" w:color="auto"/>
              <w:bottom w:val="single" w:sz="12" w:space="0" w:color="auto"/>
              <w:right w:val="single" w:sz="4" w:space="0" w:color="auto"/>
            </w:tcBorders>
          </w:tcPr>
          <w:p w14:paraId="1D1F6718" w14:textId="77777777" w:rsidR="000B2209" w:rsidRDefault="000B2209">
            <w:pPr>
              <w:spacing w:line="360" w:lineRule="auto"/>
              <w:jc w:val="center"/>
              <w:rPr>
                <w:rFonts w:ascii="宋体" w:hAnsi="宋体" w:cs="Arial"/>
              </w:rPr>
            </w:pPr>
          </w:p>
        </w:tc>
        <w:tc>
          <w:tcPr>
            <w:tcW w:w="1250" w:type="pct"/>
            <w:tcBorders>
              <w:top w:val="single" w:sz="4" w:space="0" w:color="auto"/>
              <w:left w:val="single" w:sz="4" w:space="0" w:color="auto"/>
              <w:bottom w:val="single" w:sz="12" w:space="0" w:color="auto"/>
              <w:right w:val="single" w:sz="4" w:space="0" w:color="auto"/>
            </w:tcBorders>
          </w:tcPr>
          <w:p w14:paraId="58C2CA73" w14:textId="77777777" w:rsidR="000B2209" w:rsidRDefault="000B2209">
            <w:pPr>
              <w:spacing w:line="360" w:lineRule="auto"/>
              <w:jc w:val="center"/>
              <w:rPr>
                <w:rFonts w:ascii="宋体" w:hAnsi="宋体" w:cs="Arial"/>
              </w:rPr>
            </w:pPr>
          </w:p>
        </w:tc>
        <w:tc>
          <w:tcPr>
            <w:tcW w:w="1250" w:type="pct"/>
            <w:tcBorders>
              <w:top w:val="single" w:sz="4" w:space="0" w:color="auto"/>
              <w:left w:val="single" w:sz="4" w:space="0" w:color="auto"/>
              <w:bottom w:val="single" w:sz="12" w:space="0" w:color="auto"/>
              <w:right w:val="single" w:sz="12" w:space="0" w:color="auto"/>
            </w:tcBorders>
          </w:tcPr>
          <w:p w14:paraId="43DD8999" w14:textId="77777777" w:rsidR="000B2209" w:rsidRDefault="000B2209">
            <w:pPr>
              <w:spacing w:line="360" w:lineRule="auto"/>
              <w:jc w:val="center"/>
              <w:rPr>
                <w:rFonts w:ascii="宋体" w:hAnsi="宋体" w:cs="Arial"/>
              </w:rPr>
            </w:pPr>
          </w:p>
        </w:tc>
      </w:tr>
    </w:tbl>
    <w:p w14:paraId="56EC63B0" w14:textId="77777777" w:rsidR="000B2209" w:rsidRDefault="009856E9">
      <w:pPr>
        <w:spacing w:line="360" w:lineRule="auto"/>
        <w:ind w:firstLineChars="150" w:firstLine="315"/>
        <w:rPr>
          <w:rFonts w:ascii="宋体" w:hAnsi="宋体" w:cs="Arial"/>
        </w:rPr>
      </w:pPr>
      <w:r>
        <w:rPr>
          <w:rFonts w:ascii="宋体" w:hAnsi="宋体" w:cs="Arial" w:hint="eastAsia"/>
        </w:rPr>
        <w:lastRenderedPageBreak/>
        <w:t>我/我们声明以上所述是正确无误的，您有权进行您认为必要的所有调查，</w:t>
      </w:r>
      <w:r>
        <w:rPr>
          <w:rFonts w:ascii="宋体" w:hAnsi="宋体" w:hint="eastAsia"/>
        </w:rPr>
        <w:t>如以上数据有虚假，一经查实，自行承担相关责任。</w:t>
      </w:r>
    </w:p>
    <w:p w14:paraId="45B9325A" w14:textId="77777777" w:rsidR="000B2209" w:rsidRDefault="009856E9">
      <w:pPr>
        <w:spacing w:line="360" w:lineRule="auto"/>
        <w:rPr>
          <w:rFonts w:ascii="宋体" w:hAnsi="宋体"/>
          <w:color w:val="000000"/>
          <w:u w:val="single"/>
        </w:rPr>
      </w:pPr>
      <w:r>
        <w:rPr>
          <w:rFonts w:ascii="宋体" w:hAnsi="宋体" w:hint="eastAsia"/>
          <w:spacing w:val="4"/>
        </w:rPr>
        <w:t>响应供应商名称（盖公章）：</w:t>
      </w:r>
      <w:r>
        <w:rPr>
          <w:rFonts w:ascii="宋体" w:hAnsi="宋体" w:hint="eastAsia"/>
          <w:spacing w:val="4"/>
          <w:u w:val="single"/>
        </w:rPr>
        <w:t xml:space="preserve">                  </w:t>
      </w:r>
    </w:p>
    <w:p w14:paraId="6CCD713F" w14:textId="77777777" w:rsidR="000B2209" w:rsidRDefault="009856E9">
      <w:pPr>
        <w:spacing w:line="360" w:lineRule="auto"/>
        <w:rPr>
          <w:rFonts w:ascii="宋体" w:hAnsi="宋体"/>
          <w:spacing w:val="4"/>
        </w:rPr>
      </w:pPr>
      <w:r>
        <w:rPr>
          <w:rFonts w:ascii="宋体" w:hAnsi="宋体" w:hint="eastAsia"/>
        </w:rPr>
        <w:t>法定代表人或响应供应商授权代表（签名或盖章）：</w:t>
      </w:r>
      <w:r>
        <w:rPr>
          <w:rFonts w:ascii="宋体" w:hAnsi="宋体" w:hint="eastAsia"/>
          <w:u w:val="single"/>
        </w:rPr>
        <w:t xml:space="preserve">       </w:t>
      </w:r>
    </w:p>
    <w:p w14:paraId="207E73D3" w14:textId="77777777" w:rsidR="000B2209" w:rsidRDefault="009856E9">
      <w:pPr>
        <w:spacing w:line="360" w:lineRule="auto"/>
        <w:rPr>
          <w:rFonts w:ascii="宋体" w:hAnsi="宋体"/>
          <w:spacing w:val="4"/>
          <w:u w:val="single"/>
        </w:rPr>
      </w:pPr>
      <w:r>
        <w:rPr>
          <w:rFonts w:ascii="宋体" w:hAnsi="宋体" w:hint="eastAsia"/>
          <w:spacing w:val="4"/>
        </w:rPr>
        <w:t>日期：</w:t>
      </w:r>
      <w:r>
        <w:rPr>
          <w:rFonts w:ascii="宋体" w:hAnsi="宋体" w:hint="eastAsia"/>
          <w:spacing w:val="4"/>
          <w:u w:val="single"/>
        </w:rPr>
        <w:t xml:space="preserve">        </w:t>
      </w:r>
    </w:p>
    <w:p w14:paraId="2E2E3BE5" w14:textId="77777777" w:rsidR="000B2209" w:rsidRDefault="009856E9">
      <w:pPr>
        <w:spacing w:line="360" w:lineRule="auto"/>
        <w:ind w:left="710"/>
        <w:rPr>
          <w:rFonts w:ascii="宋体" w:hAnsi="宋体"/>
        </w:rPr>
      </w:pPr>
      <w:r>
        <w:rPr>
          <w:rFonts w:ascii="宋体" w:hAnsi="宋体" w:hint="eastAsia"/>
          <w:b/>
        </w:rPr>
        <w:t xml:space="preserve"> </w:t>
      </w:r>
      <w:r>
        <w:rPr>
          <w:rFonts w:ascii="宋体" w:hAnsi="宋体" w:hint="eastAsia"/>
        </w:rPr>
        <w:t xml:space="preserve"> </w:t>
      </w:r>
    </w:p>
    <w:sectPr w:rsidR="000B2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BDE8" w14:textId="77777777" w:rsidR="00751948" w:rsidRDefault="00751948" w:rsidP="00AE36CA">
      <w:r>
        <w:separator/>
      </w:r>
    </w:p>
  </w:endnote>
  <w:endnote w:type="continuationSeparator" w:id="0">
    <w:p w14:paraId="703D8866" w14:textId="77777777" w:rsidR="00751948" w:rsidRDefault="00751948" w:rsidP="00AE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6E0E" w14:textId="77777777" w:rsidR="00751948" w:rsidRDefault="00751948" w:rsidP="00AE36CA">
      <w:r>
        <w:separator/>
      </w:r>
    </w:p>
  </w:footnote>
  <w:footnote w:type="continuationSeparator" w:id="0">
    <w:p w14:paraId="5C399246" w14:textId="77777777" w:rsidR="00751948" w:rsidRDefault="00751948" w:rsidP="00AE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BBA"/>
    <w:multiLevelType w:val="multilevel"/>
    <w:tmpl w:val="03297BBA"/>
    <w:lvl w:ilvl="0">
      <w:start w:val="1"/>
      <w:numFmt w:val="decimal"/>
      <w:lvlText w:val="%1"/>
      <w:lvlJc w:val="left"/>
      <w:pPr>
        <w:ind w:left="846"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03690A13"/>
    <w:multiLevelType w:val="multilevel"/>
    <w:tmpl w:val="03690A13"/>
    <w:lvl w:ilvl="0">
      <w:start w:val="1"/>
      <w:numFmt w:val="decimal"/>
      <w:lvlText w:val="%1."/>
      <w:lvlJc w:val="left"/>
      <w:pPr>
        <w:tabs>
          <w:tab w:val="left" w:pos="780"/>
        </w:tabs>
        <w:ind w:left="780" w:hanging="360"/>
      </w:pPr>
      <w:rPr>
        <w:rFonts w:ascii="宋体" w:eastAsia="宋体" w:hAnsi="宋体" w:cs="Times New Roman"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 w15:restartNumberingAfterBreak="0">
    <w:nsid w:val="0D2F750C"/>
    <w:multiLevelType w:val="multilevel"/>
    <w:tmpl w:val="0D2F750C"/>
    <w:lvl w:ilvl="0">
      <w:start w:val="1"/>
      <w:numFmt w:val="decimal"/>
      <w:lvlText w:val="%1."/>
      <w:lvlJc w:val="left"/>
      <w:pPr>
        <w:tabs>
          <w:tab w:val="left" w:pos="425"/>
        </w:tabs>
        <w:ind w:left="425" w:hanging="425"/>
      </w:pPr>
      <w:rPr>
        <w:rFonts w:ascii="宋体" w:eastAsia="宋体" w:hAnsi="宋体" w:hint="eastAsia"/>
        <w:b/>
      </w:rPr>
    </w:lvl>
    <w:lvl w:ilvl="1">
      <w:start w:val="1"/>
      <w:numFmt w:val="decimal"/>
      <w:lvlText w:val="%1.%2."/>
      <w:lvlJc w:val="left"/>
      <w:pPr>
        <w:tabs>
          <w:tab w:val="left" w:pos="567"/>
        </w:tabs>
        <w:ind w:left="567" w:hanging="567"/>
      </w:pPr>
      <w:rPr>
        <w:rFonts w:ascii="宋体" w:eastAsia="宋体" w:hAnsi="宋体" w:hint="eastAsia"/>
        <w:b w:val="0"/>
        <w:sz w:val="21"/>
        <w:szCs w:val="21"/>
      </w:rPr>
    </w:lvl>
    <w:lvl w:ilvl="2">
      <w:start w:val="1"/>
      <w:numFmt w:val="decimal"/>
      <w:lvlText w:val="%1.%2.%3."/>
      <w:lvlJc w:val="left"/>
      <w:pPr>
        <w:tabs>
          <w:tab w:val="left" w:pos="709"/>
        </w:tabs>
        <w:ind w:left="709" w:hanging="709"/>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ascii="宋体" w:eastAsia="宋体" w:hAnsi="宋体" w:hint="eastAsia"/>
      </w:rPr>
    </w:lvl>
    <w:lvl w:ilvl="5">
      <w:start w:val="1"/>
      <w:numFmt w:val="decimal"/>
      <w:lvlText w:val="%1.%2.%3.%4.%5.%6."/>
      <w:lvlJc w:val="left"/>
      <w:pPr>
        <w:tabs>
          <w:tab w:val="left" w:pos="1134"/>
        </w:tabs>
        <w:ind w:left="1134" w:hanging="1134"/>
      </w:pPr>
      <w:rPr>
        <w:rFonts w:ascii="宋体" w:eastAsia="宋体" w:hAnsi="宋体" w:hint="eastAsia"/>
      </w:rPr>
    </w:lvl>
    <w:lvl w:ilvl="6">
      <w:start w:val="1"/>
      <w:numFmt w:val="decimal"/>
      <w:lvlText w:val="%1.%2.%3.%4.%5.%6.%7."/>
      <w:lvlJc w:val="left"/>
      <w:pPr>
        <w:tabs>
          <w:tab w:val="left" w:pos="1276"/>
        </w:tabs>
        <w:ind w:left="1276" w:hanging="1276"/>
      </w:pPr>
      <w:rPr>
        <w:rFonts w:ascii="宋体" w:eastAsia="宋体" w:hAnsi="宋体" w:hint="eastAsia"/>
      </w:rPr>
    </w:lvl>
    <w:lvl w:ilvl="7">
      <w:start w:val="1"/>
      <w:numFmt w:val="decimal"/>
      <w:lvlText w:val="%1.%2.%3.%4.%5.%6.%7.%8."/>
      <w:lvlJc w:val="left"/>
      <w:pPr>
        <w:tabs>
          <w:tab w:val="left" w:pos="1418"/>
        </w:tabs>
        <w:ind w:left="1418" w:hanging="1418"/>
      </w:pPr>
      <w:rPr>
        <w:rFonts w:ascii="宋体" w:eastAsia="宋体" w:hAnsi="宋体" w:hint="eastAsia"/>
      </w:rPr>
    </w:lvl>
    <w:lvl w:ilvl="8">
      <w:start w:val="1"/>
      <w:numFmt w:val="decimal"/>
      <w:lvlText w:val="%1.%2.%3.%4.%5.%6.%7.%8.%9."/>
      <w:lvlJc w:val="left"/>
      <w:pPr>
        <w:tabs>
          <w:tab w:val="left" w:pos="1559"/>
        </w:tabs>
        <w:ind w:left="1559" w:hanging="1559"/>
      </w:pPr>
      <w:rPr>
        <w:rFonts w:ascii="宋体" w:eastAsia="宋体" w:hAnsi="宋体" w:hint="eastAsia"/>
      </w:rPr>
    </w:lvl>
  </w:abstractNum>
  <w:abstractNum w:abstractNumId="3" w15:restartNumberingAfterBreak="0">
    <w:nsid w:val="11DA7941"/>
    <w:multiLevelType w:val="multilevel"/>
    <w:tmpl w:val="11DA7941"/>
    <w:lvl w:ilvl="0">
      <w:start w:val="1"/>
      <w:numFmt w:val="japaneseCounting"/>
      <w:lvlText w:val="第%1章"/>
      <w:lvlJc w:val="left"/>
      <w:pPr>
        <w:ind w:left="1080" w:hanging="1080"/>
      </w:pPr>
      <w:rPr>
        <w:rFonts w:ascii="Times New Roman" w:hAnsi="Times New Roman" w:cs="Times New Roman" w:hint="default"/>
        <w:b/>
      </w:rPr>
    </w:lvl>
    <w:lvl w:ilvl="1">
      <w:start w:val="1"/>
      <w:numFmt w:val="japaneseCounting"/>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11DB452B"/>
    <w:multiLevelType w:val="multilevel"/>
    <w:tmpl w:val="11DB452B"/>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hint="eastAsia"/>
        <w:b w:val="0"/>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ascii="宋体" w:eastAsia="宋体" w:hAnsi="宋体" w:hint="eastAsia"/>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5" w15:restartNumberingAfterBreak="0">
    <w:nsid w:val="19C540AE"/>
    <w:multiLevelType w:val="multilevel"/>
    <w:tmpl w:val="19C540AE"/>
    <w:lvl w:ilvl="0">
      <w:start w:val="5"/>
      <w:numFmt w:val="decimal"/>
      <w:lvlText w:val="格式%1"/>
      <w:lvlJc w:val="left"/>
      <w:pPr>
        <w:tabs>
          <w:tab w:val="left" w:pos="1135"/>
        </w:tabs>
        <w:ind w:left="1135" w:hanging="425"/>
      </w:pPr>
      <w:rPr>
        <w:rFonts w:ascii="黑体" w:eastAsia="黑体" w:hAnsi="黑体" w:hint="eastAsia"/>
        <w:b w:val="0"/>
        <w:sz w:val="28"/>
        <w:szCs w:val="28"/>
      </w:rPr>
    </w:lvl>
    <w:lvl w:ilvl="1">
      <w:start w:val="1"/>
      <w:numFmt w:val="decimal"/>
      <w:lvlText w:val="%1.%2"/>
      <w:lvlJc w:val="left"/>
      <w:pPr>
        <w:tabs>
          <w:tab w:val="left" w:pos="1418"/>
        </w:tabs>
        <w:ind w:left="1418" w:hanging="567"/>
      </w:pPr>
      <w:rPr>
        <w:rFonts w:ascii="宋体" w:eastAsia="宋体" w:hAnsi="宋体" w:hint="eastAsia"/>
      </w:rPr>
    </w:lvl>
    <w:lvl w:ilvl="2">
      <w:start w:val="1"/>
      <w:numFmt w:val="decimal"/>
      <w:lvlText w:val="%1.%2.%3"/>
      <w:lvlJc w:val="left"/>
      <w:pPr>
        <w:tabs>
          <w:tab w:val="left" w:pos="1844"/>
        </w:tabs>
        <w:ind w:left="1844" w:hanging="567"/>
      </w:pPr>
      <w:rPr>
        <w:rFonts w:ascii="宋体" w:eastAsia="宋体" w:hAnsi="宋体" w:hint="eastAsia"/>
      </w:rPr>
    </w:lvl>
    <w:lvl w:ilvl="3">
      <w:start w:val="1"/>
      <w:numFmt w:val="decimal"/>
      <w:lvlText w:val="%1.%2.%3.%4"/>
      <w:lvlJc w:val="left"/>
      <w:pPr>
        <w:tabs>
          <w:tab w:val="left" w:pos="2410"/>
        </w:tabs>
        <w:ind w:left="2410" w:hanging="708"/>
      </w:pPr>
      <w:rPr>
        <w:rFonts w:ascii="宋体" w:eastAsia="宋体" w:hAnsi="宋体" w:hint="eastAsia"/>
      </w:rPr>
    </w:lvl>
    <w:lvl w:ilvl="4">
      <w:start w:val="1"/>
      <w:numFmt w:val="decimal"/>
      <w:lvlText w:val="%1.%2.%3.%4.%5"/>
      <w:lvlJc w:val="left"/>
      <w:pPr>
        <w:tabs>
          <w:tab w:val="left" w:pos="2977"/>
        </w:tabs>
        <w:ind w:left="2977" w:hanging="850"/>
      </w:pPr>
      <w:rPr>
        <w:rFonts w:ascii="宋体" w:eastAsia="宋体" w:hAnsi="宋体" w:hint="eastAsia"/>
      </w:rPr>
    </w:lvl>
    <w:lvl w:ilvl="5">
      <w:start w:val="1"/>
      <w:numFmt w:val="decimal"/>
      <w:lvlText w:val="%1.%2.%3.%4.%5.%6"/>
      <w:lvlJc w:val="left"/>
      <w:pPr>
        <w:tabs>
          <w:tab w:val="left" w:pos="3686"/>
        </w:tabs>
        <w:ind w:left="3686" w:hanging="1134"/>
      </w:pPr>
      <w:rPr>
        <w:rFonts w:ascii="宋体" w:eastAsia="宋体" w:hAnsi="宋体" w:hint="eastAsia"/>
      </w:rPr>
    </w:lvl>
    <w:lvl w:ilvl="6">
      <w:start w:val="1"/>
      <w:numFmt w:val="decimal"/>
      <w:lvlText w:val="%1.%2.%3.%4.%5.%6.%7"/>
      <w:lvlJc w:val="left"/>
      <w:pPr>
        <w:tabs>
          <w:tab w:val="left" w:pos="4253"/>
        </w:tabs>
        <w:ind w:left="4253" w:hanging="1276"/>
      </w:pPr>
      <w:rPr>
        <w:rFonts w:ascii="宋体" w:eastAsia="宋体" w:hAnsi="宋体" w:hint="eastAsia"/>
      </w:rPr>
    </w:lvl>
    <w:lvl w:ilvl="7">
      <w:start w:val="1"/>
      <w:numFmt w:val="decimal"/>
      <w:lvlText w:val="%1.%2.%3.%4.%5.%6.%7.%8"/>
      <w:lvlJc w:val="left"/>
      <w:pPr>
        <w:tabs>
          <w:tab w:val="left" w:pos="4820"/>
        </w:tabs>
        <w:ind w:left="4820" w:hanging="1418"/>
      </w:pPr>
      <w:rPr>
        <w:rFonts w:ascii="宋体" w:eastAsia="宋体" w:hAnsi="宋体" w:hint="eastAsia"/>
      </w:rPr>
    </w:lvl>
    <w:lvl w:ilvl="8">
      <w:start w:val="1"/>
      <w:numFmt w:val="decimal"/>
      <w:lvlText w:val="%1.%2.%3.%4.%5.%6.%7.%8.%9"/>
      <w:lvlJc w:val="left"/>
      <w:pPr>
        <w:tabs>
          <w:tab w:val="left" w:pos="5528"/>
        </w:tabs>
        <w:ind w:left="5528" w:hanging="1700"/>
      </w:pPr>
      <w:rPr>
        <w:rFonts w:ascii="宋体" w:eastAsia="宋体" w:hAnsi="宋体" w:hint="eastAsia"/>
      </w:rPr>
    </w:lvl>
  </w:abstractNum>
  <w:abstractNum w:abstractNumId="6" w15:restartNumberingAfterBreak="0">
    <w:nsid w:val="1A0A33D9"/>
    <w:multiLevelType w:val="multilevel"/>
    <w:tmpl w:val="1A0A33D9"/>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15:restartNumberingAfterBreak="0">
    <w:nsid w:val="23867929"/>
    <w:multiLevelType w:val="multilevel"/>
    <w:tmpl w:val="23867929"/>
    <w:lvl w:ilvl="0">
      <w:start w:val="1"/>
      <w:numFmt w:val="decimal"/>
      <w:lvlText w:val="%1"/>
      <w:lvlJc w:val="left"/>
      <w:pPr>
        <w:tabs>
          <w:tab w:val="left" w:pos="142"/>
        </w:tabs>
        <w:ind w:left="142" w:hanging="142"/>
      </w:pPr>
      <w:rPr>
        <w:rFonts w:ascii="宋体" w:eastAsia="宋体" w:hAnsi="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8" w15:restartNumberingAfterBreak="0">
    <w:nsid w:val="260D7C8C"/>
    <w:multiLevelType w:val="multilevel"/>
    <w:tmpl w:val="260D7C8C"/>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15:restartNumberingAfterBreak="0">
    <w:nsid w:val="27D6694B"/>
    <w:multiLevelType w:val="multilevel"/>
    <w:tmpl w:val="27D6694B"/>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1.%2."/>
      <w:lvlJc w:val="left"/>
      <w:pPr>
        <w:tabs>
          <w:tab w:val="left" w:pos="567"/>
        </w:tabs>
        <w:ind w:left="567" w:hanging="567"/>
      </w:pPr>
      <w:rPr>
        <w:rFonts w:ascii="Times New Roman" w:hAnsi="Times New Roman" w:cs="Times New Roman" w:hint="default"/>
      </w:rPr>
    </w:lvl>
    <w:lvl w:ilvl="2">
      <w:start w:val="1"/>
      <w:numFmt w:val="decimal"/>
      <w:lvlText w:val="%1.%2.%3."/>
      <w:lvlJc w:val="left"/>
      <w:pPr>
        <w:tabs>
          <w:tab w:val="left" w:pos="709"/>
        </w:tabs>
        <w:ind w:left="709" w:hanging="709"/>
      </w:pPr>
      <w:rPr>
        <w:rFonts w:ascii="Times New Roman" w:hAnsi="Times New Roman" w:cs="Times New Roman" w:hint="default"/>
      </w:rPr>
    </w:lvl>
    <w:lvl w:ilvl="3">
      <w:start w:val="1"/>
      <w:numFmt w:val="decimal"/>
      <w:lvlText w:val="%1.%2.%3.%4."/>
      <w:lvlJc w:val="left"/>
      <w:pPr>
        <w:tabs>
          <w:tab w:val="left" w:pos="851"/>
        </w:tabs>
        <w:ind w:left="851" w:hanging="851"/>
      </w:pPr>
      <w:rPr>
        <w:rFonts w:ascii="Times New Roman" w:hAnsi="Times New Roman" w:cs="Times New Roman" w:hint="default"/>
      </w:rPr>
    </w:lvl>
    <w:lvl w:ilvl="4">
      <w:start w:val="1"/>
      <w:numFmt w:val="decimal"/>
      <w:lvlText w:val="%1.%2.%3.%4.%5."/>
      <w:lvlJc w:val="left"/>
      <w:pPr>
        <w:tabs>
          <w:tab w:val="left" w:pos="992"/>
        </w:tabs>
        <w:ind w:left="992" w:hanging="992"/>
      </w:pPr>
      <w:rPr>
        <w:rFonts w:ascii="Times New Roman" w:hAnsi="Times New Roman" w:cs="Times New Roman" w:hint="default"/>
      </w:rPr>
    </w:lvl>
    <w:lvl w:ilvl="5">
      <w:start w:val="1"/>
      <w:numFmt w:val="decimal"/>
      <w:lvlText w:val="%1.%2.%3.%4.%5.%6."/>
      <w:lvlJc w:val="left"/>
      <w:pPr>
        <w:tabs>
          <w:tab w:val="left" w:pos="1134"/>
        </w:tabs>
        <w:ind w:left="1134" w:hanging="1134"/>
      </w:pPr>
      <w:rPr>
        <w:rFonts w:ascii="Times New Roman" w:hAnsi="Times New Roman" w:cs="Times New Roman" w:hint="default"/>
      </w:rPr>
    </w:lvl>
    <w:lvl w:ilvl="6">
      <w:start w:val="1"/>
      <w:numFmt w:val="decimal"/>
      <w:lvlText w:val="%1.%2.%3.%4.%5.%6.%7."/>
      <w:lvlJc w:val="left"/>
      <w:pPr>
        <w:tabs>
          <w:tab w:val="left" w:pos="1276"/>
        </w:tabs>
        <w:ind w:left="1276" w:hanging="1276"/>
      </w:pPr>
      <w:rPr>
        <w:rFonts w:ascii="Times New Roman" w:hAnsi="Times New Roman" w:cs="Times New Roman" w:hint="default"/>
      </w:rPr>
    </w:lvl>
    <w:lvl w:ilvl="7">
      <w:start w:val="1"/>
      <w:numFmt w:val="decimal"/>
      <w:lvlText w:val="%1.%2.%3.%4.%5.%6.%7.%8."/>
      <w:lvlJc w:val="left"/>
      <w:pPr>
        <w:tabs>
          <w:tab w:val="left" w:pos="1418"/>
        </w:tabs>
        <w:ind w:left="1418" w:hanging="1418"/>
      </w:pPr>
      <w:rPr>
        <w:rFonts w:ascii="Times New Roman" w:hAnsi="Times New Roman" w:cs="Times New Roman" w:hint="default"/>
      </w:rPr>
    </w:lvl>
    <w:lvl w:ilvl="8">
      <w:start w:val="1"/>
      <w:numFmt w:val="decimal"/>
      <w:lvlText w:val="%1.%2.%3.%4.%5.%6.%7.%8.%9."/>
      <w:lvlJc w:val="left"/>
      <w:pPr>
        <w:tabs>
          <w:tab w:val="left" w:pos="1559"/>
        </w:tabs>
        <w:ind w:left="1559" w:hanging="1559"/>
      </w:pPr>
      <w:rPr>
        <w:rFonts w:ascii="Times New Roman" w:hAnsi="Times New Roman" w:cs="Times New Roman" w:hint="default"/>
      </w:rPr>
    </w:lvl>
  </w:abstractNum>
  <w:abstractNum w:abstractNumId="10" w15:restartNumberingAfterBreak="0">
    <w:nsid w:val="31525B02"/>
    <w:multiLevelType w:val="multilevel"/>
    <w:tmpl w:val="31525B02"/>
    <w:lvl w:ilvl="0">
      <w:start w:val="1"/>
      <w:numFmt w:val="chineseCountingThousand"/>
      <w:lvlText w:val="%1、"/>
      <w:lvlJc w:val="left"/>
      <w:pPr>
        <w:tabs>
          <w:tab w:val="left" w:pos="420"/>
        </w:tabs>
        <w:ind w:left="420" w:hanging="420"/>
      </w:pPr>
      <w:rPr>
        <w:rFonts w:ascii="宋体" w:eastAsia="宋体" w:hAnsi="宋体" w:hint="eastAsia"/>
      </w:rPr>
    </w:lvl>
    <w:lvl w:ilvl="1">
      <w:start w:val="1"/>
      <w:numFmt w:val="decimal"/>
      <w:lvlText w:val="%2."/>
      <w:lvlJc w:val="left"/>
      <w:pPr>
        <w:tabs>
          <w:tab w:val="left" w:pos="840"/>
        </w:tabs>
        <w:ind w:left="840" w:hanging="420"/>
      </w:pPr>
      <w:rPr>
        <w:rFonts w:ascii="宋体" w:eastAsia="宋体" w:hAnsi="宋体" w:cs="Times New Roman" w:hint="eastAsia"/>
        <w:b w:val="0"/>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1" w15:restartNumberingAfterBreak="0">
    <w:nsid w:val="38BA7835"/>
    <w:multiLevelType w:val="multilevel"/>
    <w:tmpl w:val="38BA7835"/>
    <w:lvl w:ilvl="0">
      <w:start w:val="9"/>
      <w:numFmt w:val="decimal"/>
      <w:lvlText w:val="格式%1"/>
      <w:lvlJc w:val="left"/>
      <w:pPr>
        <w:tabs>
          <w:tab w:val="left" w:pos="1135"/>
        </w:tabs>
        <w:ind w:left="1135" w:hanging="425"/>
      </w:pPr>
      <w:rPr>
        <w:rFonts w:ascii="黑体" w:eastAsia="黑体" w:hAnsi="黑体" w:hint="eastAsia"/>
        <w:b w:val="0"/>
        <w:sz w:val="28"/>
        <w:szCs w:val="28"/>
      </w:rPr>
    </w:lvl>
    <w:lvl w:ilvl="1">
      <w:start w:val="1"/>
      <w:numFmt w:val="decimal"/>
      <w:lvlText w:val="%1.%2"/>
      <w:lvlJc w:val="left"/>
      <w:pPr>
        <w:tabs>
          <w:tab w:val="left" w:pos="1418"/>
        </w:tabs>
        <w:ind w:left="1418" w:hanging="567"/>
      </w:pPr>
      <w:rPr>
        <w:rFonts w:ascii="宋体" w:eastAsia="宋体" w:hAnsi="宋体" w:hint="eastAsia"/>
      </w:rPr>
    </w:lvl>
    <w:lvl w:ilvl="2">
      <w:start w:val="1"/>
      <w:numFmt w:val="decimal"/>
      <w:lvlText w:val="%1.%2.%3"/>
      <w:lvlJc w:val="left"/>
      <w:pPr>
        <w:tabs>
          <w:tab w:val="left" w:pos="1844"/>
        </w:tabs>
        <w:ind w:left="1844" w:hanging="567"/>
      </w:pPr>
      <w:rPr>
        <w:rFonts w:ascii="宋体" w:eastAsia="宋体" w:hAnsi="宋体" w:hint="eastAsia"/>
      </w:rPr>
    </w:lvl>
    <w:lvl w:ilvl="3">
      <w:start w:val="1"/>
      <w:numFmt w:val="decimal"/>
      <w:lvlText w:val="%1.%2.%3.%4"/>
      <w:lvlJc w:val="left"/>
      <w:pPr>
        <w:tabs>
          <w:tab w:val="left" w:pos="2410"/>
        </w:tabs>
        <w:ind w:left="2410" w:hanging="708"/>
      </w:pPr>
      <w:rPr>
        <w:rFonts w:ascii="宋体" w:eastAsia="宋体" w:hAnsi="宋体" w:hint="eastAsia"/>
      </w:rPr>
    </w:lvl>
    <w:lvl w:ilvl="4">
      <w:start w:val="1"/>
      <w:numFmt w:val="decimal"/>
      <w:lvlText w:val="%1.%2.%3.%4.%5"/>
      <w:lvlJc w:val="left"/>
      <w:pPr>
        <w:tabs>
          <w:tab w:val="left" w:pos="2977"/>
        </w:tabs>
        <w:ind w:left="2977" w:hanging="850"/>
      </w:pPr>
      <w:rPr>
        <w:rFonts w:ascii="宋体" w:eastAsia="宋体" w:hAnsi="宋体" w:hint="eastAsia"/>
      </w:rPr>
    </w:lvl>
    <w:lvl w:ilvl="5">
      <w:start w:val="1"/>
      <w:numFmt w:val="decimal"/>
      <w:lvlText w:val="%1.%2.%3.%4.%5.%6"/>
      <w:lvlJc w:val="left"/>
      <w:pPr>
        <w:tabs>
          <w:tab w:val="left" w:pos="3686"/>
        </w:tabs>
        <w:ind w:left="3686" w:hanging="1134"/>
      </w:pPr>
      <w:rPr>
        <w:rFonts w:ascii="宋体" w:eastAsia="宋体" w:hAnsi="宋体" w:hint="eastAsia"/>
      </w:rPr>
    </w:lvl>
    <w:lvl w:ilvl="6">
      <w:start w:val="1"/>
      <w:numFmt w:val="decimal"/>
      <w:lvlText w:val="%1.%2.%3.%4.%5.%6.%7"/>
      <w:lvlJc w:val="left"/>
      <w:pPr>
        <w:tabs>
          <w:tab w:val="left" w:pos="4253"/>
        </w:tabs>
        <w:ind w:left="4253" w:hanging="1276"/>
      </w:pPr>
      <w:rPr>
        <w:rFonts w:ascii="宋体" w:eastAsia="宋体" w:hAnsi="宋体" w:hint="eastAsia"/>
      </w:rPr>
    </w:lvl>
    <w:lvl w:ilvl="7">
      <w:start w:val="1"/>
      <w:numFmt w:val="decimal"/>
      <w:lvlText w:val="%1.%2.%3.%4.%5.%6.%7.%8"/>
      <w:lvlJc w:val="left"/>
      <w:pPr>
        <w:tabs>
          <w:tab w:val="left" w:pos="4820"/>
        </w:tabs>
        <w:ind w:left="4820" w:hanging="1418"/>
      </w:pPr>
      <w:rPr>
        <w:rFonts w:ascii="宋体" w:eastAsia="宋体" w:hAnsi="宋体" w:hint="eastAsia"/>
      </w:rPr>
    </w:lvl>
    <w:lvl w:ilvl="8">
      <w:start w:val="1"/>
      <w:numFmt w:val="decimal"/>
      <w:lvlText w:val="%1.%2.%3.%4.%5.%6.%7.%8.%9"/>
      <w:lvlJc w:val="left"/>
      <w:pPr>
        <w:tabs>
          <w:tab w:val="left" w:pos="5528"/>
        </w:tabs>
        <w:ind w:left="5528" w:hanging="1700"/>
      </w:pPr>
      <w:rPr>
        <w:rFonts w:ascii="宋体" w:eastAsia="宋体" w:hAnsi="宋体" w:hint="eastAsia"/>
      </w:rPr>
    </w:lvl>
  </w:abstractNum>
  <w:abstractNum w:abstractNumId="12" w15:restartNumberingAfterBreak="0">
    <w:nsid w:val="45535138"/>
    <w:multiLevelType w:val="multilevel"/>
    <w:tmpl w:val="45535138"/>
    <w:lvl w:ilvl="0">
      <w:start w:val="2"/>
      <w:numFmt w:val="decimal"/>
      <w:lvlText w:val="格式%1"/>
      <w:lvlJc w:val="left"/>
      <w:pPr>
        <w:tabs>
          <w:tab w:val="left" w:pos="1135"/>
        </w:tabs>
        <w:ind w:left="1135" w:hanging="425"/>
      </w:pPr>
      <w:rPr>
        <w:rFonts w:ascii="黑体" w:eastAsia="黑体" w:hAnsi="黑体" w:hint="eastAsia"/>
        <w:b w:val="0"/>
        <w:sz w:val="28"/>
        <w:szCs w:val="28"/>
      </w:rPr>
    </w:lvl>
    <w:lvl w:ilvl="1">
      <w:start w:val="1"/>
      <w:numFmt w:val="decimal"/>
      <w:lvlText w:val="%1.%2"/>
      <w:lvlJc w:val="left"/>
      <w:pPr>
        <w:tabs>
          <w:tab w:val="left" w:pos="1418"/>
        </w:tabs>
        <w:ind w:left="1418" w:hanging="567"/>
      </w:pPr>
      <w:rPr>
        <w:rFonts w:ascii="宋体" w:eastAsia="宋体" w:hAnsi="宋体" w:hint="eastAsia"/>
      </w:rPr>
    </w:lvl>
    <w:lvl w:ilvl="2">
      <w:start w:val="1"/>
      <w:numFmt w:val="decimal"/>
      <w:lvlText w:val="%1.%2.%3"/>
      <w:lvlJc w:val="left"/>
      <w:pPr>
        <w:tabs>
          <w:tab w:val="left" w:pos="1844"/>
        </w:tabs>
        <w:ind w:left="1844" w:hanging="567"/>
      </w:pPr>
      <w:rPr>
        <w:rFonts w:ascii="宋体" w:eastAsia="宋体" w:hAnsi="宋体" w:hint="eastAsia"/>
      </w:rPr>
    </w:lvl>
    <w:lvl w:ilvl="3">
      <w:start w:val="1"/>
      <w:numFmt w:val="decimal"/>
      <w:lvlText w:val="%1.%2.%3.%4"/>
      <w:lvlJc w:val="left"/>
      <w:pPr>
        <w:tabs>
          <w:tab w:val="left" w:pos="2410"/>
        </w:tabs>
        <w:ind w:left="2410" w:hanging="708"/>
      </w:pPr>
      <w:rPr>
        <w:rFonts w:ascii="宋体" w:eastAsia="宋体" w:hAnsi="宋体" w:hint="eastAsia"/>
      </w:rPr>
    </w:lvl>
    <w:lvl w:ilvl="4">
      <w:start w:val="1"/>
      <w:numFmt w:val="decimal"/>
      <w:lvlText w:val="%1.%2.%3.%4.%5"/>
      <w:lvlJc w:val="left"/>
      <w:pPr>
        <w:tabs>
          <w:tab w:val="left" w:pos="2977"/>
        </w:tabs>
        <w:ind w:left="2977" w:hanging="850"/>
      </w:pPr>
      <w:rPr>
        <w:rFonts w:ascii="宋体" w:eastAsia="宋体" w:hAnsi="宋体" w:hint="eastAsia"/>
      </w:rPr>
    </w:lvl>
    <w:lvl w:ilvl="5">
      <w:start w:val="1"/>
      <w:numFmt w:val="decimal"/>
      <w:lvlText w:val="%1.%2.%3.%4.%5.%6"/>
      <w:lvlJc w:val="left"/>
      <w:pPr>
        <w:tabs>
          <w:tab w:val="left" w:pos="3686"/>
        </w:tabs>
        <w:ind w:left="3686" w:hanging="1134"/>
      </w:pPr>
      <w:rPr>
        <w:rFonts w:ascii="宋体" w:eastAsia="宋体" w:hAnsi="宋体" w:hint="eastAsia"/>
      </w:rPr>
    </w:lvl>
    <w:lvl w:ilvl="6">
      <w:start w:val="1"/>
      <w:numFmt w:val="decimal"/>
      <w:lvlText w:val="%1.%2.%3.%4.%5.%6.%7"/>
      <w:lvlJc w:val="left"/>
      <w:pPr>
        <w:tabs>
          <w:tab w:val="left" w:pos="4253"/>
        </w:tabs>
        <w:ind w:left="4253" w:hanging="1276"/>
      </w:pPr>
      <w:rPr>
        <w:rFonts w:ascii="宋体" w:eastAsia="宋体" w:hAnsi="宋体" w:hint="eastAsia"/>
      </w:rPr>
    </w:lvl>
    <w:lvl w:ilvl="7">
      <w:start w:val="1"/>
      <w:numFmt w:val="decimal"/>
      <w:lvlText w:val="%1.%2.%3.%4.%5.%6.%7.%8"/>
      <w:lvlJc w:val="left"/>
      <w:pPr>
        <w:tabs>
          <w:tab w:val="left" w:pos="4820"/>
        </w:tabs>
        <w:ind w:left="4820" w:hanging="1418"/>
      </w:pPr>
      <w:rPr>
        <w:rFonts w:ascii="宋体" w:eastAsia="宋体" w:hAnsi="宋体" w:hint="eastAsia"/>
      </w:rPr>
    </w:lvl>
    <w:lvl w:ilvl="8">
      <w:start w:val="1"/>
      <w:numFmt w:val="decimal"/>
      <w:lvlText w:val="%1.%2.%3.%4.%5.%6.%7.%8.%9"/>
      <w:lvlJc w:val="left"/>
      <w:pPr>
        <w:tabs>
          <w:tab w:val="left" w:pos="5528"/>
        </w:tabs>
        <w:ind w:left="5528" w:hanging="1700"/>
      </w:pPr>
      <w:rPr>
        <w:rFonts w:ascii="宋体" w:eastAsia="宋体" w:hAnsi="宋体" w:hint="eastAsia"/>
      </w:rPr>
    </w:lvl>
  </w:abstractNum>
  <w:abstractNum w:abstractNumId="13" w15:restartNumberingAfterBreak="0">
    <w:nsid w:val="47D33885"/>
    <w:multiLevelType w:val="multilevel"/>
    <w:tmpl w:val="47D33885"/>
    <w:lvl w:ilvl="0">
      <w:start w:val="1"/>
      <w:numFmt w:val="chineseCountingThousand"/>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4A7708C7"/>
    <w:multiLevelType w:val="multilevel"/>
    <w:tmpl w:val="4A7708C7"/>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宋体" w:eastAsia="宋体" w:hAnsi="宋体" w:hint="eastAsia"/>
      </w:rPr>
    </w:lvl>
    <w:lvl w:ilvl="2">
      <w:start w:val="6"/>
      <w:numFmt w:val="japaneseCounting"/>
      <w:lvlText w:val="第%3章"/>
      <w:lvlJc w:val="left"/>
      <w:pPr>
        <w:ind w:left="5577" w:hanging="90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549A5B11"/>
    <w:multiLevelType w:val="multilevel"/>
    <w:tmpl w:val="549A5B11"/>
    <w:lvl w:ilvl="0">
      <w:start w:val="1"/>
      <w:numFmt w:val="decimal"/>
      <w:lvlText w:val="%1"/>
      <w:lvlJc w:val="left"/>
      <w:pPr>
        <w:tabs>
          <w:tab w:val="left" w:pos="540"/>
        </w:tabs>
        <w:ind w:left="540" w:hanging="360"/>
      </w:pPr>
      <w:rPr>
        <w:rFonts w:ascii="宋体" w:eastAsia="宋体" w:hAnsi="宋体" w:cs="Times New Roman" w:hint="eastAsia"/>
        <w:b w:val="0"/>
      </w:rPr>
    </w:lvl>
    <w:lvl w:ilvl="1">
      <w:start w:val="1"/>
      <w:numFmt w:val="lowerLetter"/>
      <w:lvlText w:val="%2)"/>
      <w:lvlJc w:val="left"/>
      <w:pPr>
        <w:tabs>
          <w:tab w:val="left" w:pos="1020"/>
        </w:tabs>
        <w:ind w:left="1020" w:hanging="420"/>
      </w:pPr>
      <w:rPr>
        <w:rFonts w:ascii="Times New Roman" w:hAnsi="Times New Roman" w:cs="Times New Roman" w:hint="default"/>
      </w:rPr>
    </w:lvl>
    <w:lvl w:ilvl="2">
      <w:start w:val="1"/>
      <w:numFmt w:val="lowerRoman"/>
      <w:lvlText w:val="%3."/>
      <w:lvlJc w:val="right"/>
      <w:pPr>
        <w:tabs>
          <w:tab w:val="left" w:pos="1440"/>
        </w:tabs>
        <w:ind w:left="1440" w:hanging="420"/>
      </w:pPr>
      <w:rPr>
        <w:rFonts w:ascii="Times New Roman" w:hAnsi="Times New Roman" w:cs="Times New Roman" w:hint="default"/>
      </w:rPr>
    </w:lvl>
    <w:lvl w:ilvl="3">
      <w:start w:val="1"/>
      <w:numFmt w:val="decimal"/>
      <w:lvlText w:val="%4."/>
      <w:lvlJc w:val="left"/>
      <w:pPr>
        <w:tabs>
          <w:tab w:val="left" w:pos="1860"/>
        </w:tabs>
        <w:ind w:left="1860" w:hanging="420"/>
      </w:pPr>
      <w:rPr>
        <w:rFonts w:ascii="Times New Roman" w:hAnsi="Times New Roman" w:cs="Times New Roman" w:hint="default"/>
      </w:rPr>
    </w:lvl>
    <w:lvl w:ilvl="4">
      <w:start w:val="1"/>
      <w:numFmt w:val="lowerLetter"/>
      <w:lvlText w:val="%5)"/>
      <w:lvlJc w:val="left"/>
      <w:pPr>
        <w:tabs>
          <w:tab w:val="left" w:pos="2280"/>
        </w:tabs>
        <w:ind w:left="2280" w:hanging="420"/>
      </w:pPr>
      <w:rPr>
        <w:rFonts w:ascii="Times New Roman" w:hAnsi="Times New Roman" w:cs="Times New Roman" w:hint="default"/>
      </w:rPr>
    </w:lvl>
    <w:lvl w:ilvl="5">
      <w:start w:val="1"/>
      <w:numFmt w:val="lowerRoman"/>
      <w:lvlText w:val="%6."/>
      <w:lvlJc w:val="right"/>
      <w:pPr>
        <w:tabs>
          <w:tab w:val="left" w:pos="2700"/>
        </w:tabs>
        <w:ind w:left="2700" w:hanging="420"/>
      </w:pPr>
      <w:rPr>
        <w:rFonts w:ascii="Times New Roman" w:hAnsi="Times New Roman" w:cs="Times New Roman" w:hint="default"/>
      </w:rPr>
    </w:lvl>
    <w:lvl w:ilvl="6">
      <w:start w:val="1"/>
      <w:numFmt w:val="decimal"/>
      <w:lvlText w:val="%7."/>
      <w:lvlJc w:val="left"/>
      <w:pPr>
        <w:tabs>
          <w:tab w:val="left" w:pos="3120"/>
        </w:tabs>
        <w:ind w:left="3120" w:hanging="420"/>
      </w:pPr>
      <w:rPr>
        <w:rFonts w:ascii="Times New Roman" w:hAnsi="Times New Roman" w:cs="Times New Roman" w:hint="default"/>
      </w:rPr>
    </w:lvl>
    <w:lvl w:ilvl="7">
      <w:start w:val="1"/>
      <w:numFmt w:val="lowerLetter"/>
      <w:lvlText w:val="%8)"/>
      <w:lvlJc w:val="left"/>
      <w:pPr>
        <w:tabs>
          <w:tab w:val="left" w:pos="3540"/>
        </w:tabs>
        <w:ind w:left="3540" w:hanging="420"/>
      </w:pPr>
      <w:rPr>
        <w:rFonts w:ascii="Times New Roman" w:hAnsi="Times New Roman" w:cs="Times New Roman" w:hint="default"/>
      </w:rPr>
    </w:lvl>
    <w:lvl w:ilvl="8">
      <w:start w:val="1"/>
      <w:numFmt w:val="lowerRoman"/>
      <w:lvlText w:val="%9."/>
      <w:lvlJc w:val="right"/>
      <w:pPr>
        <w:tabs>
          <w:tab w:val="left" w:pos="3960"/>
        </w:tabs>
        <w:ind w:left="3960" w:hanging="420"/>
      </w:pPr>
      <w:rPr>
        <w:rFonts w:ascii="Times New Roman" w:hAnsi="Times New Roman" w:cs="Times New Roman" w:hint="default"/>
      </w:rPr>
    </w:lvl>
  </w:abstractNum>
  <w:abstractNum w:abstractNumId="16" w15:restartNumberingAfterBreak="0">
    <w:nsid w:val="61205399"/>
    <w:multiLevelType w:val="multilevel"/>
    <w:tmpl w:val="61205399"/>
    <w:lvl w:ilvl="0">
      <w:start w:val="1"/>
      <w:numFmt w:val="chineseCountingThousand"/>
      <w:lvlText w:val="(%1)"/>
      <w:lvlJc w:val="left"/>
      <w:pPr>
        <w:ind w:left="420" w:hanging="420"/>
      </w:pPr>
      <w:rPr>
        <w:rFonts w:ascii="Times New Roman" w:hAnsi="Times New Roman" w:cs="Times New Roman" w:hint="default"/>
      </w:rPr>
    </w:lvl>
    <w:lvl w:ilvl="1">
      <w:start w:val="1"/>
      <w:numFmt w:val="decimal"/>
      <w:lvlText w:val="（%2）"/>
      <w:lvlJc w:val="left"/>
      <w:pPr>
        <w:ind w:left="1140" w:hanging="7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15:restartNumberingAfterBreak="0">
    <w:nsid w:val="6BAE31A1"/>
    <w:multiLevelType w:val="multilevel"/>
    <w:tmpl w:val="6BAE31A1"/>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8" w15:restartNumberingAfterBreak="0">
    <w:nsid w:val="6D8A1B4F"/>
    <w:multiLevelType w:val="multilevel"/>
    <w:tmpl w:val="6D8A1B4F"/>
    <w:lvl w:ilvl="0">
      <w:start w:val="1"/>
      <w:numFmt w:val="decimal"/>
      <w:lvlText w:val="%1."/>
      <w:lvlJc w:val="left"/>
      <w:pPr>
        <w:tabs>
          <w:tab w:val="left" w:pos="840"/>
        </w:tabs>
        <w:ind w:left="840" w:hanging="420"/>
      </w:pPr>
      <w:rPr>
        <w:rFonts w:ascii="Times New Roman" w:hAnsi="Times New Roman" w:cs="Times New Roman" w:hint="default"/>
      </w:rPr>
    </w:lvl>
    <w:lvl w:ilvl="1">
      <w:start w:val="1"/>
      <w:numFmt w:val="lowerLetter"/>
      <w:lvlText w:val="%2)"/>
      <w:lvlJc w:val="left"/>
      <w:pPr>
        <w:tabs>
          <w:tab w:val="left" w:pos="1260"/>
        </w:tabs>
        <w:ind w:left="1260" w:hanging="420"/>
      </w:pPr>
      <w:rPr>
        <w:rFonts w:ascii="Times New Roman" w:hAnsi="Times New Roman" w:cs="Times New Roman" w:hint="default"/>
      </w:rPr>
    </w:lvl>
    <w:lvl w:ilvl="2">
      <w:start w:val="1"/>
      <w:numFmt w:val="lowerRoman"/>
      <w:lvlText w:val="%3."/>
      <w:lvlJc w:val="right"/>
      <w:pPr>
        <w:tabs>
          <w:tab w:val="left" w:pos="1680"/>
        </w:tabs>
        <w:ind w:left="1680" w:hanging="420"/>
      </w:pPr>
      <w:rPr>
        <w:rFonts w:ascii="Times New Roman" w:hAnsi="Times New Roman" w:cs="Times New Roman" w:hint="default"/>
      </w:rPr>
    </w:lvl>
    <w:lvl w:ilvl="3">
      <w:start w:val="1"/>
      <w:numFmt w:val="decimal"/>
      <w:lvlText w:val="%4."/>
      <w:lvlJc w:val="left"/>
      <w:pPr>
        <w:tabs>
          <w:tab w:val="left" w:pos="2100"/>
        </w:tabs>
        <w:ind w:left="2100" w:hanging="420"/>
      </w:pPr>
      <w:rPr>
        <w:rFonts w:ascii="Times New Roman" w:hAnsi="Times New Roman" w:cs="Times New Roman" w:hint="default"/>
      </w:rPr>
    </w:lvl>
    <w:lvl w:ilvl="4">
      <w:start w:val="1"/>
      <w:numFmt w:val="lowerLetter"/>
      <w:lvlText w:val="%5)"/>
      <w:lvlJc w:val="left"/>
      <w:pPr>
        <w:tabs>
          <w:tab w:val="left" w:pos="2520"/>
        </w:tabs>
        <w:ind w:left="2520" w:hanging="420"/>
      </w:pPr>
      <w:rPr>
        <w:rFonts w:ascii="Times New Roman" w:hAnsi="Times New Roman" w:cs="Times New Roman" w:hint="default"/>
      </w:rPr>
    </w:lvl>
    <w:lvl w:ilvl="5">
      <w:start w:val="1"/>
      <w:numFmt w:val="lowerRoman"/>
      <w:lvlText w:val="%6."/>
      <w:lvlJc w:val="right"/>
      <w:pPr>
        <w:tabs>
          <w:tab w:val="left" w:pos="2940"/>
        </w:tabs>
        <w:ind w:left="2940" w:hanging="420"/>
      </w:pPr>
      <w:rPr>
        <w:rFonts w:ascii="Times New Roman" w:hAnsi="Times New Roman" w:cs="Times New Roman" w:hint="default"/>
      </w:rPr>
    </w:lvl>
    <w:lvl w:ilvl="6">
      <w:start w:val="1"/>
      <w:numFmt w:val="decimal"/>
      <w:lvlText w:val="%7."/>
      <w:lvlJc w:val="left"/>
      <w:pPr>
        <w:tabs>
          <w:tab w:val="left" w:pos="3360"/>
        </w:tabs>
        <w:ind w:left="3360" w:hanging="420"/>
      </w:pPr>
      <w:rPr>
        <w:rFonts w:ascii="Times New Roman" w:hAnsi="Times New Roman" w:cs="Times New Roman" w:hint="default"/>
      </w:rPr>
    </w:lvl>
    <w:lvl w:ilvl="7">
      <w:start w:val="1"/>
      <w:numFmt w:val="lowerLetter"/>
      <w:lvlText w:val="%8)"/>
      <w:lvlJc w:val="left"/>
      <w:pPr>
        <w:tabs>
          <w:tab w:val="left" w:pos="3780"/>
        </w:tabs>
        <w:ind w:left="3780" w:hanging="420"/>
      </w:pPr>
      <w:rPr>
        <w:rFonts w:ascii="Times New Roman" w:hAnsi="Times New Roman" w:cs="Times New Roman" w:hint="default"/>
      </w:rPr>
    </w:lvl>
    <w:lvl w:ilvl="8">
      <w:start w:val="1"/>
      <w:numFmt w:val="lowerRoman"/>
      <w:lvlText w:val="%9."/>
      <w:lvlJc w:val="right"/>
      <w:pPr>
        <w:tabs>
          <w:tab w:val="left" w:pos="4200"/>
        </w:tabs>
        <w:ind w:left="4200" w:hanging="420"/>
      </w:pPr>
      <w:rPr>
        <w:rFonts w:ascii="Times New Roman" w:hAnsi="Times New Roman" w:cs="Times New Roman" w:hint="default"/>
      </w:rPr>
    </w:lvl>
  </w:abstractNum>
  <w:abstractNum w:abstractNumId="19" w15:restartNumberingAfterBreak="0">
    <w:nsid w:val="75297FFC"/>
    <w:multiLevelType w:val="multilevel"/>
    <w:tmpl w:val="75297FFC"/>
    <w:lvl w:ilvl="0">
      <w:start w:val="1"/>
      <w:numFmt w:val="decimal"/>
      <w:lvlText w:val="格式%1"/>
      <w:lvlJc w:val="left"/>
      <w:pPr>
        <w:tabs>
          <w:tab w:val="left" w:pos="1135"/>
        </w:tabs>
        <w:ind w:left="1135" w:hanging="425"/>
      </w:pPr>
      <w:rPr>
        <w:rFonts w:ascii="黑体" w:eastAsia="黑体" w:hAnsi="黑体" w:hint="eastAsia"/>
        <w:b w:val="0"/>
        <w:sz w:val="28"/>
        <w:szCs w:val="28"/>
      </w:rPr>
    </w:lvl>
    <w:lvl w:ilvl="1">
      <w:start w:val="1"/>
      <w:numFmt w:val="decimal"/>
      <w:lvlText w:val="%1.%2"/>
      <w:lvlJc w:val="left"/>
      <w:pPr>
        <w:tabs>
          <w:tab w:val="left" w:pos="1418"/>
        </w:tabs>
        <w:ind w:left="1418" w:hanging="567"/>
      </w:pPr>
      <w:rPr>
        <w:rFonts w:ascii="宋体" w:eastAsia="宋体" w:hAnsi="宋体" w:hint="eastAsia"/>
      </w:rPr>
    </w:lvl>
    <w:lvl w:ilvl="2">
      <w:start w:val="1"/>
      <w:numFmt w:val="decimal"/>
      <w:lvlText w:val="%1.%2.%3"/>
      <w:lvlJc w:val="left"/>
      <w:pPr>
        <w:tabs>
          <w:tab w:val="left" w:pos="1844"/>
        </w:tabs>
        <w:ind w:left="1844" w:hanging="567"/>
      </w:pPr>
      <w:rPr>
        <w:rFonts w:ascii="宋体" w:eastAsia="宋体" w:hAnsi="宋体" w:hint="eastAsia"/>
      </w:rPr>
    </w:lvl>
    <w:lvl w:ilvl="3">
      <w:start w:val="1"/>
      <w:numFmt w:val="decimal"/>
      <w:lvlText w:val="%1.%2.%3.%4"/>
      <w:lvlJc w:val="left"/>
      <w:pPr>
        <w:tabs>
          <w:tab w:val="left" w:pos="2410"/>
        </w:tabs>
        <w:ind w:left="2410" w:hanging="708"/>
      </w:pPr>
      <w:rPr>
        <w:rFonts w:ascii="宋体" w:eastAsia="宋体" w:hAnsi="宋体" w:hint="eastAsia"/>
      </w:rPr>
    </w:lvl>
    <w:lvl w:ilvl="4">
      <w:start w:val="1"/>
      <w:numFmt w:val="decimal"/>
      <w:lvlText w:val="%1.%2.%3.%4.%5"/>
      <w:lvlJc w:val="left"/>
      <w:pPr>
        <w:tabs>
          <w:tab w:val="left" w:pos="2977"/>
        </w:tabs>
        <w:ind w:left="2977" w:hanging="850"/>
      </w:pPr>
      <w:rPr>
        <w:rFonts w:ascii="宋体" w:eastAsia="宋体" w:hAnsi="宋体" w:hint="eastAsia"/>
      </w:rPr>
    </w:lvl>
    <w:lvl w:ilvl="5">
      <w:start w:val="1"/>
      <w:numFmt w:val="decimal"/>
      <w:lvlText w:val="%1.%2.%3.%4.%5.%6"/>
      <w:lvlJc w:val="left"/>
      <w:pPr>
        <w:tabs>
          <w:tab w:val="left" w:pos="3686"/>
        </w:tabs>
        <w:ind w:left="3686" w:hanging="1134"/>
      </w:pPr>
      <w:rPr>
        <w:rFonts w:ascii="宋体" w:eastAsia="宋体" w:hAnsi="宋体" w:hint="eastAsia"/>
      </w:rPr>
    </w:lvl>
    <w:lvl w:ilvl="6">
      <w:start w:val="1"/>
      <w:numFmt w:val="decimal"/>
      <w:lvlText w:val="%1.%2.%3.%4.%5.%6.%7"/>
      <w:lvlJc w:val="left"/>
      <w:pPr>
        <w:tabs>
          <w:tab w:val="left" w:pos="4253"/>
        </w:tabs>
        <w:ind w:left="4253" w:hanging="1276"/>
      </w:pPr>
      <w:rPr>
        <w:rFonts w:ascii="宋体" w:eastAsia="宋体" w:hAnsi="宋体" w:hint="eastAsia"/>
      </w:rPr>
    </w:lvl>
    <w:lvl w:ilvl="7">
      <w:start w:val="1"/>
      <w:numFmt w:val="decimal"/>
      <w:lvlText w:val="%1.%2.%3.%4.%5.%6.%7.%8"/>
      <w:lvlJc w:val="left"/>
      <w:pPr>
        <w:tabs>
          <w:tab w:val="left" w:pos="4820"/>
        </w:tabs>
        <w:ind w:left="4820" w:hanging="1418"/>
      </w:pPr>
      <w:rPr>
        <w:rFonts w:ascii="宋体" w:eastAsia="宋体" w:hAnsi="宋体" w:hint="eastAsia"/>
      </w:rPr>
    </w:lvl>
    <w:lvl w:ilvl="8">
      <w:start w:val="1"/>
      <w:numFmt w:val="decimal"/>
      <w:lvlText w:val="%1.%2.%3.%4.%5.%6.%7.%8.%9"/>
      <w:lvlJc w:val="left"/>
      <w:pPr>
        <w:tabs>
          <w:tab w:val="left" w:pos="5528"/>
        </w:tabs>
        <w:ind w:left="5528" w:hanging="1700"/>
      </w:pPr>
      <w:rPr>
        <w:rFonts w:ascii="宋体" w:eastAsia="宋体" w:hAnsi="宋体"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DF"/>
    <w:rsid w:val="000775F2"/>
    <w:rsid w:val="00091336"/>
    <w:rsid w:val="000B2209"/>
    <w:rsid w:val="001624F5"/>
    <w:rsid w:val="001A092D"/>
    <w:rsid w:val="00222D55"/>
    <w:rsid w:val="00256B13"/>
    <w:rsid w:val="00290A05"/>
    <w:rsid w:val="002D58FC"/>
    <w:rsid w:val="00345B03"/>
    <w:rsid w:val="007312F9"/>
    <w:rsid w:val="00751948"/>
    <w:rsid w:val="007964D3"/>
    <w:rsid w:val="009856E9"/>
    <w:rsid w:val="00A41FBC"/>
    <w:rsid w:val="00A47408"/>
    <w:rsid w:val="00A92642"/>
    <w:rsid w:val="00AE36CA"/>
    <w:rsid w:val="00BD49DF"/>
    <w:rsid w:val="00D22DAE"/>
    <w:rsid w:val="00DF3377"/>
    <w:rsid w:val="1C0B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4402"/>
  <w15:docId w15:val="{347500CC-84FD-4D4A-BB20-EC73BF21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1"/>
    </w:rPr>
  </w:style>
  <w:style w:type="paragraph" w:styleId="2">
    <w:name w:val="heading 2"/>
    <w:basedOn w:val="a"/>
    <w:next w:val="a"/>
    <w:link w:val="20"/>
    <w:uiPriority w:val="99"/>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iPriority w:val="99"/>
    <w:unhideWhenUsed/>
    <w:pPr>
      <w:spacing w:before="100" w:beforeAutospacing="1" w:after="120"/>
    </w:pPr>
    <w:rPr>
      <w:rFonts w:ascii="Times New Roman" w:hAnsi="Times New Roman"/>
    </w:rPr>
  </w:style>
  <w:style w:type="paragraph" w:styleId="a7">
    <w:name w:val="Plain Text"/>
    <w:basedOn w:val="a"/>
    <w:link w:val="a8"/>
    <w:uiPriority w:val="99"/>
    <w:unhideWhenUsed/>
    <w:rPr>
      <w:rFonts w:ascii="宋体" w:hAnsi="Courier New"/>
      <w:kern w:val="0"/>
      <w:sz w:val="20"/>
      <w:szCs w:val="20"/>
    </w:rPr>
  </w:style>
  <w:style w:type="paragraph" w:styleId="a9">
    <w:name w:val="Balloon Text"/>
    <w:basedOn w:val="a"/>
    <w:link w:val="aa"/>
    <w:uiPriority w:val="99"/>
    <w:semiHidden/>
    <w:unhideWhenUsed/>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kern w:val="0"/>
      <w:sz w:val="24"/>
      <w:szCs w:val="24"/>
    </w:rPr>
  </w:style>
  <w:style w:type="paragraph" w:styleId="ac">
    <w:name w:val="Title"/>
    <w:basedOn w:val="a"/>
    <w:next w:val="a"/>
    <w:link w:val="ad"/>
    <w:uiPriority w:val="99"/>
    <w:qFormat/>
    <w:pPr>
      <w:autoSpaceDE w:val="0"/>
      <w:autoSpaceDN w:val="0"/>
      <w:adjustRightInd w:val="0"/>
      <w:spacing w:before="240" w:after="60"/>
      <w:jc w:val="center"/>
      <w:outlineLvl w:val="0"/>
    </w:pPr>
    <w:rPr>
      <w:rFonts w:ascii="Cambria" w:hAnsi="Cambria"/>
      <w:b/>
      <w:bCs/>
      <w:kern w:val="0"/>
      <w:sz w:val="32"/>
      <w:szCs w:val="32"/>
    </w:rPr>
  </w:style>
  <w:style w:type="paragraph" w:styleId="ae">
    <w:name w:val="annotation subject"/>
    <w:basedOn w:val="a3"/>
    <w:next w:val="a3"/>
    <w:link w:val="af"/>
    <w:uiPriority w:val="99"/>
    <w:semiHidden/>
    <w:unhideWhenUsed/>
    <w:rPr>
      <w:b/>
      <w:bCs/>
    </w:rPr>
  </w:style>
  <w:style w:type="character" w:styleId="af0">
    <w:name w:val="Hyperlink"/>
    <w:basedOn w:val="a0"/>
    <w:uiPriority w:val="99"/>
    <w:unhideWhenUsed/>
    <w:rPr>
      <w:color w:val="0000FF"/>
      <w:u w:val="single"/>
    </w:rPr>
  </w:style>
  <w:style w:type="character" w:styleId="af1">
    <w:name w:val="annotation reference"/>
    <w:basedOn w:val="a0"/>
    <w:uiPriority w:val="99"/>
    <w:semiHidden/>
    <w:unhideWhenUsed/>
    <w:rPr>
      <w:sz w:val="21"/>
      <w:szCs w:val="21"/>
    </w:rPr>
  </w:style>
  <w:style w:type="character" w:customStyle="1" w:styleId="ad">
    <w:name w:val="标题 字符"/>
    <w:basedOn w:val="a0"/>
    <w:link w:val="ac"/>
    <w:uiPriority w:val="99"/>
    <w:rPr>
      <w:rFonts w:ascii="Cambria" w:eastAsia="宋体" w:hAnsi="Cambria" w:cs="Times New Roman"/>
      <w:b/>
      <w:bCs/>
      <w:kern w:val="0"/>
      <w:sz w:val="32"/>
      <w:szCs w:val="32"/>
    </w:rPr>
  </w:style>
  <w:style w:type="paragraph" w:customStyle="1" w:styleId="1">
    <w:name w:val="列出段落1"/>
    <w:basedOn w:val="a"/>
    <w:pPr>
      <w:ind w:firstLineChars="200" w:firstLine="420"/>
    </w:pPr>
  </w:style>
  <w:style w:type="paragraph" w:customStyle="1" w:styleId="af2">
    <w:name w:val="图"/>
    <w:basedOn w:val="a"/>
    <w:pPr>
      <w:keepNext/>
      <w:adjustRightInd w:val="0"/>
      <w:spacing w:before="60" w:after="60" w:line="300" w:lineRule="auto"/>
      <w:jc w:val="center"/>
      <w:textAlignment w:val="center"/>
    </w:pPr>
    <w:rPr>
      <w:rFonts w:ascii="Times New Roman" w:hAnsi="Times New Roman"/>
      <w:spacing w:val="20"/>
      <w:kern w:val="0"/>
      <w:sz w:val="24"/>
      <w:szCs w:val="24"/>
    </w:rPr>
  </w:style>
  <w:style w:type="paragraph" w:styleId="af3">
    <w:name w:val="List Paragraph"/>
    <w:basedOn w:val="a"/>
    <w:uiPriority w:val="34"/>
    <w:qFormat/>
    <w:pPr>
      <w:ind w:firstLineChars="200" w:firstLine="420"/>
    </w:pPr>
  </w:style>
  <w:style w:type="character" w:customStyle="1" w:styleId="a8">
    <w:name w:val="纯文本 字符"/>
    <w:basedOn w:val="a0"/>
    <w:link w:val="a7"/>
    <w:uiPriority w:val="99"/>
    <w:rPr>
      <w:rFonts w:ascii="宋体" w:eastAsia="宋体" w:hAnsi="Courier New" w:cs="Times New Roman"/>
      <w:kern w:val="0"/>
      <w:sz w:val="20"/>
      <w:szCs w:val="20"/>
    </w:rPr>
  </w:style>
  <w:style w:type="character" w:customStyle="1" w:styleId="20">
    <w:name w:val="标题 2 字符"/>
    <w:basedOn w:val="a0"/>
    <w:link w:val="2"/>
    <w:uiPriority w:val="99"/>
    <w:rPr>
      <w:rFonts w:ascii="Arial" w:eastAsia="黑体" w:hAnsi="Arial" w:cs="Times New Roman"/>
      <w:b/>
      <w:bCs/>
      <w:sz w:val="32"/>
      <w:szCs w:val="32"/>
    </w:rPr>
  </w:style>
  <w:style w:type="character" w:customStyle="1" w:styleId="a6">
    <w:name w:val="正文文本 字符"/>
    <w:basedOn w:val="a0"/>
    <w:link w:val="a5"/>
    <w:uiPriority w:val="99"/>
    <w:rPr>
      <w:rFonts w:ascii="Times New Roman" w:eastAsia="宋体" w:hAnsi="Times New Roman" w:cs="Times New Roman"/>
      <w:szCs w:val="21"/>
    </w:rPr>
  </w:style>
  <w:style w:type="character" w:customStyle="1" w:styleId="15">
    <w:name w:val="15"/>
    <w:basedOn w:val="a0"/>
    <w:rPr>
      <w:rFonts w:ascii="等线" w:eastAsia="等线" w:hAnsi="等线" w:hint="eastAsia"/>
      <w:sz w:val="21"/>
      <w:szCs w:val="21"/>
    </w:rPr>
  </w:style>
  <w:style w:type="character" w:customStyle="1" w:styleId="a4">
    <w:name w:val="批注文字 字符"/>
    <w:basedOn w:val="a0"/>
    <w:link w:val="a3"/>
    <w:uiPriority w:val="99"/>
    <w:semiHidden/>
    <w:rPr>
      <w:rFonts w:ascii="Calibri" w:eastAsia="宋体" w:hAnsi="Calibri" w:cs="Times New Roman"/>
      <w:szCs w:val="21"/>
    </w:rPr>
  </w:style>
  <w:style w:type="character" w:customStyle="1" w:styleId="af">
    <w:name w:val="批注主题 字符"/>
    <w:basedOn w:val="a4"/>
    <w:link w:val="ae"/>
    <w:uiPriority w:val="99"/>
    <w:semiHidden/>
    <w:rPr>
      <w:rFonts w:ascii="Calibri" w:eastAsia="宋体" w:hAnsi="Calibri" w:cs="Times New Roman"/>
      <w:b/>
      <w:bCs/>
      <w:szCs w:val="21"/>
    </w:rPr>
  </w:style>
  <w:style w:type="character" w:customStyle="1" w:styleId="aa">
    <w:name w:val="批注框文本 字符"/>
    <w:basedOn w:val="a0"/>
    <w:link w:val="a9"/>
    <w:uiPriority w:val="99"/>
    <w:semiHidden/>
    <w:rPr>
      <w:rFonts w:ascii="Calibri" w:eastAsia="宋体" w:hAnsi="Calibri" w:cs="Times New Roman"/>
      <w:sz w:val="18"/>
      <w:szCs w:val="18"/>
    </w:rPr>
  </w:style>
  <w:style w:type="paragraph" w:styleId="af4">
    <w:name w:val="header"/>
    <w:basedOn w:val="a"/>
    <w:link w:val="af5"/>
    <w:uiPriority w:val="99"/>
    <w:unhideWhenUsed/>
    <w:rsid w:val="00AE36CA"/>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AE36CA"/>
    <w:rPr>
      <w:rFonts w:ascii="Calibri" w:eastAsia="宋体" w:hAnsi="Calibri" w:cs="Times New Roman"/>
      <w:kern w:val="2"/>
      <w:sz w:val="18"/>
      <w:szCs w:val="18"/>
    </w:rPr>
  </w:style>
  <w:style w:type="paragraph" w:styleId="af6">
    <w:name w:val="footer"/>
    <w:basedOn w:val="a"/>
    <w:link w:val="af7"/>
    <w:uiPriority w:val="99"/>
    <w:unhideWhenUsed/>
    <w:rsid w:val="00AE36CA"/>
    <w:pPr>
      <w:tabs>
        <w:tab w:val="center" w:pos="4153"/>
        <w:tab w:val="right" w:pos="8306"/>
      </w:tabs>
      <w:snapToGrid w:val="0"/>
      <w:jc w:val="left"/>
    </w:pPr>
    <w:rPr>
      <w:sz w:val="18"/>
      <w:szCs w:val="18"/>
    </w:rPr>
  </w:style>
  <w:style w:type="character" w:customStyle="1" w:styleId="af7">
    <w:name w:val="页脚 字符"/>
    <w:basedOn w:val="a0"/>
    <w:link w:val="af6"/>
    <w:uiPriority w:val="99"/>
    <w:rsid w:val="00AE36C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黄 佼琪</cp:lastModifiedBy>
  <cp:revision>6</cp:revision>
  <dcterms:created xsi:type="dcterms:W3CDTF">2021-10-09T03:49:00Z</dcterms:created>
  <dcterms:modified xsi:type="dcterms:W3CDTF">2021-10-22T07:56:00Z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AC87B707B01F42608AF45B2A9E5AF61B</vt:lpwstr>
  </property>
</Properties>
</file>