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61" w:rsidRDefault="00030F94" w:rsidP="00B57A61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附件2：</w:t>
      </w:r>
    </w:p>
    <w:p w:rsidR="00030F94" w:rsidRPr="00B57A61" w:rsidRDefault="00B57A61" w:rsidP="00B57A61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57A61">
        <w:rPr>
          <w:rFonts w:ascii="仿宋" w:eastAsia="仿宋" w:hAnsi="仿宋" w:hint="eastAsia"/>
          <w:b/>
          <w:sz w:val="24"/>
          <w:szCs w:val="24"/>
        </w:rPr>
        <w:t>报价单</w:t>
      </w:r>
    </w:p>
    <w:p w:rsidR="00CF1A28" w:rsidRDefault="0055275E" w:rsidP="00030F9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中山大学附属肿瘤医院</w:t>
      </w:r>
      <w:r w:rsidR="00927939">
        <w:rPr>
          <w:rFonts w:ascii="仿宋" w:eastAsia="仿宋" w:hAnsi="仿宋"/>
          <w:sz w:val="24"/>
          <w:szCs w:val="24"/>
        </w:rPr>
        <w:t>：</w:t>
      </w:r>
    </w:p>
    <w:p w:rsidR="0055275E" w:rsidRDefault="00EF0FFF" w:rsidP="0055275E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</w:t>
      </w:r>
      <w:r w:rsidR="0055275E">
        <w:rPr>
          <w:rFonts w:ascii="仿宋" w:eastAsia="仿宋" w:hAnsi="仿宋" w:hint="eastAsia"/>
          <w:sz w:val="24"/>
          <w:szCs w:val="24"/>
        </w:rPr>
        <w:t>贵单位</w:t>
      </w:r>
      <w:r w:rsidR="00927939">
        <w:rPr>
          <w:rFonts w:ascii="仿宋" w:eastAsia="仿宋" w:hAnsi="仿宋" w:hint="eastAsia"/>
          <w:sz w:val="24"/>
          <w:szCs w:val="24"/>
        </w:rPr>
        <w:t>“</w:t>
      </w:r>
      <w:r w:rsidR="00927939" w:rsidRPr="0002719C">
        <w:rPr>
          <w:rFonts w:ascii="仿宋" w:eastAsia="仿宋" w:hAnsi="仿宋"/>
          <w:sz w:val="24"/>
          <w:szCs w:val="24"/>
        </w:rPr>
        <w:t>2号楼</w:t>
      </w:r>
      <w:r w:rsidR="00927939" w:rsidRPr="0002719C">
        <w:rPr>
          <w:rFonts w:ascii="仿宋" w:eastAsia="仿宋" w:hAnsi="仿宋" w:hint="eastAsia"/>
          <w:sz w:val="24"/>
          <w:szCs w:val="24"/>
        </w:rPr>
        <w:t>竣工财务决算审计</w:t>
      </w:r>
      <w:r w:rsidR="00927939">
        <w:rPr>
          <w:rFonts w:ascii="仿宋" w:eastAsia="仿宋" w:hAnsi="仿宋" w:hint="eastAsia"/>
          <w:sz w:val="24"/>
          <w:szCs w:val="24"/>
        </w:rPr>
        <w:t>”</w:t>
      </w:r>
      <w:r w:rsidR="0055275E">
        <w:rPr>
          <w:rFonts w:ascii="仿宋" w:eastAsia="仿宋" w:hAnsi="仿宋" w:hint="eastAsia"/>
          <w:sz w:val="24"/>
          <w:szCs w:val="24"/>
        </w:rPr>
        <w:t>项目内容，结合本所收费标准，</w:t>
      </w:r>
      <w:r w:rsidR="00927939">
        <w:rPr>
          <w:rFonts w:ascii="仿宋" w:eastAsia="仿宋" w:hAnsi="仿宋" w:hint="eastAsia"/>
          <w:sz w:val="24"/>
          <w:szCs w:val="24"/>
        </w:rPr>
        <w:t>报价如下：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1248"/>
        <w:gridCol w:w="3373"/>
        <w:gridCol w:w="2149"/>
        <w:gridCol w:w="1486"/>
      </w:tblGrid>
      <w:tr w:rsidR="00927939" w:rsidRPr="00927939" w:rsidTr="00927939">
        <w:tc>
          <w:tcPr>
            <w:tcW w:w="817" w:type="dxa"/>
            <w:vAlign w:val="center"/>
          </w:tcPr>
          <w:p w:rsidR="00927939" w:rsidRP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927939" w:rsidRP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3478" w:type="dxa"/>
            <w:vAlign w:val="center"/>
          </w:tcPr>
          <w:p w:rsidR="00927939" w:rsidRP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192" w:type="dxa"/>
            <w:vAlign w:val="center"/>
          </w:tcPr>
          <w:p w:rsidR="00927939" w:rsidRP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报价（元）</w:t>
            </w:r>
          </w:p>
        </w:tc>
        <w:tc>
          <w:tcPr>
            <w:tcW w:w="1523" w:type="dxa"/>
            <w:vAlign w:val="center"/>
          </w:tcPr>
          <w:p w:rsidR="00927939" w:rsidRP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927939" w:rsidTr="00927939">
        <w:tc>
          <w:tcPr>
            <w:tcW w:w="817" w:type="dxa"/>
            <w:vAlign w:val="center"/>
          </w:tcPr>
          <w:p w:rsid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7939" w:rsidRDefault="00927939" w:rsidP="009279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审计服务</w:t>
            </w:r>
          </w:p>
        </w:tc>
        <w:tc>
          <w:tcPr>
            <w:tcW w:w="3478" w:type="dxa"/>
            <w:vAlign w:val="center"/>
          </w:tcPr>
          <w:p w:rsidR="00927939" w:rsidRDefault="00927939" w:rsidP="009279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sz w:val="24"/>
                <w:szCs w:val="24"/>
              </w:rPr>
              <w:t>中山大学附属肿瘤医院2号楼竣工财务决算审计</w:t>
            </w:r>
          </w:p>
        </w:tc>
        <w:tc>
          <w:tcPr>
            <w:tcW w:w="2192" w:type="dxa"/>
            <w:vAlign w:val="center"/>
          </w:tcPr>
          <w:p w:rsidR="00927939" w:rsidRDefault="00927939" w:rsidP="00927939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927939" w:rsidRDefault="00927939" w:rsidP="00927939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A7CFF" w:rsidRPr="00FC7447" w:rsidRDefault="00FC7447" w:rsidP="00FC7447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4A7CFF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本报价</w:t>
      </w:r>
      <w:r w:rsidR="004A7CFF">
        <w:rPr>
          <w:rFonts w:ascii="仿宋" w:eastAsia="仿宋" w:hAnsi="仿宋" w:hint="eastAsia"/>
          <w:sz w:val="24"/>
          <w:szCs w:val="24"/>
        </w:rPr>
        <w:t>为本所的最终报价，报价</w:t>
      </w:r>
      <w:r w:rsidRPr="0002719C">
        <w:rPr>
          <w:rFonts w:ascii="仿宋" w:eastAsia="仿宋" w:hAnsi="仿宋" w:hint="eastAsia"/>
          <w:sz w:val="24"/>
          <w:szCs w:val="24"/>
        </w:rPr>
        <w:t>包括完成本项目工作所需的审计费用和税费、保险费、交通、用餐等各项杂费。</w:t>
      </w:r>
    </w:p>
    <w:p w:rsidR="0055275E" w:rsidRDefault="0055275E" w:rsidP="0055275E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联系人：             </w:t>
      </w:r>
      <w:r w:rsidR="00FC7447">
        <w:rPr>
          <w:rFonts w:ascii="仿宋" w:eastAsia="仿宋" w:hAnsi="仿宋" w:hint="eastAsia"/>
          <w:sz w:val="24"/>
          <w:szCs w:val="24"/>
        </w:rPr>
        <w:t xml:space="preserve">     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FC7447">
        <w:rPr>
          <w:rFonts w:ascii="仿宋" w:eastAsia="仿宋" w:hAnsi="仿宋" w:hint="eastAsia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电话：</w:t>
      </w:r>
    </w:p>
    <w:p w:rsidR="0055275E" w:rsidRDefault="0055275E" w:rsidP="0055275E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55275E" w:rsidRDefault="00FC7447" w:rsidP="0055275E">
      <w:pPr>
        <w:spacing w:line="360" w:lineRule="auto"/>
        <w:ind w:right="72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报价</w:t>
      </w:r>
      <w:r w:rsidR="0055275E">
        <w:rPr>
          <w:rFonts w:ascii="仿宋" w:eastAsia="仿宋" w:hAnsi="仿宋" w:hint="eastAsia"/>
          <w:sz w:val="24"/>
          <w:szCs w:val="24"/>
        </w:rPr>
        <w:t>单位名称</w:t>
      </w:r>
      <w:r>
        <w:rPr>
          <w:rFonts w:ascii="仿宋" w:eastAsia="仿宋" w:hAnsi="仿宋" w:hint="eastAsia"/>
          <w:sz w:val="24"/>
          <w:szCs w:val="24"/>
        </w:rPr>
        <w:t>（盖章）</w:t>
      </w:r>
      <w:r w:rsidR="0055275E">
        <w:rPr>
          <w:rFonts w:ascii="仿宋" w:eastAsia="仿宋" w:hAnsi="仿宋" w:hint="eastAsia"/>
          <w:sz w:val="24"/>
          <w:szCs w:val="24"/>
        </w:rPr>
        <w:t>：</w:t>
      </w:r>
    </w:p>
    <w:p w:rsidR="00CF1A28" w:rsidRPr="0055275E" w:rsidRDefault="0055275E" w:rsidP="00FC7447">
      <w:pPr>
        <w:spacing w:line="360" w:lineRule="auto"/>
        <w:ind w:right="144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XX年XX月XX日</w:t>
      </w:r>
    </w:p>
    <w:sectPr w:rsidR="00CF1A28" w:rsidRPr="0055275E" w:rsidSect="00BB671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42" w:rsidRDefault="00AA7C42" w:rsidP="005D7E27">
      <w:r>
        <w:separator/>
      </w:r>
    </w:p>
  </w:endnote>
  <w:endnote w:type="continuationSeparator" w:id="0">
    <w:p w:rsidR="00AA7C42" w:rsidRDefault="00AA7C42" w:rsidP="005D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837102"/>
      <w:docPartObj>
        <w:docPartGallery w:val="Page Numbers (Bottom of Page)"/>
        <w:docPartUnique/>
      </w:docPartObj>
    </w:sdtPr>
    <w:sdtEndPr/>
    <w:sdtContent>
      <w:p w:rsidR="005D7E27" w:rsidRDefault="005D7E27" w:rsidP="005D7E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025" w:rsidRPr="00B0002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42" w:rsidRDefault="00AA7C42" w:rsidP="005D7E27">
      <w:r>
        <w:separator/>
      </w:r>
    </w:p>
  </w:footnote>
  <w:footnote w:type="continuationSeparator" w:id="0">
    <w:p w:rsidR="00AA7C42" w:rsidRDefault="00AA7C42" w:rsidP="005D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6"/>
    <w:rsid w:val="000078BF"/>
    <w:rsid w:val="00010460"/>
    <w:rsid w:val="0002719C"/>
    <w:rsid w:val="00030F94"/>
    <w:rsid w:val="00067AA6"/>
    <w:rsid w:val="00072677"/>
    <w:rsid w:val="001220FC"/>
    <w:rsid w:val="001417C4"/>
    <w:rsid w:val="0015657A"/>
    <w:rsid w:val="00187CBB"/>
    <w:rsid w:val="00196B63"/>
    <w:rsid w:val="001B14E2"/>
    <w:rsid w:val="00221798"/>
    <w:rsid w:val="0025634D"/>
    <w:rsid w:val="002701A7"/>
    <w:rsid w:val="002C7532"/>
    <w:rsid w:val="002F0C10"/>
    <w:rsid w:val="0032746F"/>
    <w:rsid w:val="00330DA6"/>
    <w:rsid w:val="00362148"/>
    <w:rsid w:val="00385C27"/>
    <w:rsid w:val="00454686"/>
    <w:rsid w:val="00457A8F"/>
    <w:rsid w:val="004A7CFF"/>
    <w:rsid w:val="004B6D29"/>
    <w:rsid w:val="004C05AE"/>
    <w:rsid w:val="004D12B7"/>
    <w:rsid w:val="005136CD"/>
    <w:rsid w:val="0052152D"/>
    <w:rsid w:val="0055275E"/>
    <w:rsid w:val="0057296B"/>
    <w:rsid w:val="00581645"/>
    <w:rsid w:val="005D7E27"/>
    <w:rsid w:val="00644FEE"/>
    <w:rsid w:val="006520B9"/>
    <w:rsid w:val="006B577C"/>
    <w:rsid w:val="006C34C0"/>
    <w:rsid w:val="0072465E"/>
    <w:rsid w:val="008318AE"/>
    <w:rsid w:val="00856A84"/>
    <w:rsid w:val="008A2C4B"/>
    <w:rsid w:val="008A3B16"/>
    <w:rsid w:val="008B2881"/>
    <w:rsid w:val="008B5AFA"/>
    <w:rsid w:val="008C7672"/>
    <w:rsid w:val="00913DCF"/>
    <w:rsid w:val="00927939"/>
    <w:rsid w:val="00A0079E"/>
    <w:rsid w:val="00A0636C"/>
    <w:rsid w:val="00A07069"/>
    <w:rsid w:val="00A84572"/>
    <w:rsid w:val="00AA7C42"/>
    <w:rsid w:val="00AB612A"/>
    <w:rsid w:val="00B00025"/>
    <w:rsid w:val="00B06E49"/>
    <w:rsid w:val="00B41780"/>
    <w:rsid w:val="00B57A61"/>
    <w:rsid w:val="00B70B4B"/>
    <w:rsid w:val="00B725FB"/>
    <w:rsid w:val="00B83EDF"/>
    <w:rsid w:val="00BB671C"/>
    <w:rsid w:val="00BC5A24"/>
    <w:rsid w:val="00BE2321"/>
    <w:rsid w:val="00BF6C20"/>
    <w:rsid w:val="00CF1A28"/>
    <w:rsid w:val="00D31397"/>
    <w:rsid w:val="00D961CA"/>
    <w:rsid w:val="00DC5FDA"/>
    <w:rsid w:val="00E04CC1"/>
    <w:rsid w:val="00E42377"/>
    <w:rsid w:val="00E6156E"/>
    <w:rsid w:val="00EC12C9"/>
    <w:rsid w:val="00EC7DE8"/>
    <w:rsid w:val="00EF0FFF"/>
    <w:rsid w:val="00F13573"/>
    <w:rsid w:val="00F3312B"/>
    <w:rsid w:val="00F70D1F"/>
    <w:rsid w:val="00F8364E"/>
    <w:rsid w:val="00F959FE"/>
    <w:rsid w:val="00FB14A7"/>
    <w:rsid w:val="00FB4326"/>
    <w:rsid w:val="00FC7447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9C60F-64B7-46A3-B20D-800AF310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C4B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457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D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7E2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7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7E2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0D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0DA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C05A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C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4330">
          <w:marLeft w:val="0"/>
          <w:marRight w:val="0"/>
          <w:marTop w:val="0"/>
          <w:marBottom w:val="0"/>
          <w:divBdr>
            <w:top w:val="single" w:sz="36" w:space="0" w:color="F3EC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1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6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</cp:lastModifiedBy>
  <cp:revision>3</cp:revision>
  <dcterms:created xsi:type="dcterms:W3CDTF">2022-08-17T02:58:00Z</dcterms:created>
  <dcterms:modified xsi:type="dcterms:W3CDTF">2022-08-17T02:58:00Z</dcterms:modified>
</cp:coreProperties>
</file>